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A093" w14:textId="4123C45F" w:rsidR="00345CCB" w:rsidRDefault="009B0E52" w:rsidP="00345CCB">
      <w:pPr>
        <w:pStyle w:val="Titel"/>
      </w:pPr>
      <w:r>
        <w:t>Dagsorden for aftagerpanelsmøde for Diplomingeniøruddannelsen i Integreret design</w:t>
      </w:r>
    </w:p>
    <w:p w14:paraId="23CEA094" w14:textId="443DD87A" w:rsidR="00345CCB" w:rsidRPr="00345CCB" w:rsidRDefault="009B0E52" w:rsidP="00345CCB">
      <w:pPr>
        <w:pStyle w:val="Undertitel"/>
        <w:rPr>
          <w:b/>
        </w:rPr>
      </w:pPr>
      <w:r>
        <w:rPr>
          <w:b/>
        </w:rPr>
        <w:t>1</w:t>
      </w:r>
      <w:r w:rsidR="00052295">
        <w:rPr>
          <w:b/>
        </w:rPr>
        <w:t>6</w:t>
      </w:r>
      <w:r>
        <w:rPr>
          <w:b/>
        </w:rPr>
        <w:t xml:space="preserve">. </w:t>
      </w:r>
      <w:r w:rsidR="00052295">
        <w:rPr>
          <w:b/>
        </w:rPr>
        <w:t>november</w:t>
      </w:r>
      <w:r>
        <w:rPr>
          <w:b/>
        </w:rPr>
        <w:t xml:space="preserve"> kl. 1</w:t>
      </w:r>
      <w:r w:rsidR="0031314D">
        <w:rPr>
          <w:b/>
        </w:rPr>
        <w:t>3</w:t>
      </w:r>
      <w:r>
        <w:rPr>
          <w:b/>
        </w:rPr>
        <w:t>-15</w:t>
      </w:r>
    </w:p>
    <w:p w14:paraId="1821703C" w14:textId="0F4DB8B5" w:rsidR="005E0902" w:rsidRDefault="00345CCB" w:rsidP="00345CCB">
      <w:r w:rsidRPr="00BD4FA8">
        <w:rPr>
          <w:b/>
        </w:rPr>
        <w:t>Mødet afholdes:</w:t>
      </w:r>
      <w:r>
        <w:t xml:space="preserve"> </w:t>
      </w:r>
      <w:r w:rsidR="005E0902">
        <w:t xml:space="preserve">Mødelokale </w:t>
      </w:r>
      <w:r w:rsidR="0031314D">
        <w:t>TESLA (Ø28-508-3), 2</w:t>
      </w:r>
      <w:r w:rsidR="005E0902">
        <w:t>. sal TEK-bygningen</w:t>
      </w:r>
      <w:r w:rsidR="001202F7">
        <w:t xml:space="preserve">, </w:t>
      </w:r>
      <w:r w:rsidR="00C11EDB">
        <w:t>SDU,</w:t>
      </w:r>
      <w:r w:rsidR="001202F7">
        <w:t xml:space="preserve"> </w:t>
      </w:r>
      <w:r w:rsidR="00C11EDB">
        <w:t xml:space="preserve">Campusvej 55, </w:t>
      </w:r>
      <w:r w:rsidR="001202F7">
        <w:t>5230 Odense M</w:t>
      </w:r>
    </w:p>
    <w:p w14:paraId="2CD8C2A0" w14:textId="376E885D" w:rsidR="001202F7" w:rsidRPr="001202F7" w:rsidRDefault="001202F7" w:rsidP="00345CCB">
      <w:r>
        <w:rPr>
          <w:b/>
        </w:rPr>
        <w:t>Parkering:</w:t>
      </w:r>
      <w:r>
        <w:t xml:space="preserve"> P1 eller P2 ved indkørsel til SDU ad Østvejen, P9</w:t>
      </w:r>
      <w:r w:rsidR="00736A26">
        <w:t xml:space="preserve"> eller</w:t>
      </w:r>
      <w:r>
        <w:t xml:space="preserve"> P4 ved indkørsel ad Vestvejen</w:t>
      </w:r>
    </w:p>
    <w:p w14:paraId="23CEA098" w14:textId="026AC4CE" w:rsidR="00345CCB" w:rsidRDefault="00345CCB" w:rsidP="00345CCB">
      <w:pPr>
        <w:rPr>
          <w:b/>
        </w:rPr>
      </w:pPr>
      <w:r>
        <w:rPr>
          <w:b/>
        </w:rPr>
        <w:t>Invitere</w:t>
      </w:r>
      <w:r w:rsidR="00395EAE">
        <w:rPr>
          <w:b/>
        </w:rPr>
        <w:t>de</w:t>
      </w:r>
      <w:r>
        <w:rPr>
          <w:b/>
        </w:rPr>
        <w:t xml:space="preserve"> til mødet er: </w:t>
      </w:r>
      <w:r w:rsidR="00395EAE">
        <w:t xml:space="preserve">Linda Hechmann Lagoni, </w:t>
      </w:r>
      <w:r w:rsidR="00395EAE" w:rsidRPr="008D1B4C">
        <w:rPr>
          <w:b/>
        </w:rPr>
        <w:t>Velux</w:t>
      </w:r>
      <w:r w:rsidR="00395EAE">
        <w:t xml:space="preserve">, Søren Hesseldahl, </w:t>
      </w:r>
      <w:r w:rsidR="00395EAE" w:rsidRPr="008D1B4C">
        <w:rPr>
          <w:b/>
        </w:rPr>
        <w:t>Danfoss</w:t>
      </w:r>
      <w:r w:rsidR="00395EAE">
        <w:t xml:space="preserve">, Mads G. Pallesen, </w:t>
      </w:r>
      <w:r w:rsidR="00395EAE" w:rsidRPr="008D1B4C">
        <w:rPr>
          <w:b/>
        </w:rPr>
        <w:t>Alusteel</w:t>
      </w:r>
      <w:r w:rsidR="00395EAE">
        <w:t xml:space="preserve">, </w:t>
      </w:r>
      <w:r w:rsidR="00736A26">
        <w:t>Ole Geisler</w:t>
      </w:r>
      <w:r w:rsidR="00395EAE">
        <w:t xml:space="preserve">, </w:t>
      </w:r>
      <w:r w:rsidR="00395EAE" w:rsidRPr="008D1B4C">
        <w:rPr>
          <w:b/>
        </w:rPr>
        <w:t>Interacoustics</w:t>
      </w:r>
      <w:r w:rsidR="00395EAE">
        <w:t xml:space="preserve">, Erik Hansen, </w:t>
      </w:r>
      <w:r w:rsidR="00395EAE" w:rsidRPr="008D1B4C">
        <w:rPr>
          <w:b/>
        </w:rPr>
        <w:t>Lego</w:t>
      </w:r>
      <w:r w:rsidR="00395EAE">
        <w:t xml:space="preserve">, </w:t>
      </w:r>
      <w:r w:rsidR="00736A26">
        <w:t xml:space="preserve">Klaus Kaack Peulicke, </w:t>
      </w:r>
      <w:r w:rsidR="00736A26" w:rsidRPr="008D1B4C">
        <w:rPr>
          <w:b/>
        </w:rPr>
        <w:t>Micro Matic</w:t>
      </w:r>
      <w:r w:rsidR="00736A26">
        <w:t>,</w:t>
      </w:r>
      <w:r w:rsidR="00395EAE">
        <w:t xml:space="preserve"> Per Æbelø, SDU, TEK U &amp; K, Anders Jensen og Helle Gad, SDU, TEK ITI</w:t>
      </w:r>
    </w:p>
    <w:p w14:paraId="23CEA09A" w14:textId="02E38B0B" w:rsidR="00345CCB" w:rsidRDefault="00345CCB" w:rsidP="00345CCB">
      <w:r w:rsidRPr="00BD4FA8">
        <w:rPr>
          <w:b/>
        </w:rPr>
        <w:t>Mødeleder:</w:t>
      </w:r>
      <w:r>
        <w:t xml:space="preserve"> </w:t>
      </w:r>
      <w:r w:rsidR="00736A26">
        <w:t>Anders Jensen, uddannelses</w:t>
      </w:r>
      <w:r w:rsidR="009B0E52">
        <w:t>koordinator</w:t>
      </w:r>
    </w:p>
    <w:p w14:paraId="23CEA09B" w14:textId="0D4008C1" w:rsidR="00345CCB" w:rsidRDefault="009B0E52" w:rsidP="00345CCB">
      <w:r w:rsidRPr="009B0E52">
        <w:rPr>
          <w:b/>
        </w:rPr>
        <w:t>Referent</w:t>
      </w:r>
      <w:r>
        <w:t>: Helle Gad, uddannelsesadministrator</w:t>
      </w:r>
    </w:p>
    <w:p w14:paraId="3FBABF40" w14:textId="77777777" w:rsidR="00D35C14" w:rsidRDefault="00D35C14" w:rsidP="00345CCB">
      <w:pPr>
        <w:pStyle w:val="Undertitel"/>
      </w:pPr>
    </w:p>
    <w:p w14:paraId="23CEA09C" w14:textId="77777777" w:rsidR="00345CCB" w:rsidRPr="00BD4FA8" w:rsidRDefault="00345CCB" w:rsidP="00345CCB">
      <w:pPr>
        <w:pStyle w:val="Undertitel"/>
      </w:pPr>
      <w:r>
        <w:t>Dagsorden</w:t>
      </w:r>
    </w:p>
    <w:p w14:paraId="23CEA09D" w14:textId="6ED44BD6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 xml:space="preserve">Velkomst </w:t>
      </w:r>
      <w:r w:rsidRPr="00392970">
        <w:rPr>
          <w:i/>
        </w:rPr>
        <w:t>(v /</w:t>
      </w:r>
      <w:r w:rsidR="005645AD">
        <w:rPr>
          <w:i/>
        </w:rPr>
        <w:t xml:space="preserve"> Anders Jensen)</w:t>
      </w:r>
      <w:r>
        <w:t xml:space="preserve"> </w:t>
      </w:r>
    </w:p>
    <w:p w14:paraId="14BDF910" w14:textId="206B2C23" w:rsidR="009B0E52" w:rsidRDefault="00204D7B" w:rsidP="00345CCB">
      <w:pPr>
        <w:pStyle w:val="Listeafsnit"/>
        <w:numPr>
          <w:ilvl w:val="0"/>
          <w:numId w:val="2"/>
        </w:numPr>
        <w:spacing w:line="480" w:lineRule="auto"/>
      </w:pPr>
      <w:r>
        <w:t>Studenterpræsentation</w:t>
      </w:r>
    </w:p>
    <w:p w14:paraId="23CEA09E" w14:textId="743E1888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Status for uddannelsen (</w:t>
      </w:r>
      <w:r w:rsidRPr="006A4E32">
        <w:rPr>
          <w:i/>
        </w:rPr>
        <w:t>v /</w:t>
      </w:r>
      <w:r>
        <w:rPr>
          <w:i/>
        </w:rPr>
        <w:t xml:space="preserve"> uddannelseskoordinator</w:t>
      </w:r>
      <w:r w:rsidR="009B0E52">
        <w:rPr>
          <w:i/>
        </w:rPr>
        <w:t xml:space="preserve"> Anders Jensen</w:t>
      </w:r>
      <w:r>
        <w:t>)</w:t>
      </w:r>
    </w:p>
    <w:p w14:paraId="23CEA09F" w14:textId="77777777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Debat, der kan inspireres af nedenstående spørgsmål (</w:t>
      </w:r>
      <w:r w:rsidRPr="00513835">
        <w:rPr>
          <w:i/>
        </w:rPr>
        <w:t>v</w:t>
      </w:r>
      <w:r>
        <w:rPr>
          <w:i/>
        </w:rPr>
        <w:t xml:space="preserve"> </w:t>
      </w:r>
      <w:r w:rsidRPr="00513835">
        <w:rPr>
          <w:i/>
        </w:rPr>
        <w:t>/</w:t>
      </w:r>
      <w:r>
        <w:rPr>
          <w:i/>
        </w:rPr>
        <w:t>alle</w:t>
      </w:r>
      <w:r>
        <w:t>)</w:t>
      </w:r>
    </w:p>
    <w:p w14:paraId="23CEA0A0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Uddannelsens erhvervssigte i relation til samfundets og aftagernes behov</w:t>
      </w:r>
    </w:p>
    <w:p w14:paraId="23CEA0A1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Status for beskæftigelsessituation</w:t>
      </w:r>
    </w:p>
    <w:p w14:paraId="0077EF00" w14:textId="5AD9A1D6" w:rsidR="009B0E52" w:rsidRDefault="009B0E52" w:rsidP="00345CCB">
      <w:pPr>
        <w:pStyle w:val="Listeafsnit"/>
        <w:numPr>
          <w:ilvl w:val="1"/>
          <w:numId w:val="2"/>
        </w:numPr>
        <w:spacing w:line="480" w:lineRule="auto"/>
      </w:pPr>
      <w:r>
        <w:t>Virksomhedssamarbejde</w:t>
      </w:r>
      <w:r w:rsidR="002B7FF2">
        <w:t xml:space="preserve"> med henblik på tættere tilknytning</w:t>
      </w:r>
      <w:r w:rsidR="00106FD4">
        <w:t xml:space="preserve"> i projektarbejdet</w:t>
      </w:r>
      <w:bookmarkStart w:id="0" w:name="_GoBack"/>
      <w:bookmarkEnd w:id="0"/>
    </w:p>
    <w:p w14:paraId="23CEA0A4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Andet</w:t>
      </w:r>
    </w:p>
    <w:p w14:paraId="23CEA0A8" w14:textId="25B0DDE0" w:rsidR="00345CCB" w:rsidRDefault="00345CCB" w:rsidP="00EC11FE">
      <w:pPr>
        <w:pStyle w:val="Listeafsnit"/>
        <w:numPr>
          <w:ilvl w:val="0"/>
          <w:numId w:val="2"/>
        </w:numPr>
        <w:spacing w:line="480" w:lineRule="auto"/>
      </w:pPr>
      <w:r>
        <w:t>Eventuelt</w:t>
      </w:r>
    </w:p>
    <w:p w14:paraId="1B904018" w14:textId="77777777" w:rsidR="00A5300E" w:rsidRDefault="00836948" w:rsidP="00276B50">
      <w:pPr>
        <w:pStyle w:val="Undertitel"/>
      </w:pPr>
      <w:r>
        <w:br w:type="page"/>
      </w:r>
    </w:p>
    <w:p w14:paraId="23CEA0C0" w14:textId="07F792F1" w:rsidR="00345CCB" w:rsidRDefault="00345CCB" w:rsidP="00276B50">
      <w:pPr>
        <w:pStyle w:val="Undertitel"/>
      </w:pPr>
      <w:r>
        <w:lastRenderedPageBreak/>
        <w:t>Nøgletal for uddannelsen</w:t>
      </w:r>
    </w:p>
    <w:p w14:paraId="3FCCE032" w14:textId="77777777" w:rsidR="00A5300E" w:rsidRDefault="00A5300E" w:rsidP="00A5300E"/>
    <w:p w14:paraId="31C1C44B" w14:textId="15B0B69D" w:rsidR="00A5300E" w:rsidRPr="00A5300E" w:rsidRDefault="00B26E76" w:rsidP="00A5300E">
      <w:r w:rsidRPr="00B26E76">
        <w:rPr>
          <w:noProof/>
          <w:lang w:eastAsia="da-DK"/>
        </w:rPr>
        <w:drawing>
          <wp:inline distT="0" distB="0" distL="0" distR="0" wp14:anchorId="23FAAE0E" wp14:editId="7A37572F">
            <wp:extent cx="6815612" cy="4629150"/>
            <wp:effectExtent l="0" t="0" r="4445" b="0"/>
            <wp:docPr id="5" name="Billede 5" descr="M:\Aftagerpaneler\ID\Møde 16.11.17\Nøgletal seneste 16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ftagerpaneler\ID\Møde 16.11.17\Nøgletal seneste 161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98" cy="46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574F" w14:textId="1A064EAD" w:rsidR="00822DD5" w:rsidRDefault="00822DD5" w:rsidP="00822DD5"/>
    <w:p w14:paraId="23CEA0C4" w14:textId="77777777" w:rsidR="00345CCB" w:rsidRPr="00BD4FA8" w:rsidRDefault="00345CCB" w:rsidP="00345CCB">
      <w:pPr>
        <w:pStyle w:val="Undertitel"/>
      </w:pPr>
      <w:r>
        <w:t>Øvrigt</w:t>
      </w:r>
    </w:p>
    <w:p w14:paraId="23CEA0C5" w14:textId="0FAADDD1" w:rsidR="00345CCB" w:rsidRDefault="00345CCB" w:rsidP="00345CCB">
      <w:pPr>
        <w:pStyle w:val="Listeafsnit"/>
        <w:numPr>
          <w:ilvl w:val="0"/>
          <w:numId w:val="1"/>
        </w:numPr>
      </w:pPr>
      <w:r>
        <w:t>Der vil være</w:t>
      </w:r>
      <w:r w:rsidR="00EE5C56">
        <w:t xml:space="preserve"> frokost</w:t>
      </w:r>
      <w:r w:rsidR="009B0E52">
        <w:t>forplejning</w:t>
      </w:r>
      <w:r w:rsidR="00567423">
        <w:t xml:space="preserve"> til mødet</w:t>
      </w:r>
    </w:p>
    <w:p w14:paraId="23CEA0C6" w14:textId="10E963A2" w:rsidR="00345CCB" w:rsidRDefault="00345CCB" w:rsidP="00345CCB">
      <w:pPr>
        <w:pStyle w:val="Listeafsnit"/>
        <w:numPr>
          <w:ilvl w:val="0"/>
          <w:numId w:val="1"/>
        </w:numPr>
      </w:pPr>
      <w:r>
        <w:t>Spørgsmål kan rettes til specialkonsulent</w:t>
      </w:r>
      <w:r w:rsidR="009B0E52">
        <w:t xml:space="preserve"> Helle Gad (</w:t>
      </w:r>
      <w:hyperlink r:id="rId11" w:history="1">
        <w:r w:rsidR="009B0E52" w:rsidRPr="00264B15">
          <w:rPr>
            <w:rStyle w:val="Hyperlink"/>
          </w:rPr>
          <w:t>hgad@iti.sdu.dk</w:t>
        </w:r>
      </w:hyperlink>
      <w:r w:rsidR="009B0E52">
        <w:t>; 65501470)</w:t>
      </w:r>
    </w:p>
    <w:p w14:paraId="23CEA0C7" w14:textId="77777777" w:rsidR="00345CCB" w:rsidRDefault="00345CCB" w:rsidP="00345CCB">
      <w:pPr>
        <w:pStyle w:val="Listeafsnit"/>
        <w:numPr>
          <w:ilvl w:val="0"/>
          <w:numId w:val="1"/>
        </w:numPr>
      </w:pPr>
      <w:r>
        <w:t>Skemaer til rejsegodtgørelser udleveres efter mødet</w:t>
      </w:r>
    </w:p>
    <w:p w14:paraId="23CEA0C8" w14:textId="77777777" w:rsidR="00E74011" w:rsidRDefault="00E74011"/>
    <w:sectPr w:rsidR="00E74011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AE63" w14:textId="77777777" w:rsidR="00E26E3E" w:rsidRDefault="00E26E3E" w:rsidP="00345CCB">
      <w:pPr>
        <w:spacing w:after="0" w:line="240" w:lineRule="auto"/>
      </w:pPr>
      <w:r>
        <w:separator/>
      </w:r>
    </w:p>
  </w:endnote>
  <w:endnote w:type="continuationSeparator" w:id="0">
    <w:p w14:paraId="196D538B" w14:textId="77777777" w:rsidR="00E26E3E" w:rsidRDefault="00E26E3E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7703"/>
      <w:docPartObj>
        <w:docPartGallery w:val="Page Numbers (Bottom of Page)"/>
        <w:docPartUnique/>
      </w:docPartObj>
    </w:sdtPr>
    <w:sdtEndPr/>
    <w:sdtContent>
      <w:p w14:paraId="23CEA0CF" w14:textId="77777777" w:rsidR="00345CCB" w:rsidRDefault="00345CC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23CEA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77777777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6FD4" w:rsidRPr="00106FD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EA0D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3CEA0D2" w14:textId="77777777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6FD4" w:rsidRPr="00106FD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66A7" w14:textId="77777777" w:rsidR="00E26E3E" w:rsidRDefault="00E26E3E" w:rsidP="00345CCB">
      <w:pPr>
        <w:spacing w:after="0" w:line="240" w:lineRule="auto"/>
      </w:pPr>
      <w:r>
        <w:separator/>
      </w:r>
    </w:p>
  </w:footnote>
  <w:footnote w:type="continuationSeparator" w:id="0">
    <w:p w14:paraId="5218EF63" w14:textId="77777777" w:rsidR="00E26E3E" w:rsidRDefault="00E26E3E" w:rsidP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73B"/>
    <w:multiLevelType w:val="hybridMultilevel"/>
    <w:tmpl w:val="BBC29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B"/>
    <w:rsid w:val="00052295"/>
    <w:rsid w:val="000B1AA6"/>
    <w:rsid w:val="00106FD4"/>
    <w:rsid w:val="001202F7"/>
    <w:rsid w:val="00204D7B"/>
    <w:rsid w:val="00274071"/>
    <w:rsid w:val="00276B50"/>
    <w:rsid w:val="002B7FF2"/>
    <w:rsid w:val="0031314D"/>
    <w:rsid w:val="00345CCB"/>
    <w:rsid w:val="00395EAE"/>
    <w:rsid w:val="003C1586"/>
    <w:rsid w:val="00461582"/>
    <w:rsid w:val="004908CB"/>
    <w:rsid w:val="005645AD"/>
    <w:rsid w:val="00567423"/>
    <w:rsid w:val="005E0902"/>
    <w:rsid w:val="006E4814"/>
    <w:rsid w:val="006F7A42"/>
    <w:rsid w:val="00736A26"/>
    <w:rsid w:val="00761327"/>
    <w:rsid w:val="00822DD5"/>
    <w:rsid w:val="00836948"/>
    <w:rsid w:val="008D1B4C"/>
    <w:rsid w:val="008D5ED0"/>
    <w:rsid w:val="008F52C0"/>
    <w:rsid w:val="00924A34"/>
    <w:rsid w:val="009B0E52"/>
    <w:rsid w:val="00A5300E"/>
    <w:rsid w:val="00AD3C73"/>
    <w:rsid w:val="00B26E76"/>
    <w:rsid w:val="00C11EDB"/>
    <w:rsid w:val="00C26650"/>
    <w:rsid w:val="00D35C14"/>
    <w:rsid w:val="00E26E3E"/>
    <w:rsid w:val="00E74011"/>
    <w:rsid w:val="00EE5C5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093"/>
  <w15:docId w15:val="{53E6AD8F-1033-48E5-B91A-84B205A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gad@iti.sdu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2C9FD29D924581658455DCC686A4" ma:contentTypeVersion="5" ma:contentTypeDescription="Create a new document." ma:contentTypeScope="" ma:versionID="5f9918bbe8e66bc1c74f07e37a066e8c">
  <xsd:schema xmlns:xsd="http://www.w3.org/2001/XMLSchema" xmlns:xs="http://www.w3.org/2001/XMLSchema" xmlns:p="http://schemas.microsoft.com/office/2006/metadata/properties" xmlns:ns2="fee6cf80-3fa3-4ef0-8c50-0f3985d39712" targetNamespace="http://schemas.microsoft.com/office/2006/metadata/properties" ma:root="true" ma:fieldsID="2736b0173644b2b4d3258fb62a2b19c0" ns2:_="">
    <xsd:import namespace="fee6cf80-3fa3-4ef0-8c50-0f3985d3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cf80-3fa3-4ef0-8c50-0f3985d3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120A0-43E0-40E1-B4F5-01AE41FB7D56}"/>
</file>

<file path=customXml/itemProps2.xml><?xml version="1.0" encoding="utf-8"?>
<ds:datastoreItem xmlns:ds="http://schemas.openxmlformats.org/officeDocument/2006/customXml" ds:itemID="{CD8A2A2D-C300-44E8-BD14-D20A0ED0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582E1-2C17-4E9A-A1F7-3F7AC0B65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Helle Gad</cp:lastModifiedBy>
  <cp:revision>15</cp:revision>
  <cp:lastPrinted>2017-10-16T07:11:00Z</cp:lastPrinted>
  <dcterms:created xsi:type="dcterms:W3CDTF">2017-10-16T06:25:00Z</dcterms:created>
  <dcterms:modified xsi:type="dcterms:W3CDTF">2017-11-03T10:46:00Z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0x010100FDA52C9FD29D924581658455DCC686A4</vt:lpwstr>
  </property>
  <property fmtid="{D5CDD505-2E9C-101B-9397-08002B2CF9AE}" pid="3" name="OfficeInstanceGUID">
    <vt:lpwstr>{ACD5E200-7F6B-4840-A889-F6F7C044768B}</vt:lpwstr>
  </property>
  <property fmtid="{D5CDD505-2E9C-101B-9397-08002B2CF9AE}" pid="4" name="Order">
    <vt:r8>100</vt:r8>
  </property>
</Properties>
</file>