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4EA66BE" w14:paraId="05DED002" wp14:textId="6AE17A95">
      <w:pPr>
        <w:pStyle w:val="Normal"/>
        <w:rPr>
          <w:rFonts w:ascii="Helvetica" w:hAnsi="Helvetica" w:eastAsia="Helvetica" w:cs="Helvetica"/>
          <w:noProof w:val="0"/>
          <w:color w:val="202020"/>
          <w:sz w:val="24"/>
          <w:szCs w:val="24"/>
          <w:lang w:val="en-US"/>
        </w:rPr>
      </w:pPr>
      <w:bookmarkStart w:name="_GoBack" w:id="0"/>
      <w:bookmarkEnd w:id="0"/>
      <w:r w:rsidRPr="74EA66BE" w:rsidR="193B009B">
        <w:rPr>
          <w:rFonts w:ascii="Helvetica" w:hAnsi="Helvetica" w:eastAsia="Helvetica" w:cs="Helvetica"/>
          <w:noProof w:val="0"/>
          <w:color w:val="202020"/>
          <w:sz w:val="24"/>
          <w:szCs w:val="24"/>
          <w:lang w:val="en-US"/>
        </w:rPr>
        <w:t>Meeting room</w:t>
      </w:r>
    </w:p>
    <w:p w:rsidR="4796267C" w:rsidP="4796267C" w:rsidRDefault="4796267C" w14:paraId="794AD022" w14:textId="26BCCBE9">
      <w:pPr>
        <w:pStyle w:val="Normal"/>
      </w:pPr>
      <w:r w:rsidRPr="709C3EE7" w:rsidR="193B009B">
        <w:rPr>
          <w:rFonts w:ascii="Helvetica" w:hAnsi="Helvetica" w:eastAsia="Helvetica" w:cs="Helvetica"/>
          <w:noProof w:val="0"/>
          <w:color w:val="202020"/>
          <w:sz w:val="24"/>
          <w:szCs w:val="24"/>
          <w:lang w:val="en-US"/>
        </w:rPr>
        <w:t>If you wish to be able to book a meeting room yourself, install Re</w:t>
      </w:r>
      <w:r w:rsidRPr="709C3EE7" w:rsidR="0CE37919">
        <w:rPr>
          <w:rFonts w:ascii="Helvetica" w:hAnsi="Helvetica" w:eastAsia="Helvetica" w:cs="Helvetica"/>
          <w:noProof w:val="0"/>
          <w:color w:val="202020"/>
          <w:sz w:val="24"/>
          <w:szCs w:val="24"/>
          <w:lang w:val="en-US"/>
        </w:rPr>
        <w:t>s</w:t>
      </w:r>
      <w:r w:rsidRPr="709C3EE7" w:rsidR="193B009B">
        <w:rPr>
          <w:rFonts w:ascii="Helvetica" w:hAnsi="Helvetica" w:eastAsia="Helvetica" w:cs="Helvetica"/>
          <w:noProof w:val="0"/>
          <w:color w:val="202020"/>
          <w:sz w:val="24"/>
          <w:szCs w:val="24"/>
          <w:lang w:val="en-US"/>
        </w:rPr>
        <w:t>ou</w:t>
      </w:r>
      <w:r w:rsidRPr="709C3EE7" w:rsidR="5DDB5BD3">
        <w:rPr>
          <w:rFonts w:ascii="Helvetica" w:hAnsi="Helvetica" w:eastAsia="Helvetica" w:cs="Helvetica"/>
          <w:noProof w:val="0"/>
          <w:color w:val="202020"/>
          <w:sz w:val="24"/>
          <w:szCs w:val="24"/>
          <w:lang w:val="en-US"/>
        </w:rPr>
        <w:t>rc</w:t>
      </w:r>
      <w:r w:rsidRPr="709C3EE7" w:rsidR="193B009B">
        <w:rPr>
          <w:rFonts w:ascii="Helvetica" w:hAnsi="Helvetica" w:eastAsia="Helvetica" w:cs="Helvetica"/>
          <w:noProof w:val="0"/>
          <w:color w:val="202020"/>
          <w:sz w:val="24"/>
          <w:szCs w:val="24"/>
          <w:lang w:val="en-US"/>
        </w:rPr>
        <w:t>e Finder from the Software Center on your PC or ask IT for assistance.</w:t>
      </w:r>
      <w:r>
        <w:br/>
      </w:r>
      <w:r w:rsidRPr="709C3EE7" w:rsidR="193B009B">
        <w:rPr>
          <w:rFonts w:ascii="Helvetica" w:hAnsi="Helvetica" w:eastAsia="Helvetica" w:cs="Helvetica"/>
          <w:noProof w:val="0"/>
          <w:color w:val="202020"/>
          <w:sz w:val="24"/>
          <w:szCs w:val="24"/>
          <w:lang w:val="en-US"/>
        </w:rPr>
        <w:t xml:space="preserve"> </w:t>
      </w:r>
      <w:r>
        <w:br/>
      </w:r>
      <w:r w:rsidRPr="709C3EE7" w:rsidR="193B009B">
        <w:rPr>
          <w:rFonts w:ascii="Helvetica" w:hAnsi="Helvetica" w:eastAsia="Helvetica" w:cs="Helvetica"/>
          <w:noProof w:val="0"/>
          <w:color w:val="202020"/>
          <w:sz w:val="24"/>
          <w:szCs w:val="24"/>
          <w:lang w:val="en-US"/>
        </w:rPr>
        <w:t>Please note, meeting rooms are only intended for meetings NOT teaching.</w:t>
      </w:r>
      <w:r>
        <w:br/>
      </w:r>
      <w:r w:rsidRPr="709C3EE7" w:rsidR="193B009B">
        <w:rPr>
          <w:rFonts w:ascii="Helvetica" w:hAnsi="Helvetica" w:eastAsia="Helvetica" w:cs="Helvetica"/>
          <w:noProof w:val="0"/>
          <w:color w:val="202020"/>
          <w:sz w:val="24"/>
          <w:szCs w:val="24"/>
          <w:lang w:val="en-US"/>
        </w:rPr>
        <w:t xml:space="preserve"> </w:t>
      </w:r>
    </w:p>
    <w:p w:rsidR="412D5498" w:rsidP="709C3EE7" w:rsidRDefault="412D5498" w14:paraId="25C8ECED" w14:textId="55DD29F3">
      <w:pPr>
        <w:pStyle w:val="Normal"/>
        <w:rPr>
          <w:rFonts w:ascii="Helvetica" w:hAnsi="Helvetica" w:eastAsia="Helvetica" w:cs="Helvetica"/>
          <w:noProof w:val="0"/>
          <w:color w:val="202020"/>
          <w:sz w:val="24"/>
          <w:szCs w:val="24"/>
          <w:lang w:val="en-US"/>
        </w:rPr>
      </w:pPr>
      <w:r w:rsidRPr="709C3EE7" w:rsidR="412D5498">
        <w:rPr>
          <w:rFonts w:ascii="Helvetica" w:hAnsi="Helvetica" w:eastAsia="Helvetica" w:cs="Helvetica"/>
          <w:noProof w:val="0"/>
          <w:color w:val="202020"/>
          <w:sz w:val="24"/>
          <w:szCs w:val="24"/>
          <w:lang w:val="en-US"/>
        </w:rPr>
        <w:t>You find resource find resource finder in the top bar of meeting invitation</w:t>
      </w:r>
      <w:r w:rsidRPr="709C3EE7" w:rsidR="0706452B">
        <w:rPr>
          <w:rFonts w:ascii="Helvetica" w:hAnsi="Helvetica" w:eastAsia="Helvetica" w:cs="Helvetica"/>
          <w:noProof w:val="0"/>
          <w:color w:val="202020"/>
          <w:sz w:val="24"/>
          <w:szCs w:val="24"/>
          <w:lang w:val="en-US"/>
        </w:rPr>
        <w:t>.</w:t>
      </w:r>
    </w:p>
    <w:p w:rsidR="412D5498" w:rsidP="709C3EE7" w:rsidRDefault="412D5498" w14:paraId="077FF54F" w14:textId="6D440A7A">
      <w:pPr>
        <w:pStyle w:val="Normal"/>
      </w:pPr>
      <w:r w:rsidRPr="709C3EE7" w:rsidR="412D5498">
        <w:rPr>
          <w:rFonts w:ascii="Calibri" w:hAnsi="Calibri" w:eastAsia="Calibri" w:cs="Calibri"/>
          <w:noProof w:val="0"/>
          <w:sz w:val="22"/>
          <w:szCs w:val="22"/>
          <w:lang w:val="en-US"/>
        </w:rPr>
        <w:t>The meeting rooms at the Department (V, M and H) are on page 5.</w:t>
      </w:r>
    </w:p>
    <w:p w:rsidR="57F8F791" w:rsidP="4796267C" w:rsidRDefault="57F8F791" w14:paraId="5E82571F" w14:textId="60BBF71D">
      <w:pPr>
        <w:pStyle w:val="Normal"/>
      </w:pPr>
      <w:r w:rsidR="57F8F791">
        <w:drawing>
          <wp:inline wp14:editId="7722AC3E" wp14:anchorId="56605592">
            <wp:extent cx="5578096" cy="4171950"/>
            <wp:effectExtent l="0" t="0" r="0" b="0"/>
            <wp:docPr id="1141486778" name="" title=""/>
            <wp:cNvGraphicFramePr>
              <a:graphicFrameLocks noChangeAspect="1"/>
            </wp:cNvGraphicFramePr>
            <a:graphic>
              <a:graphicData uri="http://schemas.openxmlformats.org/drawingml/2006/picture">
                <pic:pic>
                  <pic:nvPicPr>
                    <pic:cNvPr id="0" name=""/>
                    <pic:cNvPicPr/>
                  </pic:nvPicPr>
                  <pic:blipFill>
                    <a:blip r:embed="R3115a8b21a9a4c9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78096" cy="4171950"/>
                    </a:xfrm>
                    <a:prstGeom prst="rect">
                      <a:avLst/>
                    </a:prstGeom>
                  </pic:spPr>
                </pic:pic>
              </a:graphicData>
            </a:graphic>
          </wp:inline>
        </w:drawing>
      </w:r>
    </w:p>
    <w:p w:rsidR="709C3EE7" w:rsidP="709C3EE7" w:rsidRDefault="709C3EE7" w14:paraId="105C6AA1" w14:textId="78A284D7">
      <w:pPr>
        <w:pStyle w:val="Normal"/>
      </w:pPr>
    </w:p>
    <w:p w:rsidR="34D7EE41" w:rsidP="709C3EE7" w:rsidRDefault="34D7EE41" w14:paraId="67297252" w14:textId="6CDD6AFA">
      <w:pPr>
        <w:pStyle w:val="Normal"/>
      </w:pPr>
      <w:r w:rsidRPr="709C3EE7" w:rsidR="34D7EE41">
        <w:rPr>
          <w:rFonts w:ascii="Helvetica" w:hAnsi="Helvetica" w:eastAsia="Helvetica" w:cs="Helvetica"/>
          <w:b w:val="0"/>
          <w:bCs w:val="0"/>
          <w:i w:val="0"/>
          <w:iCs w:val="0"/>
          <w:caps w:val="0"/>
          <w:smallCaps w:val="0"/>
          <w:noProof w:val="0"/>
          <w:color w:val="202020"/>
          <w:sz w:val="24"/>
          <w:szCs w:val="24"/>
          <w:lang w:val="en-US"/>
        </w:rPr>
        <w:t>The secretary dedicated to your section will still be happy to provide you with the service if booking rooms, incl. the library, Agora and V, which it is not possible for you to book via Recourse Finder.</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15CBC10"/>
    <w:rsid w:val="0706452B"/>
    <w:rsid w:val="0CE37919"/>
    <w:rsid w:val="193B009B"/>
    <w:rsid w:val="29886909"/>
    <w:rsid w:val="315CBC10"/>
    <w:rsid w:val="3197BC12"/>
    <w:rsid w:val="34D7EE41"/>
    <w:rsid w:val="3F1004AB"/>
    <w:rsid w:val="412D5498"/>
    <w:rsid w:val="4796267C"/>
    <w:rsid w:val="4E7B280D"/>
    <w:rsid w:val="5262C3C3"/>
    <w:rsid w:val="57F8F791"/>
    <w:rsid w:val="5AB19DA7"/>
    <w:rsid w:val="5DDB5BD3"/>
    <w:rsid w:val="7032052B"/>
    <w:rsid w:val="709C3EE7"/>
    <w:rsid w:val="74EA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A0EC8"/>
  <w15:chartTrackingRefBased/>
  <w15:docId w15:val="{E6818F34-F9B4-470B-BCE9-D6DA30F7DA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jpg" Id="R3115a8b21a9a4c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DBBFDE404BD84E89523A9B3885119C" ma:contentTypeVersion="4" ma:contentTypeDescription="Create a new document." ma:contentTypeScope="" ma:versionID="86dbb546eeb84973c67d14f9ec78e9a7">
  <xsd:schema xmlns:xsd="http://www.w3.org/2001/XMLSchema" xmlns:xs="http://www.w3.org/2001/XMLSchema" xmlns:p="http://schemas.microsoft.com/office/2006/metadata/properties" xmlns:ns2="2147ec60-a47f-46bc-b186-fb66520944ed" targetNamespace="http://schemas.microsoft.com/office/2006/metadata/properties" ma:root="true" ma:fieldsID="2c60b11d02cd2eef3144fe2ce0becf2e" ns2:_="">
    <xsd:import namespace="2147ec60-a47f-46bc-b186-fb6652094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7ec60-a47f-46bc-b186-fb6652094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CFA2E0-6530-47DF-91E3-CE93154EF76F}"/>
</file>

<file path=customXml/itemProps2.xml><?xml version="1.0" encoding="utf-8"?>
<ds:datastoreItem xmlns:ds="http://schemas.openxmlformats.org/officeDocument/2006/customXml" ds:itemID="{DC130AD7-06C8-49A2-A5C6-89907ADAA1C7}"/>
</file>

<file path=customXml/itemProps3.xml><?xml version="1.0" encoding="utf-8"?>
<ds:datastoreItem xmlns:ds="http://schemas.openxmlformats.org/officeDocument/2006/customXml" ds:itemID="{D9C6FAD9-3539-4377-B1D2-9BD97E5E92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Bess Egede Rogers</dc:creator>
  <keywords/>
  <dc:description/>
  <lastModifiedBy>Bess Egede Rogers</lastModifiedBy>
  <dcterms:created xsi:type="dcterms:W3CDTF">2020-05-13T07:17:55.0000000Z</dcterms:created>
  <dcterms:modified xsi:type="dcterms:W3CDTF">2021-09-23T08:43:45.3782534Z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0x010100A0DBBFDE404BD84E89523A9B3885119C</vt:lpwstr>
  </property>
</Properties>
</file>