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30A5" w14:textId="020A2D3D" w:rsidR="001C1079" w:rsidRPr="005B65C0" w:rsidRDefault="001C1079" w:rsidP="00350FE8">
      <w:pPr>
        <w:tabs>
          <w:tab w:val="right" w:pos="9071"/>
        </w:tabs>
        <w:ind w:left="2694" w:hanging="2552"/>
        <w:jc w:val="both"/>
        <w:rPr>
          <w:rFonts w:ascii="Calibri" w:hAnsi="Calibri"/>
          <w:b/>
          <w:i/>
          <w:iCs/>
          <w:sz w:val="22"/>
          <w:szCs w:val="22"/>
          <w:lang w:val="da-DK"/>
        </w:rPr>
      </w:pPr>
      <w:r w:rsidRPr="005B65C0">
        <w:rPr>
          <w:rFonts w:ascii="Calibri" w:hAnsi="Calibri"/>
          <w:b/>
          <w:sz w:val="22"/>
          <w:szCs w:val="22"/>
          <w:lang w:val="da-DK"/>
        </w:rPr>
        <w:t>REF</w:t>
      </w:r>
      <w:bookmarkStart w:id="0" w:name="_GoBack"/>
      <w:bookmarkEnd w:id="0"/>
      <w:r w:rsidRPr="005B65C0">
        <w:rPr>
          <w:rFonts w:ascii="Calibri" w:hAnsi="Calibri"/>
          <w:b/>
          <w:sz w:val="22"/>
          <w:szCs w:val="22"/>
          <w:lang w:val="da-DK"/>
        </w:rPr>
        <w:t>ERAT</w:t>
      </w:r>
    </w:p>
    <w:p w14:paraId="5394EBBA" w14:textId="7BF4DFFD" w:rsidR="001C1079" w:rsidRPr="00296C70" w:rsidRDefault="001C1079" w:rsidP="00FE7722">
      <w:pPr>
        <w:ind w:left="142"/>
        <w:rPr>
          <w:rFonts w:ascii="Calibri" w:hAnsi="Calibri"/>
          <w:b/>
          <w:bCs/>
          <w:sz w:val="22"/>
          <w:szCs w:val="22"/>
          <w:lang w:val="da-DK"/>
        </w:rPr>
      </w:pPr>
      <w:r w:rsidRPr="00296C70">
        <w:rPr>
          <w:rFonts w:ascii="Calibri" w:hAnsi="Calibri"/>
          <w:b/>
          <w:bCs/>
          <w:sz w:val="22"/>
          <w:szCs w:val="22"/>
          <w:lang w:val="da-DK"/>
        </w:rPr>
        <w:t>af møde i Det Humanis</w:t>
      </w:r>
      <w:r w:rsidR="00151271">
        <w:rPr>
          <w:rFonts w:ascii="Calibri" w:hAnsi="Calibri"/>
          <w:b/>
          <w:bCs/>
          <w:sz w:val="22"/>
          <w:szCs w:val="22"/>
          <w:lang w:val="da-DK"/>
        </w:rPr>
        <w:t>tiske Fakultets Arbejdsmiljøudvalg</w:t>
      </w:r>
    </w:p>
    <w:p w14:paraId="13242AD8" w14:textId="77777777" w:rsidR="001C1079" w:rsidRPr="001C1079" w:rsidRDefault="001C1079" w:rsidP="00FE7722">
      <w:pPr>
        <w:ind w:left="142"/>
        <w:rPr>
          <w:rFonts w:ascii="Calibri" w:hAnsi="Calibri"/>
          <w:sz w:val="22"/>
          <w:szCs w:val="22"/>
          <w:lang w:val="da-DK"/>
        </w:rPr>
      </w:pPr>
    </w:p>
    <w:p w14:paraId="6D8C6600" w14:textId="3E595305" w:rsidR="001C1079" w:rsidRDefault="001C1079" w:rsidP="00FE7722">
      <w:pPr>
        <w:ind w:left="142"/>
        <w:rPr>
          <w:rFonts w:ascii="Calibri" w:hAnsi="Calibri"/>
          <w:sz w:val="22"/>
          <w:szCs w:val="22"/>
          <w:lang w:val="da-DK"/>
        </w:rPr>
      </w:pPr>
      <w:r w:rsidRPr="001C1079">
        <w:rPr>
          <w:rFonts w:ascii="Calibri" w:hAnsi="Calibri"/>
          <w:b/>
          <w:sz w:val="22"/>
          <w:szCs w:val="22"/>
          <w:lang w:val="da-DK"/>
        </w:rPr>
        <w:t>Til</w:t>
      </w:r>
      <w:r w:rsidR="009F4812">
        <w:rPr>
          <w:rFonts w:ascii="Calibri" w:hAnsi="Calibri"/>
          <w:b/>
          <w:sz w:val="22"/>
          <w:szCs w:val="22"/>
          <w:lang w:val="da-DK"/>
        </w:rPr>
        <w:t xml:space="preserve"> </w:t>
      </w:r>
      <w:r w:rsidRPr="001C1079">
        <w:rPr>
          <w:rFonts w:ascii="Calibri" w:hAnsi="Calibri"/>
          <w:b/>
          <w:sz w:val="22"/>
          <w:szCs w:val="22"/>
          <w:lang w:val="da-DK"/>
        </w:rPr>
        <w:t>stede var:</w:t>
      </w:r>
      <w:r w:rsidRPr="001C1079">
        <w:rPr>
          <w:rFonts w:ascii="Calibri" w:hAnsi="Calibri"/>
          <w:sz w:val="22"/>
          <w:szCs w:val="22"/>
          <w:lang w:val="da-DK"/>
        </w:rPr>
        <w:t xml:space="preserve"> </w:t>
      </w:r>
      <w:r w:rsidR="00E6527A">
        <w:rPr>
          <w:rFonts w:ascii="Calibri" w:hAnsi="Calibri"/>
          <w:sz w:val="22"/>
          <w:szCs w:val="22"/>
          <w:lang w:val="da-DK"/>
        </w:rPr>
        <w:tab/>
      </w:r>
      <w:r w:rsidR="00E6527A">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r w:rsidRPr="00FD3461">
        <w:rPr>
          <w:rFonts w:ascii="Calibri" w:hAnsi="Calibri"/>
          <w:sz w:val="22"/>
          <w:szCs w:val="22"/>
          <w:lang w:val="da-DK"/>
        </w:rPr>
        <w:t>Simon Møberg Torp</w:t>
      </w:r>
      <w:r w:rsidR="00F32C0F">
        <w:rPr>
          <w:rFonts w:ascii="Calibri" w:hAnsi="Calibri"/>
          <w:sz w:val="22"/>
          <w:szCs w:val="22"/>
          <w:lang w:val="da-DK"/>
        </w:rPr>
        <w:t xml:space="preserve"> (formand)</w:t>
      </w:r>
    </w:p>
    <w:p w14:paraId="1326F409" w14:textId="03D2A982" w:rsidR="00151271" w:rsidRDefault="00B73CE0" w:rsidP="00FE7722">
      <w:pPr>
        <w:ind w:left="3600"/>
        <w:rPr>
          <w:rFonts w:ascii="Calibri" w:hAnsi="Calibri"/>
          <w:sz w:val="22"/>
          <w:szCs w:val="22"/>
          <w:lang w:val="da-DK"/>
        </w:rPr>
      </w:pPr>
      <w:r w:rsidRPr="00911897">
        <w:rPr>
          <w:rFonts w:ascii="Calibri" w:hAnsi="Calibri"/>
          <w:sz w:val="22"/>
          <w:szCs w:val="22"/>
          <w:lang w:val="da-DK"/>
        </w:rPr>
        <w:t>Steffen Nordahl Lund</w:t>
      </w:r>
      <w:r w:rsidR="00F32C0F">
        <w:rPr>
          <w:rFonts w:ascii="Calibri" w:hAnsi="Calibri"/>
          <w:sz w:val="22"/>
          <w:szCs w:val="22"/>
          <w:lang w:val="da-DK"/>
        </w:rPr>
        <w:t xml:space="preserve"> (arbejdslederrepræsentant)</w:t>
      </w:r>
    </w:p>
    <w:p w14:paraId="0CBA2C79" w14:textId="43BD86AA" w:rsidR="00151271" w:rsidRPr="00911897" w:rsidRDefault="00151271" w:rsidP="00FE7722">
      <w:pPr>
        <w:ind w:left="3600"/>
        <w:rPr>
          <w:rFonts w:ascii="Calibri" w:hAnsi="Calibri"/>
          <w:sz w:val="22"/>
          <w:szCs w:val="22"/>
          <w:lang w:val="da-DK"/>
        </w:rPr>
      </w:pPr>
      <w:r>
        <w:rPr>
          <w:rFonts w:ascii="Calibri" w:hAnsi="Calibri"/>
          <w:sz w:val="22"/>
          <w:szCs w:val="22"/>
          <w:lang w:val="da-DK"/>
        </w:rPr>
        <w:t>Bettina Ross</w:t>
      </w:r>
      <w:r w:rsidR="00F32C0F">
        <w:rPr>
          <w:rFonts w:ascii="Calibri" w:hAnsi="Calibri"/>
          <w:sz w:val="22"/>
          <w:szCs w:val="22"/>
          <w:lang w:val="da-DK"/>
        </w:rPr>
        <w:t xml:space="preserve"> (arbejdsmiljørepræsentant)</w:t>
      </w:r>
    </w:p>
    <w:p w14:paraId="4FB64977" w14:textId="2F8E836C" w:rsidR="00151271" w:rsidRDefault="00151271" w:rsidP="00FE7722">
      <w:pPr>
        <w:ind w:left="142"/>
        <w:rPr>
          <w:rFonts w:ascii="Calibri" w:hAnsi="Calibri"/>
          <w:b/>
          <w:sz w:val="22"/>
          <w:szCs w:val="22"/>
          <w:lang w:val="da-DK"/>
        </w:rPr>
      </w:pPr>
      <w:r>
        <w:rPr>
          <w:rFonts w:ascii="Calibri" w:hAnsi="Calibri"/>
          <w:b/>
          <w:sz w:val="22"/>
          <w:szCs w:val="22"/>
          <w:lang w:val="da-DK"/>
        </w:rPr>
        <w:br/>
        <w:t>Fraværende med afbud:</w:t>
      </w:r>
      <w:r>
        <w:rPr>
          <w:rFonts w:ascii="Calibri" w:hAnsi="Calibri"/>
          <w:b/>
          <w:sz w:val="22"/>
          <w:szCs w:val="22"/>
          <w:lang w:val="da-DK"/>
        </w:rPr>
        <w:tab/>
      </w:r>
      <w:r>
        <w:rPr>
          <w:rFonts w:ascii="Calibri" w:hAnsi="Calibri"/>
          <w:b/>
          <w:sz w:val="22"/>
          <w:szCs w:val="22"/>
          <w:lang w:val="da-DK"/>
        </w:rPr>
        <w:tab/>
      </w:r>
      <w:r w:rsidRPr="00151271">
        <w:rPr>
          <w:rFonts w:ascii="Calibri" w:hAnsi="Calibri"/>
          <w:sz w:val="22"/>
          <w:szCs w:val="22"/>
          <w:lang w:val="da-DK"/>
        </w:rPr>
        <w:t>Ingen</w:t>
      </w:r>
    </w:p>
    <w:p w14:paraId="26D409F3" w14:textId="77777777" w:rsidR="00151271" w:rsidRDefault="00151271" w:rsidP="00FE7722">
      <w:pPr>
        <w:ind w:left="142"/>
        <w:rPr>
          <w:rFonts w:ascii="Calibri" w:hAnsi="Calibri"/>
          <w:b/>
          <w:sz w:val="22"/>
          <w:szCs w:val="22"/>
          <w:lang w:val="da-DK"/>
        </w:rPr>
      </w:pPr>
    </w:p>
    <w:p w14:paraId="2E761F6F" w14:textId="1F2D459B" w:rsidR="00B6560E" w:rsidRDefault="00151271" w:rsidP="00FE7722">
      <w:pPr>
        <w:ind w:left="142"/>
        <w:rPr>
          <w:rFonts w:ascii="Calibri" w:hAnsi="Calibri"/>
          <w:sz w:val="22"/>
          <w:szCs w:val="22"/>
          <w:lang w:val="da-DK"/>
        </w:rPr>
      </w:pPr>
      <w:r>
        <w:rPr>
          <w:rFonts w:ascii="Calibri" w:hAnsi="Calibri"/>
          <w:b/>
          <w:sz w:val="22"/>
          <w:szCs w:val="22"/>
          <w:lang w:val="da-DK"/>
        </w:rPr>
        <w:t>Sekretær</w:t>
      </w:r>
      <w:r w:rsidR="00B6560E" w:rsidRPr="00296C70">
        <w:rPr>
          <w:rFonts w:ascii="Calibri" w:hAnsi="Calibri"/>
          <w:b/>
          <w:sz w:val="22"/>
          <w:szCs w:val="22"/>
          <w:lang w:val="da-DK"/>
        </w:rPr>
        <w:t>:</w:t>
      </w:r>
      <w:r>
        <w:rPr>
          <w:rFonts w:ascii="Calibri" w:hAnsi="Calibri"/>
          <w:b/>
          <w:sz w:val="22"/>
          <w:szCs w:val="22"/>
          <w:lang w:val="da-DK"/>
        </w:rPr>
        <w:tab/>
      </w:r>
      <w:r>
        <w:rPr>
          <w:rFonts w:ascii="Calibri" w:hAnsi="Calibri"/>
          <w:b/>
          <w:sz w:val="22"/>
          <w:szCs w:val="22"/>
          <w:lang w:val="da-DK"/>
        </w:rPr>
        <w:tab/>
      </w:r>
      <w:r w:rsidR="00B6560E">
        <w:rPr>
          <w:rFonts w:ascii="Calibri" w:hAnsi="Calibri"/>
          <w:sz w:val="22"/>
          <w:szCs w:val="22"/>
          <w:lang w:val="da-DK"/>
        </w:rPr>
        <w:t xml:space="preserve"> </w:t>
      </w:r>
      <w:r w:rsidR="00B6560E">
        <w:rPr>
          <w:rFonts w:ascii="Calibri" w:hAnsi="Calibri"/>
          <w:sz w:val="22"/>
          <w:szCs w:val="22"/>
          <w:lang w:val="da-DK"/>
        </w:rPr>
        <w:tab/>
      </w:r>
      <w:r w:rsidR="00173A0E">
        <w:rPr>
          <w:rFonts w:ascii="Calibri" w:hAnsi="Calibri"/>
          <w:sz w:val="22"/>
          <w:szCs w:val="22"/>
          <w:lang w:val="da-DK"/>
        </w:rPr>
        <w:tab/>
      </w:r>
      <w:r w:rsidR="00B6560E">
        <w:rPr>
          <w:rFonts w:ascii="Calibri" w:hAnsi="Calibri"/>
          <w:sz w:val="22"/>
          <w:szCs w:val="22"/>
          <w:lang w:val="da-DK"/>
        </w:rPr>
        <w:t>Bettina Ibsen</w:t>
      </w:r>
      <w:r w:rsidR="00173A0E">
        <w:rPr>
          <w:rFonts w:ascii="Calibri" w:hAnsi="Calibri"/>
          <w:sz w:val="22"/>
          <w:szCs w:val="22"/>
          <w:lang w:val="da-DK"/>
        </w:rPr>
        <w:t xml:space="preserve"> </w:t>
      </w:r>
      <w:proofErr w:type="spellStart"/>
      <w:r w:rsidR="00173A0E">
        <w:rPr>
          <w:rFonts w:ascii="Calibri" w:hAnsi="Calibri"/>
          <w:sz w:val="22"/>
          <w:szCs w:val="22"/>
          <w:lang w:val="da-DK"/>
        </w:rPr>
        <w:t>Hilt</w:t>
      </w:r>
      <w:proofErr w:type="spellEnd"/>
    </w:p>
    <w:p w14:paraId="04A0B008" w14:textId="77777777" w:rsidR="00CC160C" w:rsidRDefault="00CC160C" w:rsidP="00FE7722">
      <w:pPr>
        <w:ind w:left="142"/>
        <w:rPr>
          <w:rFonts w:ascii="Calibri" w:hAnsi="Calibri"/>
          <w:sz w:val="22"/>
          <w:szCs w:val="22"/>
          <w:lang w:val="da-DK"/>
        </w:rPr>
      </w:pPr>
    </w:p>
    <w:p w14:paraId="238DDA0E" w14:textId="6E1AE22E" w:rsidR="00B6560E" w:rsidRDefault="00CC160C" w:rsidP="00FE7722">
      <w:pPr>
        <w:ind w:left="142"/>
        <w:rPr>
          <w:rFonts w:ascii="Calibri" w:hAnsi="Calibri"/>
          <w:sz w:val="22"/>
          <w:szCs w:val="22"/>
          <w:lang w:val="da-DK"/>
        </w:rPr>
      </w:pPr>
      <w:r>
        <w:rPr>
          <w:rFonts w:ascii="Calibri" w:hAnsi="Calibri"/>
          <w:b/>
          <w:sz w:val="22"/>
          <w:szCs w:val="22"/>
          <w:lang w:val="da-DK"/>
        </w:rPr>
        <w:t>Mødedato</w:t>
      </w:r>
      <w:r w:rsidR="00B6560E" w:rsidRPr="00296C70">
        <w:rPr>
          <w:rFonts w:ascii="Calibri" w:hAnsi="Calibri"/>
          <w:b/>
          <w:sz w:val="22"/>
          <w:szCs w:val="22"/>
          <w:lang w:val="da-DK"/>
        </w:rPr>
        <w:t>:</w:t>
      </w:r>
      <w:r w:rsidR="00B6560E">
        <w:rPr>
          <w:rFonts w:ascii="Calibri" w:hAnsi="Calibri"/>
          <w:sz w:val="22"/>
          <w:szCs w:val="22"/>
          <w:lang w:val="da-DK"/>
        </w:rPr>
        <w:tab/>
      </w:r>
      <w:r>
        <w:rPr>
          <w:rFonts w:ascii="Calibri" w:hAnsi="Calibri"/>
          <w:sz w:val="22"/>
          <w:szCs w:val="22"/>
          <w:lang w:val="da-DK"/>
        </w:rPr>
        <w:tab/>
      </w:r>
      <w:r>
        <w:rPr>
          <w:rFonts w:ascii="Calibri" w:hAnsi="Calibri"/>
          <w:sz w:val="22"/>
          <w:szCs w:val="22"/>
          <w:lang w:val="da-DK"/>
        </w:rPr>
        <w:tab/>
      </w:r>
      <w:r w:rsidR="00173A0E">
        <w:rPr>
          <w:rFonts w:ascii="Calibri" w:hAnsi="Calibri"/>
          <w:sz w:val="22"/>
          <w:szCs w:val="22"/>
          <w:lang w:val="da-DK"/>
        </w:rPr>
        <w:tab/>
      </w:r>
      <w:r w:rsidR="00151271">
        <w:rPr>
          <w:rFonts w:ascii="Calibri" w:hAnsi="Calibri"/>
          <w:sz w:val="22"/>
          <w:szCs w:val="22"/>
          <w:lang w:val="da-DK"/>
        </w:rPr>
        <w:t>23. november 2016</w:t>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85040A" w14:paraId="43D05573" w14:textId="77777777" w:rsidTr="00296C70">
        <w:tc>
          <w:tcPr>
            <w:tcW w:w="9610" w:type="dxa"/>
            <w:tcBorders>
              <w:top w:val="nil"/>
              <w:left w:val="nil"/>
              <w:bottom w:val="nil"/>
              <w:right w:val="nil"/>
            </w:tcBorders>
          </w:tcPr>
          <w:p w14:paraId="13F318F0" w14:textId="77777777" w:rsidR="00B6560E" w:rsidRPr="00082F70" w:rsidRDefault="00B6560E" w:rsidP="00173A0E">
            <w:pPr>
              <w:pBdr>
                <w:bottom w:val="single" w:sz="4" w:space="1" w:color="auto"/>
              </w:pBdr>
              <w:tabs>
                <w:tab w:val="left" w:pos="2520"/>
                <w:tab w:val="left" w:pos="5040"/>
              </w:tabs>
              <w:ind w:left="142"/>
              <w:rPr>
                <w:rFonts w:ascii="Calibri" w:hAnsi="Calibri"/>
                <w:sz w:val="22"/>
                <w:szCs w:val="22"/>
                <w:lang w:val="da-DK"/>
              </w:rPr>
            </w:pPr>
          </w:p>
          <w:p w14:paraId="70107E76" w14:textId="77777777" w:rsidR="00B6560E" w:rsidRPr="00082F70" w:rsidRDefault="00B6560E" w:rsidP="00173A0E">
            <w:pPr>
              <w:ind w:left="142"/>
              <w:rPr>
                <w:rFonts w:ascii="Calibri" w:hAnsi="Calibri"/>
                <w:sz w:val="22"/>
                <w:szCs w:val="22"/>
                <w:lang w:val="da-DK"/>
              </w:rPr>
            </w:pPr>
          </w:p>
        </w:tc>
      </w:tr>
    </w:tbl>
    <w:p w14:paraId="2A6AFBDD" w14:textId="77777777" w:rsidR="00FD6D2B" w:rsidRDefault="00FD6D2B"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14:paraId="38D898BB" w14:textId="280D15B0" w:rsidR="00DE0B3F" w:rsidRDefault="00B6560E"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sidRPr="00296C70">
        <w:rPr>
          <w:rFonts w:ascii="Calibri" w:hAnsi="Calibri"/>
          <w:b/>
          <w:sz w:val="22"/>
          <w:szCs w:val="22"/>
          <w:lang w:val="da-DK"/>
        </w:rPr>
        <w:t xml:space="preserve">Punkt </w:t>
      </w:r>
      <w:r w:rsidR="00B73CE0">
        <w:rPr>
          <w:rFonts w:ascii="Calibri" w:hAnsi="Calibri"/>
          <w:b/>
          <w:sz w:val="22"/>
          <w:szCs w:val="22"/>
          <w:lang w:val="da-DK"/>
        </w:rPr>
        <w:t xml:space="preserve">1: Godkendelse af </w:t>
      </w:r>
      <w:r w:rsidR="002374E6">
        <w:rPr>
          <w:rFonts w:ascii="Calibri" w:hAnsi="Calibri"/>
          <w:b/>
          <w:sz w:val="22"/>
          <w:szCs w:val="22"/>
          <w:lang w:val="da-DK"/>
        </w:rPr>
        <w:t xml:space="preserve">referat </w:t>
      </w:r>
    </w:p>
    <w:p w14:paraId="6868087C" w14:textId="77777777" w:rsidR="00CC160C" w:rsidRDefault="00CC160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14:paraId="7A1A72FB" w14:textId="6A207B33" w:rsidR="00CC160C" w:rsidRDefault="0085040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Der blev - den</w:t>
      </w:r>
      <w:r w:rsidR="002374E6">
        <w:rPr>
          <w:rFonts w:ascii="Calibri" w:hAnsi="Calibri"/>
          <w:sz w:val="22"/>
          <w:szCs w:val="22"/>
          <w:lang w:val="da-DK"/>
        </w:rPr>
        <w:t xml:space="preserve">ne gang </w:t>
      </w:r>
      <w:r>
        <w:rPr>
          <w:rFonts w:ascii="Calibri" w:hAnsi="Calibri"/>
          <w:sz w:val="22"/>
          <w:szCs w:val="22"/>
          <w:lang w:val="da-DK"/>
        </w:rPr>
        <w:t xml:space="preserve">- </w:t>
      </w:r>
      <w:r w:rsidR="002374E6">
        <w:rPr>
          <w:rFonts w:ascii="Calibri" w:hAnsi="Calibri"/>
          <w:sz w:val="22"/>
          <w:szCs w:val="22"/>
          <w:lang w:val="da-DK"/>
        </w:rPr>
        <w:t>ikke fremlagt referat til godkendelse.</w:t>
      </w:r>
    </w:p>
    <w:p w14:paraId="63BA03A3" w14:textId="77777777" w:rsidR="00DE0B3F" w:rsidRDefault="00DE0B3F"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sidRPr="00296C70">
        <w:rPr>
          <w:rFonts w:ascii="Calibri" w:hAnsi="Calibri"/>
          <w:sz w:val="22"/>
          <w:szCs w:val="22"/>
          <w:lang w:val="da-DK"/>
        </w:rPr>
        <w:tab/>
      </w:r>
    </w:p>
    <w:p w14:paraId="722A792D" w14:textId="74649D91" w:rsidR="00F8280D" w:rsidRDefault="00B6560E"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sidRPr="00BF6E9B">
        <w:rPr>
          <w:rFonts w:ascii="Calibri" w:hAnsi="Calibri"/>
          <w:b/>
          <w:sz w:val="22"/>
          <w:szCs w:val="22"/>
          <w:lang w:val="da-DK"/>
        </w:rPr>
        <w:t xml:space="preserve">Punkt </w:t>
      </w:r>
      <w:r w:rsidR="00B73CE0">
        <w:rPr>
          <w:rFonts w:ascii="Calibri" w:hAnsi="Calibri"/>
          <w:b/>
          <w:sz w:val="22"/>
          <w:szCs w:val="22"/>
          <w:lang w:val="da-DK"/>
        </w:rPr>
        <w:t>2</w:t>
      </w:r>
      <w:r w:rsidRPr="00BF6E9B">
        <w:rPr>
          <w:rFonts w:ascii="Calibri" w:hAnsi="Calibri"/>
          <w:b/>
          <w:sz w:val="22"/>
          <w:szCs w:val="22"/>
          <w:lang w:val="da-DK"/>
        </w:rPr>
        <w:t xml:space="preserve">: </w:t>
      </w:r>
      <w:r w:rsidR="00151271">
        <w:rPr>
          <w:rFonts w:ascii="Calibri" w:hAnsi="Calibri"/>
          <w:b/>
          <w:sz w:val="22"/>
          <w:szCs w:val="22"/>
          <w:lang w:val="da-DK"/>
        </w:rPr>
        <w:t>Meddelelser</w:t>
      </w:r>
    </w:p>
    <w:p w14:paraId="1BEA372F" w14:textId="40131019" w:rsidR="00151271" w:rsidRDefault="00151271"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Pr>
          <w:rFonts w:ascii="Calibri" w:hAnsi="Calibri"/>
          <w:b/>
          <w:sz w:val="22"/>
          <w:szCs w:val="22"/>
          <w:lang w:val="da-DK"/>
        </w:rPr>
        <w:tab/>
      </w:r>
      <w:r>
        <w:rPr>
          <w:rFonts w:ascii="Calibri" w:hAnsi="Calibri"/>
          <w:b/>
          <w:sz w:val="22"/>
          <w:szCs w:val="22"/>
          <w:lang w:val="da-DK"/>
        </w:rPr>
        <w:tab/>
      </w:r>
    </w:p>
    <w:p w14:paraId="365D7177" w14:textId="6FDD4CDE" w:rsidR="00151271" w:rsidRDefault="00151271" w:rsidP="00151271">
      <w:pPr>
        <w:pStyle w:val="Level1"/>
        <w:numPr>
          <w:ilvl w:val="0"/>
          <w:numId w:val="33"/>
        </w:num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lang w:val="da-DK"/>
        </w:rPr>
      </w:pPr>
      <w:r w:rsidRPr="00151271">
        <w:rPr>
          <w:rFonts w:ascii="Calibri" w:hAnsi="Calibri"/>
          <w:sz w:val="22"/>
          <w:szCs w:val="22"/>
          <w:lang w:val="da-DK"/>
        </w:rPr>
        <w:t xml:space="preserve">Referat </w:t>
      </w:r>
      <w:r w:rsidR="00350FE8">
        <w:rPr>
          <w:rFonts w:ascii="Calibri" w:hAnsi="Calibri"/>
          <w:sz w:val="22"/>
          <w:szCs w:val="22"/>
          <w:lang w:val="da-DK"/>
        </w:rPr>
        <w:t>af</w:t>
      </w:r>
      <w:r w:rsidRPr="00151271">
        <w:rPr>
          <w:rFonts w:ascii="Calibri" w:hAnsi="Calibri"/>
          <w:sz w:val="22"/>
          <w:szCs w:val="22"/>
          <w:lang w:val="da-DK"/>
        </w:rPr>
        <w:t xml:space="preserve"> HAMU møde d. 14. september 2016 </w:t>
      </w:r>
      <w:hyperlink r:id="rId9" w:history="1">
        <w:r w:rsidRPr="00151271">
          <w:rPr>
            <w:rStyle w:val="Hyperlink"/>
            <w:rFonts w:ascii="Calibri" w:hAnsi="Calibri"/>
            <w:sz w:val="22"/>
            <w:szCs w:val="22"/>
            <w:lang w:val="da-DK"/>
          </w:rPr>
          <w:t>http://sdunet.dk/Administration/RaadNaevnUdvalg/Hovedarbejdsmiljoudvalget/Referater.aspx</w:t>
        </w:r>
      </w:hyperlink>
    </w:p>
    <w:p w14:paraId="2937DF31" w14:textId="5F7A2CD8" w:rsidR="00151271" w:rsidRPr="00151271" w:rsidRDefault="00151271" w:rsidP="00151271">
      <w:pPr>
        <w:pStyle w:val="Level1"/>
        <w:numPr>
          <w:ilvl w:val="0"/>
          <w:numId w:val="33"/>
        </w:num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lang w:val="da-DK"/>
        </w:rPr>
      </w:pPr>
      <w:r>
        <w:rPr>
          <w:rFonts w:ascii="Calibri" w:hAnsi="Calibri"/>
          <w:sz w:val="22"/>
          <w:szCs w:val="22"/>
          <w:lang w:val="da-DK"/>
        </w:rPr>
        <w:t>Eventuelt</w:t>
      </w:r>
    </w:p>
    <w:p w14:paraId="6277A1F1" w14:textId="77777777" w:rsidR="00F8280D" w:rsidRPr="00296C70" w:rsidRDefault="00F8280D"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14:paraId="4EFF6687" w14:textId="77777777" w:rsidR="009B0228" w:rsidRDefault="00FE7722"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 xml:space="preserve">Intet at </w:t>
      </w:r>
      <w:proofErr w:type="gramStart"/>
      <w:r>
        <w:rPr>
          <w:rFonts w:ascii="Calibri" w:hAnsi="Calibri"/>
          <w:sz w:val="22"/>
          <w:szCs w:val="22"/>
          <w:lang w:val="da-DK"/>
        </w:rPr>
        <w:t>bemærke</w:t>
      </w:r>
      <w:proofErr w:type="gramEnd"/>
      <w:r>
        <w:rPr>
          <w:rFonts w:ascii="Calibri" w:hAnsi="Calibri"/>
          <w:sz w:val="22"/>
          <w:szCs w:val="22"/>
          <w:lang w:val="da-DK"/>
        </w:rPr>
        <w:t>.</w:t>
      </w:r>
    </w:p>
    <w:p w14:paraId="7113E3DB" w14:textId="77777777" w:rsidR="009D124A" w:rsidRDefault="009D124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14:paraId="23194B16" w14:textId="0EC58ED5" w:rsidR="0053310A" w:rsidRPr="00FE7722" w:rsidRDefault="0053310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sidRPr="00FE7722">
        <w:rPr>
          <w:rFonts w:ascii="Calibri" w:hAnsi="Calibri"/>
          <w:b/>
          <w:sz w:val="22"/>
          <w:szCs w:val="22"/>
          <w:lang w:val="da-DK"/>
        </w:rPr>
        <w:t xml:space="preserve">Punkt </w:t>
      </w:r>
      <w:r w:rsidR="004C5477">
        <w:rPr>
          <w:rFonts w:ascii="Calibri" w:hAnsi="Calibri"/>
          <w:b/>
          <w:sz w:val="22"/>
          <w:szCs w:val="22"/>
          <w:lang w:val="da-DK"/>
        </w:rPr>
        <w:t>3</w:t>
      </w:r>
      <w:r w:rsidRPr="00FE7722">
        <w:rPr>
          <w:rFonts w:ascii="Calibri" w:hAnsi="Calibri"/>
          <w:b/>
          <w:sz w:val="22"/>
          <w:szCs w:val="22"/>
          <w:lang w:val="da-DK"/>
        </w:rPr>
        <w:t xml:space="preserve">: </w:t>
      </w:r>
      <w:r w:rsidR="004C5477">
        <w:rPr>
          <w:rFonts w:ascii="Calibri" w:hAnsi="Calibri"/>
          <w:b/>
          <w:sz w:val="22"/>
          <w:szCs w:val="22"/>
          <w:lang w:val="da-DK"/>
        </w:rPr>
        <w:t>Den årlige arbejdsmiljødrøftelse</w:t>
      </w:r>
      <w:r w:rsidR="002374E6">
        <w:rPr>
          <w:rFonts w:ascii="Calibri" w:hAnsi="Calibri"/>
          <w:b/>
          <w:sz w:val="22"/>
          <w:szCs w:val="22"/>
          <w:lang w:val="da-DK"/>
        </w:rPr>
        <w:t xml:space="preserve"> 2016</w:t>
      </w:r>
    </w:p>
    <w:p w14:paraId="1C624EA8" w14:textId="77777777" w:rsidR="00FE7722" w:rsidRPr="00FE7722" w:rsidRDefault="00FE7722"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14:paraId="02703756" w14:textId="67B090E8" w:rsidR="004530E5" w:rsidRDefault="004C5477"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Steffen Nordahl Lund orienterede:</w:t>
      </w:r>
    </w:p>
    <w:p w14:paraId="0D22C250" w14:textId="2CE9F60B" w:rsidR="002374E6" w:rsidRDefault="002374E6"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Til brug for den årlige arbejdsmiljødrøftelse er elektronisk spørgeskema - APV - udsendt fra Arbejdsmiljøkontoret</w:t>
      </w:r>
      <w:r w:rsidR="00291077">
        <w:rPr>
          <w:rFonts w:ascii="Calibri" w:hAnsi="Calibri"/>
          <w:sz w:val="22"/>
          <w:szCs w:val="22"/>
          <w:lang w:val="da-DK"/>
        </w:rPr>
        <w:t xml:space="preserve"> til de enkelte arbejdsmiljøgrupper</w:t>
      </w:r>
      <w:r>
        <w:rPr>
          <w:rFonts w:ascii="Calibri" w:hAnsi="Calibri"/>
          <w:sz w:val="22"/>
          <w:szCs w:val="22"/>
          <w:lang w:val="da-DK"/>
        </w:rPr>
        <w:t>. Der er frist for besvarelse d. 29. november 2016.</w:t>
      </w:r>
    </w:p>
    <w:p w14:paraId="17DAE4D3" w14:textId="77777777" w:rsidR="00350FE8" w:rsidRDefault="00350FE8"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14:paraId="43893603" w14:textId="77777777" w:rsidR="00350FE8" w:rsidRDefault="00F32C0F"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For at sikre</w:t>
      </w:r>
      <w:r w:rsidR="00C15131">
        <w:rPr>
          <w:rFonts w:ascii="Calibri" w:hAnsi="Calibri"/>
          <w:sz w:val="22"/>
          <w:szCs w:val="22"/>
          <w:lang w:val="da-DK"/>
        </w:rPr>
        <w:t xml:space="preserve"> at </w:t>
      </w:r>
      <w:proofErr w:type="spellStart"/>
      <w:r w:rsidR="00C15131">
        <w:rPr>
          <w:rFonts w:ascii="Calibri" w:hAnsi="Calibri"/>
          <w:sz w:val="22"/>
          <w:szCs w:val="22"/>
          <w:lang w:val="da-DK"/>
        </w:rPr>
        <w:t>APV’en</w:t>
      </w:r>
      <w:proofErr w:type="spellEnd"/>
      <w:r w:rsidR="00C15131">
        <w:rPr>
          <w:rFonts w:ascii="Calibri" w:hAnsi="Calibri"/>
          <w:sz w:val="22"/>
          <w:szCs w:val="22"/>
          <w:lang w:val="da-DK"/>
        </w:rPr>
        <w:t xml:space="preserve"> forfølges ude i arbejdsmiljøgrupperne</w:t>
      </w:r>
      <w:r w:rsidR="0085040A">
        <w:rPr>
          <w:rFonts w:ascii="Calibri" w:hAnsi="Calibri"/>
          <w:sz w:val="22"/>
          <w:szCs w:val="22"/>
          <w:lang w:val="da-DK"/>
        </w:rPr>
        <w:t>,</w:t>
      </w:r>
      <w:r w:rsidR="00C15131">
        <w:rPr>
          <w:rFonts w:ascii="Calibri" w:hAnsi="Calibri"/>
          <w:sz w:val="22"/>
          <w:szCs w:val="22"/>
          <w:lang w:val="da-DK"/>
        </w:rPr>
        <w:t xml:space="preserve"> </w:t>
      </w:r>
      <w:r w:rsidR="002374E6">
        <w:rPr>
          <w:rFonts w:ascii="Calibri" w:hAnsi="Calibri"/>
          <w:sz w:val="22"/>
          <w:szCs w:val="22"/>
          <w:lang w:val="da-DK"/>
        </w:rPr>
        <w:t>ønsker Hovedarbejdsmiljøudvalget</w:t>
      </w:r>
      <w:r w:rsidR="0085040A">
        <w:rPr>
          <w:rFonts w:ascii="Calibri" w:hAnsi="Calibri"/>
          <w:sz w:val="22"/>
          <w:szCs w:val="22"/>
          <w:lang w:val="da-DK"/>
        </w:rPr>
        <w:t xml:space="preserve">, </w:t>
      </w:r>
      <w:r>
        <w:rPr>
          <w:rFonts w:ascii="Calibri" w:hAnsi="Calibri"/>
          <w:sz w:val="22"/>
          <w:szCs w:val="22"/>
          <w:lang w:val="da-DK"/>
        </w:rPr>
        <w:t>at</w:t>
      </w:r>
      <w:r w:rsidR="0085040A">
        <w:rPr>
          <w:rFonts w:ascii="Calibri" w:hAnsi="Calibri"/>
          <w:sz w:val="22"/>
          <w:szCs w:val="22"/>
          <w:lang w:val="da-DK"/>
        </w:rPr>
        <w:t xml:space="preserve"> F</w:t>
      </w:r>
      <w:r>
        <w:rPr>
          <w:rFonts w:ascii="Calibri" w:hAnsi="Calibri"/>
          <w:sz w:val="22"/>
          <w:szCs w:val="22"/>
          <w:lang w:val="da-DK"/>
        </w:rPr>
        <w:t xml:space="preserve">akulteternes og Administrationens arbejdsmiljøudvalg </w:t>
      </w:r>
      <w:r w:rsidR="0085040A">
        <w:rPr>
          <w:rFonts w:ascii="Calibri" w:hAnsi="Calibri"/>
          <w:sz w:val="22"/>
          <w:szCs w:val="22"/>
          <w:lang w:val="da-DK"/>
        </w:rPr>
        <w:t xml:space="preserve">skal drøfte resultaterne og foretage en samlet status på baggrund af strategiske overvejelser samt en vurdering af, om organisationen er hensigtsmæssig samt om den lokale arbejdsmiljøindsats er egnet til at favne forbedringspunkter og fremadrettede udfordringer. </w:t>
      </w:r>
    </w:p>
    <w:p w14:paraId="2CBD1DD9" w14:textId="01E9F63F" w:rsidR="00EA739D" w:rsidRDefault="0085040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Resultatet meddeles Hovedarbejdsmiljøudvalget samt Arbejdsmiljøgrupperne</w:t>
      </w:r>
      <w:r w:rsidR="00F32C0F">
        <w:rPr>
          <w:rFonts w:ascii="Calibri" w:hAnsi="Calibri"/>
          <w:sz w:val="22"/>
          <w:szCs w:val="22"/>
          <w:lang w:val="da-DK"/>
        </w:rPr>
        <w:t xml:space="preserve"> lokalt</w:t>
      </w:r>
      <w:r>
        <w:rPr>
          <w:rFonts w:ascii="Calibri" w:hAnsi="Calibri"/>
          <w:sz w:val="22"/>
          <w:szCs w:val="22"/>
          <w:lang w:val="da-DK"/>
        </w:rPr>
        <w:t>.</w:t>
      </w:r>
      <w:r w:rsidR="002374E6">
        <w:rPr>
          <w:rFonts w:ascii="Calibri" w:hAnsi="Calibri"/>
          <w:sz w:val="22"/>
          <w:szCs w:val="22"/>
          <w:lang w:val="da-DK"/>
        </w:rPr>
        <w:t xml:space="preserve"> </w:t>
      </w:r>
    </w:p>
    <w:p w14:paraId="12AF22D9" w14:textId="77777777" w:rsidR="00EA739D" w:rsidRDefault="00EA739D"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14:paraId="03FEDFB4" w14:textId="77777777" w:rsidR="00350FE8" w:rsidRDefault="00EA739D"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Det blev aftalt, at Steffen Nordahl Lund orienterer Samarbejdsudvalget herom på kommende møde d. 29. november 2016.</w:t>
      </w:r>
      <w:r w:rsidR="002374E6">
        <w:rPr>
          <w:rFonts w:ascii="Calibri" w:hAnsi="Calibri"/>
          <w:sz w:val="22"/>
          <w:szCs w:val="22"/>
          <w:lang w:val="da-DK"/>
        </w:rPr>
        <w:t xml:space="preserve"> </w:t>
      </w:r>
    </w:p>
    <w:p w14:paraId="74D4B7B6" w14:textId="5B7627DC" w:rsidR="0053310A" w:rsidRPr="00350FE8" w:rsidRDefault="00350FE8" w:rsidP="00927C78">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val="da-DK"/>
        </w:rPr>
      </w:pPr>
      <w:r>
        <w:rPr>
          <w:rFonts w:ascii="Calibri" w:hAnsi="Calibri"/>
          <w:b/>
          <w:sz w:val="22"/>
          <w:szCs w:val="22"/>
          <w:lang w:val="da-DK"/>
        </w:rPr>
        <w:lastRenderedPageBreak/>
        <w:br/>
      </w:r>
      <w:r w:rsidRPr="00350FE8">
        <w:rPr>
          <w:rFonts w:ascii="Calibri" w:hAnsi="Calibri"/>
          <w:b/>
          <w:sz w:val="22"/>
          <w:szCs w:val="22"/>
          <w:lang w:val="da-DK"/>
        </w:rPr>
        <w:t>Punkt 4: Ev</w:t>
      </w:r>
      <w:r w:rsidR="00EA739D" w:rsidRPr="00350FE8">
        <w:rPr>
          <w:rFonts w:ascii="Calibri" w:hAnsi="Calibri"/>
          <w:b/>
          <w:sz w:val="22"/>
          <w:szCs w:val="22"/>
          <w:lang w:val="da-DK"/>
        </w:rPr>
        <w:t>entuelt</w:t>
      </w:r>
    </w:p>
    <w:p w14:paraId="4FBCD4D0" w14:textId="77777777" w:rsidR="009838E4" w:rsidRDefault="009838E4"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14:paraId="226E1540" w14:textId="28757F25" w:rsidR="009838E4" w:rsidRDefault="009838E4" w:rsidP="00927C78">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lang w:val="da-DK"/>
        </w:rPr>
      </w:pPr>
      <w:r>
        <w:rPr>
          <w:rFonts w:ascii="Calibri" w:hAnsi="Calibri"/>
          <w:sz w:val="22"/>
          <w:szCs w:val="22"/>
          <w:lang w:val="da-DK"/>
        </w:rPr>
        <w:t xml:space="preserve">Af hensyn til udvalgets nye sekretær drøftedes </w:t>
      </w:r>
      <w:r w:rsidR="000A777D">
        <w:rPr>
          <w:rFonts w:ascii="Calibri" w:hAnsi="Calibri"/>
          <w:sz w:val="22"/>
          <w:szCs w:val="22"/>
          <w:lang w:val="da-DK"/>
        </w:rPr>
        <w:t>organisationsstrukturen</w:t>
      </w:r>
      <w:r w:rsidR="002E6833">
        <w:rPr>
          <w:rFonts w:ascii="Calibri" w:hAnsi="Calibri"/>
          <w:sz w:val="22"/>
          <w:szCs w:val="22"/>
          <w:lang w:val="da-DK"/>
        </w:rPr>
        <w:t xml:space="preserve">, </w:t>
      </w:r>
      <w:r>
        <w:rPr>
          <w:rFonts w:ascii="Calibri" w:hAnsi="Calibri"/>
          <w:sz w:val="22"/>
          <w:szCs w:val="22"/>
          <w:lang w:val="da-DK"/>
        </w:rPr>
        <w:t xml:space="preserve">formålet </w:t>
      </w:r>
      <w:r w:rsidR="00C472BD">
        <w:rPr>
          <w:rFonts w:ascii="Calibri" w:hAnsi="Calibri"/>
          <w:sz w:val="22"/>
          <w:szCs w:val="22"/>
          <w:lang w:val="da-DK"/>
        </w:rPr>
        <w:t xml:space="preserve">med </w:t>
      </w:r>
      <w:r>
        <w:rPr>
          <w:rFonts w:ascii="Calibri" w:hAnsi="Calibri"/>
          <w:sz w:val="22"/>
          <w:szCs w:val="22"/>
          <w:lang w:val="da-DK"/>
        </w:rPr>
        <w:t xml:space="preserve">og </w:t>
      </w:r>
      <w:r w:rsidR="00C472BD">
        <w:rPr>
          <w:rFonts w:ascii="Calibri" w:hAnsi="Calibri"/>
          <w:sz w:val="22"/>
          <w:szCs w:val="22"/>
          <w:lang w:val="da-DK"/>
        </w:rPr>
        <w:t>arbejdsgangen</w:t>
      </w:r>
      <w:r>
        <w:rPr>
          <w:rFonts w:ascii="Calibri" w:hAnsi="Calibri"/>
          <w:sz w:val="22"/>
          <w:szCs w:val="22"/>
          <w:lang w:val="da-DK"/>
        </w:rPr>
        <w:t xml:space="preserve"> for </w:t>
      </w:r>
      <w:proofErr w:type="spellStart"/>
      <w:r>
        <w:rPr>
          <w:rFonts w:ascii="Calibri" w:hAnsi="Calibri"/>
          <w:sz w:val="22"/>
          <w:szCs w:val="22"/>
          <w:lang w:val="da-DK"/>
        </w:rPr>
        <w:t>FAMU’s</w:t>
      </w:r>
      <w:proofErr w:type="spellEnd"/>
      <w:r>
        <w:rPr>
          <w:rFonts w:ascii="Calibri" w:hAnsi="Calibri"/>
          <w:sz w:val="22"/>
          <w:szCs w:val="22"/>
          <w:lang w:val="da-DK"/>
        </w:rPr>
        <w:t xml:space="preserve"> arbejde. </w:t>
      </w:r>
    </w:p>
    <w:p w14:paraId="4EAD627B" w14:textId="77777777" w:rsidR="00E04096" w:rsidRDefault="00E04096"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14:paraId="1A3D1A90" w14:textId="5AF34EB4" w:rsidR="009838E4" w:rsidRDefault="009838E4" w:rsidP="00350FE8">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lang w:val="da-DK"/>
        </w:rPr>
      </w:pPr>
      <w:r>
        <w:rPr>
          <w:rFonts w:ascii="Calibri" w:hAnsi="Calibri"/>
          <w:sz w:val="22"/>
          <w:szCs w:val="22"/>
          <w:lang w:val="da-DK"/>
        </w:rPr>
        <w:t xml:space="preserve">Følgende blev aftalt: </w:t>
      </w:r>
    </w:p>
    <w:p w14:paraId="072154BC" w14:textId="77777777" w:rsidR="00E04096" w:rsidRDefault="009838E4" w:rsidP="00350FE8">
      <w:pPr>
        <w:pStyle w:val="Level1"/>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sz w:val="22"/>
          <w:szCs w:val="22"/>
          <w:lang w:val="da-DK"/>
        </w:rPr>
      </w:pPr>
      <w:r>
        <w:rPr>
          <w:rFonts w:ascii="Calibri" w:hAnsi="Calibri"/>
          <w:sz w:val="22"/>
          <w:szCs w:val="22"/>
          <w:lang w:val="da-DK"/>
        </w:rPr>
        <w:t>Der afholdes møder i FAMU</w:t>
      </w:r>
      <w:r w:rsidR="00E04096">
        <w:rPr>
          <w:rFonts w:ascii="Calibri" w:hAnsi="Calibri"/>
          <w:sz w:val="22"/>
          <w:szCs w:val="22"/>
          <w:lang w:val="da-DK"/>
        </w:rPr>
        <w:t xml:space="preserve"> ca.</w:t>
      </w:r>
      <w:r>
        <w:rPr>
          <w:rFonts w:ascii="Calibri" w:hAnsi="Calibri"/>
          <w:sz w:val="22"/>
          <w:szCs w:val="22"/>
          <w:lang w:val="da-DK"/>
        </w:rPr>
        <w:t xml:space="preserve"> 14 dage før møder i Samarbejdsudvalget</w:t>
      </w:r>
    </w:p>
    <w:p w14:paraId="6A9BCAE6" w14:textId="3DD53AB2" w:rsidR="009838E4" w:rsidRPr="00E04096" w:rsidRDefault="009838E4" w:rsidP="00F32C0F">
      <w:pPr>
        <w:pStyle w:val="Level1"/>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sz w:val="22"/>
          <w:szCs w:val="22"/>
          <w:lang w:val="da-DK"/>
        </w:rPr>
      </w:pPr>
      <w:r w:rsidRPr="00E04096">
        <w:rPr>
          <w:rFonts w:ascii="Calibri" w:hAnsi="Calibri"/>
          <w:sz w:val="22"/>
          <w:szCs w:val="22"/>
          <w:lang w:val="da-DK"/>
        </w:rPr>
        <w:t>Der oprettes rutine for</w:t>
      </w:r>
      <w:r w:rsidR="00E04096">
        <w:rPr>
          <w:rFonts w:ascii="Calibri" w:hAnsi="Calibri"/>
          <w:sz w:val="22"/>
          <w:szCs w:val="22"/>
          <w:lang w:val="da-DK"/>
        </w:rPr>
        <w:t xml:space="preserve"> indhentning af </w:t>
      </w:r>
      <w:r w:rsidR="00E04096" w:rsidRPr="00E04096">
        <w:rPr>
          <w:rFonts w:ascii="Calibri" w:hAnsi="Calibri"/>
          <w:sz w:val="22"/>
          <w:szCs w:val="22"/>
          <w:lang w:val="da-DK"/>
        </w:rPr>
        <w:t>input fra</w:t>
      </w:r>
      <w:r w:rsidRPr="00E04096">
        <w:rPr>
          <w:rFonts w:ascii="Calibri" w:hAnsi="Calibri"/>
          <w:sz w:val="22"/>
          <w:szCs w:val="22"/>
          <w:lang w:val="da-DK"/>
        </w:rPr>
        <w:t xml:space="preserve"> de lokale arbejdsmiljø</w:t>
      </w:r>
      <w:r w:rsidR="004D5B1E" w:rsidRPr="00E04096">
        <w:rPr>
          <w:rFonts w:ascii="Calibri" w:hAnsi="Calibri"/>
          <w:sz w:val="22"/>
          <w:szCs w:val="22"/>
          <w:lang w:val="da-DK"/>
        </w:rPr>
        <w:t xml:space="preserve">repræsentanter </w:t>
      </w:r>
      <w:r w:rsidR="00F32C0F">
        <w:rPr>
          <w:rFonts w:ascii="Calibri" w:hAnsi="Calibri"/>
          <w:sz w:val="22"/>
          <w:szCs w:val="22"/>
          <w:lang w:val="da-DK"/>
        </w:rPr>
        <w:t xml:space="preserve">under </w:t>
      </w:r>
      <w:r w:rsidR="00E04096" w:rsidRPr="00E04096">
        <w:rPr>
          <w:rFonts w:ascii="Calibri" w:hAnsi="Calibri"/>
          <w:sz w:val="22"/>
          <w:szCs w:val="22"/>
          <w:lang w:val="da-DK"/>
        </w:rPr>
        <w:t xml:space="preserve">Humaniora </w:t>
      </w:r>
      <w:r w:rsidR="004D5B1E" w:rsidRPr="00E04096">
        <w:rPr>
          <w:rFonts w:ascii="Calibri" w:hAnsi="Calibri"/>
          <w:sz w:val="22"/>
          <w:szCs w:val="22"/>
          <w:lang w:val="da-DK"/>
        </w:rPr>
        <w:t>op til FAMU møderne</w:t>
      </w:r>
    </w:p>
    <w:p w14:paraId="4F3D187E" w14:textId="1B5BFDF1" w:rsidR="00E04096" w:rsidRDefault="00E04096" w:rsidP="00F32C0F">
      <w:pPr>
        <w:pStyle w:val="Level1"/>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sz w:val="22"/>
          <w:szCs w:val="22"/>
          <w:lang w:val="da-DK"/>
        </w:rPr>
      </w:pPr>
      <w:r w:rsidRPr="000A777D">
        <w:rPr>
          <w:rFonts w:ascii="Calibri" w:hAnsi="Calibri"/>
          <w:sz w:val="22"/>
          <w:szCs w:val="22"/>
          <w:lang w:val="da-DK"/>
        </w:rPr>
        <w:t>Der oprettes en webside under Fakultetets side ’Råd, nævn og udvalg’, hvor d</w:t>
      </w:r>
      <w:r w:rsidR="004D5B1E" w:rsidRPr="000A777D">
        <w:rPr>
          <w:rFonts w:ascii="Calibri" w:hAnsi="Calibri"/>
          <w:sz w:val="22"/>
          <w:szCs w:val="22"/>
          <w:lang w:val="da-DK"/>
        </w:rPr>
        <w:t>agsorden og referat offentliggøres</w:t>
      </w:r>
    </w:p>
    <w:p w14:paraId="3329D467" w14:textId="58E40890" w:rsidR="000A777D" w:rsidRPr="000A777D" w:rsidRDefault="000A777D" w:rsidP="00350FE8">
      <w:pPr>
        <w:pStyle w:val="Level1"/>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sz w:val="22"/>
          <w:szCs w:val="22"/>
          <w:lang w:val="da-DK"/>
        </w:rPr>
      </w:pPr>
      <w:r>
        <w:rPr>
          <w:rFonts w:ascii="Calibri" w:hAnsi="Calibri"/>
          <w:sz w:val="22"/>
          <w:szCs w:val="22"/>
          <w:lang w:val="da-DK"/>
        </w:rPr>
        <w:t xml:space="preserve">Der sker løbende journalisering i </w:t>
      </w:r>
      <w:proofErr w:type="spellStart"/>
      <w:r>
        <w:rPr>
          <w:rFonts w:ascii="Calibri" w:hAnsi="Calibri"/>
          <w:sz w:val="22"/>
          <w:szCs w:val="22"/>
          <w:lang w:val="da-DK"/>
        </w:rPr>
        <w:t>Acadre</w:t>
      </w:r>
      <w:proofErr w:type="spellEnd"/>
    </w:p>
    <w:p w14:paraId="0C974B22" w14:textId="77777777" w:rsidR="000A777D" w:rsidRDefault="000A777D" w:rsidP="004D5B1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sz w:val="22"/>
          <w:szCs w:val="22"/>
          <w:lang w:val="da-DK"/>
        </w:rPr>
      </w:pPr>
    </w:p>
    <w:p w14:paraId="630223C3" w14:textId="60FB007E" w:rsidR="004D5B1E" w:rsidRDefault="004D5B1E" w:rsidP="004D5B1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sz w:val="22"/>
          <w:szCs w:val="22"/>
          <w:lang w:val="da-DK"/>
        </w:rPr>
      </w:pPr>
      <w:r>
        <w:rPr>
          <w:rFonts w:ascii="Calibri" w:hAnsi="Calibri"/>
          <w:sz w:val="22"/>
          <w:szCs w:val="22"/>
          <w:lang w:val="da-DK"/>
        </w:rPr>
        <w:t>Desuden aftaltes det</w:t>
      </w:r>
      <w:r w:rsidR="00E04096">
        <w:rPr>
          <w:rFonts w:ascii="Calibri" w:hAnsi="Calibri"/>
          <w:sz w:val="22"/>
          <w:szCs w:val="22"/>
          <w:lang w:val="da-DK"/>
        </w:rPr>
        <w:t>,</w:t>
      </w:r>
      <w:r>
        <w:rPr>
          <w:rFonts w:ascii="Calibri" w:hAnsi="Calibri"/>
          <w:sz w:val="22"/>
          <w:szCs w:val="22"/>
          <w:lang w:val="da-DK"/>
        </w:rPr>
        <w:t xml:space="preserve"> at:</w:t>
      </w:r>
    </w:p>
    <w:p w14:paraId="468A3AC9" w14:textId="0DA0665E" w:rsidR="00A31052" w:rsidRDefault="00A31052" w:rsidP="00E04096">
      <w:pPr>
        <w:pStyle w:val="Level1"/>
        <w:numPr>
          <w:ilvl w:val="0"/>
          <w:numId w:val="34"/>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lang w:val="da-DK"/>
        </w:rPr>
      </w:pPr>
      <w:r>
        <w:rPr>
          <w:rFonts w:ascii="Calibri" w:hAnsi="Calibri"/>
          <w:sz w:val="22"/>
          <w:szCs w:val="22"/>
          <w:lang w:val="da-DK"/>
        </w:rPr>
        <w:t>FAMU i foråret 2017 afholder et arrangement for arbejdsmiljøgrupperne under Humaniora</w:t>
      </w:r>
    </w:p>
    <w:p w14:paraId="3FFDFB59" w14:textId="2AE45D25" w:rsidR="00A31052" w:rsidRDefault="00A31052" w:rsidP="00F32C0F">
      <w:pPr>
        <w:pStyle w:val="Level1"/>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07"/>
        <w:rPr>
          <w:rFonts w:ascii="Calibri" w:hAnsi="Calibri"/>
          <w:sz w:val="22"/>
          <w:szCs w:val="22"/>
          <w:lang w:val="da-DK"/>
        </w:rPr>
      </w:pPr>
      <w:r>
        <w:rPr>
          <w:rFonts w:ascii="Calibri" w:hAnsi="Calibri"/>
          <w:sz w:val="22"/>
          <w:szCs w:val="22"/>
          <w:lang w:val="da-DK"/>
        </w:rPr>
        <w:t>FAMU i efteråret 2017 afholder arbejdsmiljøarrangement for alle medarbejdere under Humaniora</w:t>
      </w:r>
    </w:p>
    <w:p w14:paraId="3F29703A" w14:textId="77777777" w:rsidR="00F32C0F" w:rsidRDefault="00F32C0F" w:rsidP="00F32C0F">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sz w:val="22"/>
          <w:szCs w:val="22"/>
          <w:lang w:val="da-DK"/>
        </w:rPr>
      </w:pPr>
    </w:p>
    <w:p w14:paraId="33C33AD6" w14:textId="2F2C68ED" w:rsidR="00F32C0F" w:rsidRPr="00F32C0F" w:rsidRDefault="00F32C0F" w:rsidP="00F32C0F">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b/>
          <w:sz w:val="22"/>
          <w:szCs w:val="22"/>
          <w:lang w:val="da-DK"/>
        </w:rPr>
      </w:pPr>
      <w:r w:rsidRPr="00F32C0F">
        <w:rPr>
          <w:rFonts w:ascii="Calibri" w:hAnsi="Calibri"/>
          <w:b/>
          <w:sz w:val="22"/>
          <w:szCs w:val="22"/>
          <w:lang w:val="da-DK"/>
        </w:rPr>
        <w:t>Simon Møberg Torp</w:t>
      </w:r>
    </w:p>
    <w:p w14:paraId="63B4EE72" w14:textId="55C219F2" w:rsidR="00F32C0F" w:rsidRDefault="00F32C0F" w:rsidP="00F32C0F">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sz w:val="22"/>
          <w:szCs w:val="22"/>
          <w:lang w:val="da-DK"/>
        </w:rPr>
      </w:pPr>
      <w:r>
        <w:rPr>
          <w:rFonts w:ascii="Calibri" w:hAnsi="Calibri"/>
          <w:sz w:val="22"/>
          <w:szCs w:val="22"/>
          <w:lang w:val="da-DK"/>
        </w:rPr>
        <w:t>Dekan</w:t>
      </w:r>
    </w:p>
    <w:sectPr w:rsidR="00F32C0F" w:rsidSect="0096768D">
      <w:headerReference w:type="default" r:id="rId10"/>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0276F" w14:textId="77777777" w:rsidR="00700CE5" w:rsidRDefault="00700CE5">
      <w:r>
        <w:separator/>
      </w:r>
    </w:p>
  </w:endnote>
  <w:endnote w:type="continuationSeparator" w:id="0">
    <w:p w14:paraId="37CDA7CD" w14:textId="77777777" w:rsidR="00700CE5" w:rsidRDefault="0070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C0B98" w14:textId="77777777" w:rsidR="00700CE5" w:rsidRDefault="00700CE5">
      <w:r>
        <w:separator/>
      </w:r>
    </w:p>
  </w:footnote>
  <w:footnote w:type="continuationSeparator" w:id="0">
    <w:p w14:paraId="73CE24B4" w14:textId="77777777" w:rsidR="00700CE5" w:rsidRDefault="0070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9FA0"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6083F65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15/</w:t>
                          </w:r>
                          <w:proofErr w:type="gramStart"/>
                          <w:r w:rsidR="00151271">
                            <w:rPr>
                              <w:rFonts w:ascii="Calibri" w:hAnsi="Calibri"/>
                              <w:sz w:val="18"/>
                              <w:szCs w:val="18"/>
                              <w:lang w:val="da-DK"/>
                            </w:rPr>
                            <w:t>43941</w:t>
                          </w:r>
                          <w:proofErr w:type="gramEnd"/>
                        </w:p>
                        <w:p w14:paraId="3646F6B4" w14:textId="7B011372"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5B65C0">
                            <w:rPr>
                              <w:rFonts w:ascii="Calibri" w:hAnsi="Calibri"/>
                              <w:sz w:val="18"/>
                              <w:szCs w:val="18"/>
                              <w:lang w:val="da-DK"/>
                            </w:rPr>
                            <w:t>30</w:t>
                          </w:r>
                          <w:r>
                            <w:rPr>
                              <w:rFonts w:ascii="Calibri" w:hAnsi="Calibri"/>
                              <w:sz w:val="18"/>
                              <w:szCs w:val="18"/>
                              <w:lang w:val="da-DK"/>
                            </w:rPr>
                            <w:t xml:space="preserve">. </w:t>
                          </w:r>
                          <w:r w:rsidR="00151271">
                            <w:rPr>
                              <w:rFonts w:ascii="Calibri" w:hAnsi="Calibri"/>
                              <w:sz w:val="18"/>
                              <w:szCs w:val="18"/>
                              <w:lang w:val="da-DK"/>
                            </w:rPr>
                            <w:t>november</w:t>
                          </w:r>
                          <w:r>
                            <w:rPr>
                              <w:rFonts w:ascii="Calibri" w:hAnsi="Calibri"/>
                              <w:sz w:val="18"/>
                              <w:szCs w:val="18"/>
                              <w:lang w:val="da-DK"/>
                            </w:rPr>
                            <w:t xml:space="preserve"> 2016</w:t>
                          </w:r>
                        </w:p>
                        <w:p w14:paraId="5B73247E"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6083F65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15/</w:t>
                    </w:r>
                    <w:proofErr w:type="gramStart"/>
                    <w:r w:rsidR="00151271">
                      <w:rPr>
                        <w:rFonts w:ascii="Calibri" w:hAnsi="Calibri"/>
                        <w:sz w:val="18"/>
                        <w:szCs w:val="18"/>
                        <w:lang w:val="da-DK"/>
                      </w:rPr>
                      <w:t>43941</w:t>
                    </w:r>
                    <w:proofErr w:type="gramEnd"/>
                  </w:p>
                  <w:p w14:paraId="3646F6B4" w14:textId="7B011372"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5B65C0">
                      <w:rPr>
                        <w:rFonts w:ascii="Calibri" w:hAnsi="Calibri"/>
                        <w:sz w:val="18"/>
                        <w:szCs w:val="18"/>
                        <w:lang w:val="da-DK"/>
                      </w:rPr>
                      <w:t>30</w:t>
                    </w:r>
                    <w:r>
                      <w:rPr>
                        <w:rFonts w:ascii="Calibri" w:hAnsi="Calibri"/>
                        <w:sz w:val="18"/>
                        <w:szCs w:val="18"/>
                        <w:lang w:val="da-DK"/>
                      </w:rPr>
                      <w:t xml:space="preserve">. </w:t>
                    </w:r>
                    <w:r w:rsidR="00151271">
                      <w:rPr>
                        <w:rFonts w:ascii="Calibri" w:hAnsi="Calibri"/>
                        <w:sz w:val="18"/>
                        <w:szCs w:val="18"/>
                        <w:lang w:val="da-DK"/>
                      </w:rPr>
                      <w:t>november</w:t>
                    </w:r>
                    <w:r>
                      <w:rPr>
                        <w:rFonts w:ascii="Calibri" w:hAnsi="Calibri"/>
                        <w:sz w:val="18"/>
                        <w:szCs w:val="18"/>
                        <w:lang w:val="da-DK"/>
                      </w:rPr>
                      <w:t xml:space="preserve"> 2016</w:t>
                    </w:r>
                  </w:p>
                  <w:p w14:paraId="5B73247E"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F74855B" w14:textId="77777777" w:rsidR="00C555F3" w:rsidRDefault="00C555F3" w:rsidP="00D579E1">
    <w:pPr>
      <w:pStyle w:val="Sidehoved"/>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6">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7">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37137B9"/>
    <w:multiLevelType w:val="hybridMultilevel"/>
    <w:tmpl w:val="8F4AAC18"/>
    <w:lvl w:ilvl="0" w:tplc="C24ECDB0">
      <w:start w:val="1"/>
      <w:numFmt w:val="lowerLetter"/>
      <w:lvlText w:val="%1)"/>
      <w:lvlJc w:val="left"/>
      <w:pPr>
        <w:ind w:left="1357" w:hanging="360"/>
      </w:pPr>
      <w:rPr>
        <w:rFonts w:hint="default"/>
      </w:rPr>
    </w:lvl>
    <w:lvl w:ilvl="1" w:tplc="04060019">
      <w:start w:val="1"/>
      <w:numFmt w:val="lowerLetter"/>
      <w:lvlText w:val="%2."/>
      <w:lvlJc w:val="left"/>
      <w:pPr>
        <w:ind w:left="2077" w:hanging="360"/>
      </w:pPr>
    </w:lvl>
    <w:lvl w:ilvl="2" w:tplc="0406001B" w:tentative="1">
      <w:start w:val="1"/>
      <w:numFmt w:val="lowerRoman"/>
      <w:lvlText w:val="%3."/>
      <w:lvlJc w:val="right"/>
      <w:pPr>
        <w:ind w:left="2797" w:hanging="180"/>
      </w:pPr>
    </w:lvl>
    <w:lvl w:ilvl="3" w:tplc="0406000F" w:tentative="1">
      <w:start w:val="1"/>
      <w:numFmt w:val="decimal"/>
      <w:lvlText w:val="%4."/>
      <w:lvlJc w:val="left"/>
      <w:pPr>
        <w:ind w:left="3517" w:hanging="360"/>
      </w:pPr>
    </w:lvl>
    <w:lvl w:ilvl="4" w:tplc="04060019" w:tentative="1">
      <w:start w:val="1"/>
      <w:numFmt w:val="lowerLetter"/>
      <w:lvlText w:val="%5."/>
      <w:lvlJc w:val="left"/>
      <w:pPr>
        <w:ind w:left="4237" w:hanging="360"/>
      </w:pPr>
    </w:lvl>
    <w:lvl w:ilvl="5" w:tplc="0406001B" w:tentative="1">
      <w:start w:val="1"/>
      <w:numFmt w:val="lowerRoman"/>
      <w:lvlText w:val="%6."/>
      <w:lvlJc w:val="right"/>
      <w:pPr>
        <w:ind w:left="4957" w:hanging="180"/>
      </w:pPr>
    </w:lvl>
    <w:lvl w:ilvl="6" w:tplc="0406000F" w:tentative="1">
      <w:start w:val="1"/>
      <w:numFmt w:val="decimal"/>
      <w:lvlText w:val="%7."/>
      <w:lvlJc w:val="left"/>
      <w:pPr>
        <w:ind w:left="5677" w:hanging="360"/>
      </w:pPr>
    </w:lvl>
    <w:lvl w:ilvl="7" w:tplc="04060019" w:tentative="1">
      <w:start w:val="1"/>
      <w:numFmt w:val="lowerLetter"/>
      <w:lvlText w:val="%8."/>
      <w:lvlJc w:val="left"/>
      <w:pPr>
        <w:ind w:left="6397" w:hanging="360"/>
      </w:pPr>
    </w:lvl>
    <w:lvl w:ilvl="8" w:tplc="0406001B" w:tentative="1">
      <w:start w:val="1"/>
      <w:numFmt w:val="lowerRoman"/>
      <w:lvlText w:val="%9."/>
      <w:lvlJc w:val="right"/>
      <w:pPr>
        <w:ind w:left="7117" w:hanging="180"/>
      </w:pPr>
    </w:lvl>
  </w:abstractNum>
  <w:abstractNum w:abstractNumId="12">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4">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5">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19">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1">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2">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3">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1B045A1"/>
    <w:multiLevelType w:val="hybridMultilevel"/>
    <w:tmpl w:val="718A47F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7">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9">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2">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3">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0"/>
  </w:num>
  <w:num w:numId="4">
    <w:abstractNumId w:val="24"/>
  </w:num>
  <w:num w:numId="5">
    <w:abstractNumId w:val="30"/>
  </w:num>
  <w:num w:numId="6">
    <w:abstractNumId w:val="15"/>
  </w:num>
  <w:num w:numId="7">
    <w:abstractNumId w:val="17"/>
  </w:num>
  <w:num w:numId="8">
    <w:abstractNumId w:val="33"/>
  </w:num>
  <w:num w:numId="9">
    <w:abstractNumId w:val="34"/>
  </w:num>
  <w:num w:numId="10">
    <w:abstractNumId w:val="22"/>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9"/>
  </w:num>
  <w:num w:numId="16">
    <w:abstractNumId w:val="28"/>
  </w:num>
  <w:num w:numId="17">
    <w:abstractNumId w:val="21"/>
  </w:num>
  <w:num w:numId="18">
    <w:abstractNumId w:val="20"/>
  </w:num>
  <w:num w:numId="19">
    <w:abstractNumId w:val="29"/>
  </w:num>
  <w:num w:numId="20">
    <w:abstractNumId w:val="5"/>
  </w:num>
  <w:num w:numId="21">
    <w:abstractNumId w:val="31"/>
  </w:num>
  <w:num w:numId="22">
    <w:abstractNumId w:val="13"/>
  </w:num>
  <w:num w:numId="23">
    <w:abstractNumId w:val="8"/>
  </w:num>
  <w:num w:numId="24">
    <w:abstractNumId w:val="19"/>
  </w:num>
  <w:num w:numId="25">
    <w:abstractNumId w:val="12"/>
  </w:num>
  <w:num w:numId="26">
    <w:abstractNumId w:val="32"/>
  </w:num>
  <w:num w:numId="27">
    <w:abstractNumId w:val="0"/>
  </w:num>
  <w:num w:numId="28">
    <w:abstractNumId w:val="7"/>
  </w:num>
  <w:num w:numId="29">
    <w:abstractNumId w:val="4"/>
  </w:num>
  <w:num w:numId="30">
    <w:abstractNumId w:val="23"/>
  </w:num>
  <w:num w:numId="31">
    <w:abstractNumId w:val="6"/>
  </w:num>
  <w:num w:numId="32">
    <w:abstractNumId w:val="14"/>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33839"/>
    <w:rsid w:val="00042BB1"/>
    <w:rsid w:val="000456B8"/>
    <w:rsid w:val="000507E6"/>
    <w:rsid w:val="00053097"/>
    <w:rsid w:val="00055898"/>
    <w:rsid w:val="000617FA"/>
    <w:rsid w:val="00061E8A"/>
    <w:rsid w:val="00064810"/>
    <w:rsid w:val="000652D5"/>
    <w:rsid w:val="000715BC"/>
    <w:rsid w:val="00074408"/>
    <w:rsid w:val="00074E70"/>
    <w:rsid w:val="00081690"/>
    <w:rsid w:val="000823BF"/>
    <w:rsid w:val="00082F70"/>
    <w:rsid w:val="00083702"/>
    <w:rsid w:val="00083CCC"/>
    <w:rsid w:val="000879AD"/>
    <w:rsid w:val="00090C39"/>
    <w:rsid w:val="00091E99"/>
    <w:rsid w:val="0009609A"/>
    <w:rsid w:val="000A2174"/>
    <w:rsid w:val="000A55D5"/>
    <w:rsid w:val="000A747D"/>
    <w:rsid w:val="000A777D"/>
    <w:rsid w:val="000B3990"/>
    <w:rsid w:val="000B6CDD"/>
    <w:rsid w:val="000C567D"/>
    <w:rsid w:val="000C59C6"/>
    <w:rsid w:val="000D0E79"/>
    <w:rsid w:val="000D56C7"/>
    <w:rsid w:val="000D6AA2"/>
    <w:rsid w:val="000E4DD4"/>
    <w:rsid w:val="000F20E9"/>
    <w:rsid w:val="000F5168"/>
    <w:rsid w:val="000F5CEE"/>
    <w:rsid w:val="000F6457"/>
    <w:rsid w:val="000F79BA"/>
    <w:rsid w:val="000F7BB6"/>
    <w:rsid w:val="00102FD4"/>
    <w:rsid w:val="00104D59"/>
    <w:rsid w:val="00110C48"/>
    <w:rsid w:val="00113AD7"/>
    <w:rsid w:val="0011418D"/>
    <w:rsid w:val="00115C0D"/>
    <w:rsid w:val="001244F2"/>
    <w:rsid w:val="00126877"/>
    <w:rsid w:val="001371EB"/>
    <w:rsid w:val="001373AF"/>
    <w:rsid w:val="0014198F"/>
    <w:rsid w:val="00150B27"/>
    <w:rsid w:val="00151271"/>
    <w:rsid w:val="00151D2E"/>
    <w:rsid w:val="00152DBA"/>
    <w:rsid w:val="0016270D"/>
    <w:rsid w:val="00167CAD"/>
    <w:rsid w:val="00173A0E"/>
    <w:rsid w:val="00174D72"/>
    <w:rsid w:val="001846B3"/>
    <w:rsid w:val="001902FB"/>
    <w:rsid w:val="001A7FB9"/>
    <w:rsid w:val="001B15AC"/>
    <w:rsid w:val="001B30BB"/>
    <w:rsid w:val="001B37ED"/>
    <w:rsid w:val="001C1079"/>
    <w:rsid w:val="001C3F23"/>
    <w:rsid w:val="001C50BB"/>
    <w:rsid w:val="001C7491"/>
    <w:rsid w:val="001D2CD9"/>
    <w:rsid w:val="001D2F22"/>
    <w:rsid w:val="001D3A13"/>
    <w:rsid w:val="001E7B7E"/>
    <w:rsid w:val="001F582E"/>
    <w:rsid w:val="00203831"/>
    <w:rsid w:val="00203861"/>
    <w:rsid w:val="002143DD"/>
    <w:rsid w:val="00214712"/>
    <w:rsid w:val="00215A2B"/>
    <w:rsid w:val="002174B5"/>
    <w:rsid w:val="002231D5"/>
    <w:rsid w:val="00235975"/>
    <w:rsid w:val="002374E6"/>
    <w:rsid w:val="00237602"/>
    <w:rsid w:val="002400DD"/>
    <w:rsid w:val="002414E4"/>
    <w:rsid w:val="00242EC9"/>
    <w:rsid w:val="00250050"/>
    <w:rsid w:val="00253AA1"/>
    <w:rsid w:val="002544E4"/>
    <w:rsid w:val="00255E44"/>
    <w:rsid w:val="002611E4"/>
    <w:rsid w:val="00264BF6"/>
    <w:rsid w:val="00267CBA"/>
    <w:rsid w:val="00270753"/>
    <w:rsid w:val="00273054"/>
    <w:rsid w:val="002778A3"/>
    <w:rsid w:val="00281C70"/>
    <w:rsid w:val="0028387C"/>
    <w:rsid w:val="00291077"/>
    <w:rsid w:val="00296C70"/>
    <w:rsid w:val="002978DA"/>
    <w:rsid w:val="002A032F"/>
    <w:rsid w:val="002A0E73"/>
    <w:rsid w:val="002A72F3"/>
    <w:rsid w:val="002C7C11"/>
    <w:rsid w:val="002E6833"/>
    <w:rsid w:val="002F168B"/>
    <w:rsid w:val="002F2DD4"/>
    <w:rsid w:val="002F4566"/>
    <w:rsid w:val="00303BD3"/>
    <w:rsid w:val="00306A33"/>
    <w:rsid w:val="00312C32"/>
    <w:rsid w:val="003134D5"/>
    <w:rsid w:val="00320430"/>
    <w:rsid w:val="0032059C"/>
    <w:rsid w:val="00320F5E"/>
    <w:rsid w:val="00322596"/>
    <w:rsid w:val="00324D50"/>
    <w:rsid w:val="0033519B"/>
    <w:rsid w:val="0034498E"/>
    <w:rsid w:val="003463D5"/>
    <w:rsid w:val="00346596"/>
    <w:rsid w:val="00350CC1"/>
    <w:rsid w:val="00350FE8"/>
    <w:rsid w:val="00351A7F"/>
    <w:rsid w:val="00354F6C"/>
    <w:rsid w:val="00363174"/>
    <w:rsid w:val="00371153"/>
    <w:rsid w:val="00371B17"/>
    <w:rsid w:val="00372076"/>
    <w:rsid w:val="003842F6"/>
    <w:rsid w:val="00385504"/>
    <w:rsid w:val="003A1243"/>
    <w:rsid w:val="003A3439"/>
    <w:rsid w:val="003A7BBD"/>
    <w:rsid w:val="003B74C0"/>
    <w:rsid w:val="003B768B"/>
    <w:rsid w:val="003C0C73"/>
    <w:rsid w:val="003C36CD"/>
    <w:rsid w:val="003C593C"/>
    <w:rsid w:val="003C650F"/>
    <w:rsid w:val="003C7634"/>
    <w:rsid w:val="003D3D73"/>
    <w:rsid w:val="003E3D69"/>
    <w:rsid w:val="003E5E82"/>
    <w:rsid w:val="003E62E2"/>
    <w:rsid w:val="003E6D49"/>
    <w:rsid w:val="003F14F5"/>
    <w:rsid w:val="004017D5"/>
    <w:rsid w:val="004041E1"/>
    <w:rsid w:val="004110F8"/>
    <w:rsid w:val="0041192E"/>
    <w:rsid w:val="00450D4A"/>
    <w:rsid w:val="004530E5"/>
    <w:rsid w:val="004537CA"/>
    <w:rsid w:val="0045604B"/>
    <w:rsid w:val="00456671"/>
    <w:rsid w:val="004569F9"/>
    <w:rsid w:val="00456BA6"/>
    <w:rsid w:val="00460FD7"/>
    <w:rsid w:val="00475B63"/>
    <w:rsid w:val="004821F4"/>
    <w:rsid w:val="004826AA"/>
    <w:rsid w:val="00483E7E"/>
    <w:rsid w:val="004931EB"/>
    <w:rsid w:val="004A6A5F"/>
    <w:rsid w:val="004B0D7E"/>
    <w:rsid w:val="004B5347"/>
    <w:rsid w:val="004C4B95"/>
    <w:rsid w:val="004C5477"/>
    <w:rsid w:val="004D164A"/>
    <w:rsid w:val="004D44D5"/>
    <w:rsid w:val="004D57B6"/>
    <w:rsid w:val="004D5B1E"/>
    <w:rsid w:val="004D7AEC"/>
    <w:rsid w:val="004E0209"/>
    <w:rsid w:val="004E5D31"/>
    <w:rsid w:val="004F49EA"/>
    <w:rsid w:val="00506C12"/>
    <w:rsid w:val="00506D9F"/>
    <w:rsid w:val="005134CE"/>
    <w:rsid w:val="005143A1"/>
    <w:rsid w:val="00514AD8"/>
    <w:rsid w:val="00523829"/>
    <w:rsid w:val="0053310A"/>
    <w:rsid w:val="005331AA"/>
    <w:rsid w:val="00535347"/>
    <w:rsid w:val="00535F00"/>
    <w:rsid w:val="00537B33"/>
    <w:rsid w:val="00543E96"/>
    <w:rsid w:val="00547FDF"/>
    <w:rsid w:val="005506F9"/>
    <w:rsid w:val="00550CEB"/>
    <w:rsid w:val="00556519"/>
    <w:rsid w:val="00556DB9"/>
    <w:rsid w:val="005902DD"/>
    <w:rsid w:val="00591879"/>
    <w:rsid w:val="0059310E"/>
    <w:rsid w:val="00596FB4"/>
    <w:rsid w:val="005A2E37"/>
    <w:rsid w:val="005A4EB9"/>
    <w:rsid w:val="005A6CF5"/>
    <w:rsid w:val="005B098F"/>
    <w:rsid w:val="005B5D55"/>
    <w:rsid w:val="005B65C0"/>
    <w:rsid w:val="005C2E26"/>
    <w:rsid w:val="005C4462"/>
    <w:rsid w:val="005C56BA"/>
    <w:rsid w:val="005C5BCD"/>
    <w:rsid w:val="005D7DCC"/>
    <w:rsid w:val="005E4CE6"/>
    <w:rsid w:val="005E4F51"/>
    <w:rsid w:val="005F2600"/>
    <w:rsid w:val="00602487"/>
    <w:rsid w:val="00602A20"/>
    <w:rsid w:val="006157FD"/>
    <w:rsid w:val="00617562"/>
    <w:rsid w:val="00621BF6"/>
    <w:rsid w:val="00623B5A"/>
    <w:rsid w:val="006258DB"/>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538D"/>
    <w:rsid w:val="00686D3F"/>
    <w:rsid w:val="00690850"/>
    <w:rsid w:val="00690FAA"/>
    <w:rsid w:val="0069513C"/>
    <w:rsid w:val="006A3E45"/>
    <w:rsid w:val="006B0E31"/>
    <w:rsid w:val="006B5F5B"/>
    <w:rsid w:val="006B7BA0"/>
    <w:rsid w:val="006C5F37"/>
    <w:rsid w:val="006C6AFE"/>
    <w:rsid w:val="006D10E3"/>
    <w:rsid w:val="006D1D73"/>
    <w:rsid w:val="006D54EE"/>
    <w:rsid w:val="006E343C"/>
    <w:rsid w:val="006E7CAF"/>
    <w:rsid w:val="006F6BBD"/>
    <w:rsid w:val="00700CE5"/>
    <w:rsid w:val="0070264E"/>
    <w:rsid w:val="00706333"/>
    <w:rsid w:val="00711C05"/>
    <w:rsid w:val="00721FA2"/>
    <w:rsid w:val="007313D8"/>
    <w:rsid w:val="00735063"/>
    <w:rsid w:val="00735813"/>
    <w:rsid w:val="00735BFD"/>
    <w:rsid w:val="00742EB2"/>
    <w:rsid w:val="00746997"/>
    <w:rsid w:val="0075571F"/>
    <w:rsid w:val="00762DD7"/>
    <w:rsid w:val="00765F3A"/>
    <w:rsid w:val="00771305"/>
    <w:rsid w:val="00782206"/>
    <w:rsid w:val="007838E6"/>
    <w:rsid w:val="007848F5"/>
    <w:rsid w:val="00792349"/>
    <w:rsid w:val="0079768C"/>
    <w:rsid w:val="007A119A"/>
    <w:rsid w:val="007B1816"/>
    <w:rsid w:val="007B7967"/>
    <w:rsid w:val="007C21BD"/>
    <w:rsid w:val="007D15D4"/>
    <w:rsid w:val="007D163B"/>
    <w:rsid w:val="007D4C82"/>
    <w:rsid w:val="007D63BD"/>
    <w:rsid w:val="007D7F77"/>
    <w:rsid w:val="007E1142"/>
    <w:rsid w:val="007E3C3C"/>
    <w:rsid w:val="007F089B"/>
    <w:rsid w:val="00801392"/>
    <w:rsid w:val="008109EE"/>
    <w:rsid w:val="0081161D"/>
    <w:rsid w:val="00815456"/>
    <w:rsid w:val="0082440C"/>
    <w:rsid w:val="00824CAC"/>
    <w:rsid w:val="00825AE7"/>
    <w:rsid w:val="00826322"/>
    <w:rsid w:val="0082709B"/>
    <w:rsid w:val="00827A45"/>
    <w:rsid w:val="0083370B"/>
    <w:rsid w:val="008453DF"/>
    <w:rsid w:val="0085040A"/>
    <w:rsid w:val="00852AEC"/>
    <w:rsid w:val="008556E2"/>
    <w:rsid w:val="008575E4"/>
    <w:rsid w:val="008610ED"/>
    <w:rsid w:val="00861A7F"/>
    <w:rsid w:val="00872650"/>
    <w:rsid w:val="008748CB"/>
    <w:rsid w:val="00875D40"/>
    <w:rsid w:val="008762EA"/>
    <w:rsid w:val="00880B6C"/>
    <w:rsid w:val="00880C9A"/>
    <w:rsid w:val="00881345"/>
    <w:rsid w:val="00882F88"/>
    <w:rsid w:val="00883B50"/>
    <w:rsid w:val="00884724"/>
    <w:rsid w:val="0088522D"/>
    <w:rsid w:val="00887FFC"/>
    <w:rsid w:val="00894271"/>
    <w:rsid w:val="00896126"/>
    <w:rsid w:val="008971E4"/>
    <w:rsid w:val="008978DD"/>
    <w:rsid w:val="00897F33"/>
    <w:rsid w:val="008B07F2"/>
    <w:rsid w:val="008C4148"/>
    <w:rsid w:val="008C67D1"/>
    <w:rsid w:val="008D144A"/>
    <w:rsid w:val="008E1A7E"/>
    <w:rsid w:val="008E2346"/>
    <w:rsid w:val="008E411B"/>
    <w:rsid w:val="008E5A16"/>
    <w:rsid w:val="008F37D5"/>
    <w:rsid w:val="008F5285"/>
    <w:rsid w:val="00906C81"/>
    <w:rsid w:val="00911897"/>
    <w:rsid w:val="009121F4"/>
    <w:rsid w:val="00912D6E"/>
    <w:rsid w:val="00912F6B"/>
    <w:rsid w:val="00914E1D"/>
    <w:rsid w:val="0092094E"/>
    <w:rsid w:val="00922D93"/>
    <w:rsid w:val="00927C78"/>
    <w:rsid w:val="00931FFE"/>
    <w:rsid w:val="00942078"/>
    <w:rsid w:val="00942E16"/>
    <w:rsid w:val="00953E7D"/>
    <w:rsid w:val="00963259"/>
    <w:rsid w:val="00964F1A"/>
    <w:rsid w:val="00967095"/>
    <w:rsid w:val="0096768D"/>
    <w:rsid w:val="009838E4"/>
    <w:rsid w:val="00985361"/>
    <w:rsid w:val="00991156"/>
    <w:rsid w:val="00991A22"/>
    <w:rsid w:val="00993288"/>
    <w:rsid w:val="00993E78"/>
    <w:rsid w:val="009A327E"/>
    <w:rsid w:val="009A340F"/>
    <w:rsid w:val="009A3D8E"/>
    <w:rsid w:val="009A6294"/>
    <w:rsid w:val="009B0228"/>
    <w:rsid w:val="009B170F"/>
    <w:rsid w:val="009B40B4"/>
    <w:rsid w:val="009C70B5"/>
    <w:rsid w:val="009C7560"/>
    <w:rsid w:val="009D04F8"/>
    <w:rsid w:val="009D124A"/>
    <w:rsid w:val="009D2797"/>
    <w:rsid w:val="009D3AA2"/>
    <w:rsid w:val="009D41A3"/>
    <w:rsid w:val="009D491D"/>
    <w:rsid w:val="009D6AF6"/>
    <w:rsid w:val="009E038F"/>
    <w:rsid w:val="009E33A4"/>
    <w:rsid w:val="009E7A9E"/>
    <w:rsid w:val="009F2EC6"/>
    <w:rsid w:val="009F4812"/>
    <w:rsid w:val="009F54F1"/>
    <w:rsid w:val="00A023AC"/>
    <w:rsid w:val="00A03248"/>
    <w:rsid w:val="00A10390"/>
    <w:rsid w:val="00A20753"/>
    <w:rsid w:val="00A25B08"/>
    <w:rsid w:val="00A31052"/>
    <w:rsid w:val="00A32678"/>
    <w:rsid w:val="00A33269"/>
    <w:rsid w:val="00A37EEF"/>
    <w:rsid w:val="00A400A9"/>
    <w:rsid w:val="00A406DF"/>
    <w:rsid w:val="00A42DA6"/>
    <w:rsid w:val="00A52049"/>
    <w:rsid w:val="00A57430"/>
    <w:rsid w:val="00A66C1E"/>
    <w:rsid w:val="00A7275D"/>
    <w:rsid w:val="00A72B9A"/>
    <w:rsid w:val="00A730C8"/>
    <w:rsid w:val="00A73CFC"/>
    <w:rsid w:val="00A76B0C"/>
    <w:rsid w:val="00A80B0D"/>
    <w:rsid w:val="00A878BE"/>
    <w:rsid w:val="00A9098F"/>
    <w:rsid w:val="00A95490"/>
    <w:rsid w:val="00A95E68"/>
    <w:rsid w:val="00AA3351"/>
    <w:rsid w:val="00AA3551"/>
    <w:rsid w:val="00AA3A9E"/>
    <w:rsid w:val="00AA43B2"/>
    <w:rsid w:val="00AA5BCE"/>
    <w:rsid w:val="00AB198C"/>
    <w:rsid w:val="00AB5AC5"/>
    <w:rsid w:val="00AC0D2F"/>
    <w:rsid w:val="00AC18EF"/>
    <w:rsid w:val="00AC39A5"/>
    <w:rsid w:val="00AC5CFA"/>
    <w:rsid w:val="00AD15D2"/>
    <w:rsid w:val="00AD1EE9"/>
    <w:rsid w:val="00AD27C5"/>
    <w:rsid w:val="00AD3F62"/>
    <w:rsid w:val="00AF0009"/>
    <w:rsid w:val="00AF2307"/>
    <w:rsid w:val="00AF25E6"/>
    <w:rsid w:val="00AF27AB"/>
    <w:rsid w:val="00AF63BA"/>
    <w:rsid w:val="00B0031C"/>
    <w:rsid w:val="00B0197E"/>
    <w:rsid w:val="00B11519"/>
    <w:rsid w:val="00B12A7D"/>
    <w:rsid w:val="00B17CBB"/>
    <w:rsid w:val="00B20ABB"/>
    <w:rsid w:val="00B25DFA"/>
    <w:rsid w:val="00B263F5"/>
    <w:rsid w:val="00B36179"/>
    <w:rsid w:val="00B376D2"/>
    <w:rsid w:val="00B423B1"/>
    <w:rsid w:val="00B45741"/>
    <w:rsid w:val="00B53A42"/>
    <w:rsid w:val="00B5519A"/>
    <w:rsid w:val="00B621F6"/>
    <w:rsid w:val="00B644C5"/>
    <w:rsid w:val="00B6560E"/>
    <w:rsid w:val="00B66FC9"/>
    <w:rsid w:val="00B70620"/>
    <w:rsid w:val="00B708A1"/>
    <w:rsid w:val="00B71573"/>
    <w:rsid w:val="00B718F8"/>
    <w:rsid w:val="00B73CE0"/>
    <w:rsid w:val="00B87DA3"/>
    <w:rsid w:val="00B97E1F"/>
    <w:rsid w:val="00BB0202"/>
    <w:rsid w:val="00BB1105"/>
    <w:rsid w:val="00BB3F24"/>
    <w:rsid w:val="00BC58E1"/>
    <w:rsid w:val="00BD1AE1"/>
    <w:rsid w:val="00BD1FC7"/>
    <w:rsid w:val="00BD4B14"/>
    <w:rsid w:val="00BD55E5"/>
    <w:rsid w:val="00BE01B7"/>
    <w:rsid w:val="00BE6437"/>
    <w:rsid w:val="00BF1CB7"/>
    <w:rsid w:val="00BF6E9B"/>
    <w:rsid w:val="00C11A8A"/>
    <w:rsid w:val="00C15131"/>
    <w:rsid w:val="00C22260"/>
    <w:rsid w:val="00C275A0"/>
    <w:rsid w:val="00C2763E"/>
    <w:rsid w:val="00C307F9"/>
    <w:rsid w:val="00C31658"/>
    <w:rsid w:val="00C31FCB"/>
    <w:rsid w:val="00C3303C"/>
    <w:rsid w:val="00C358C9"/>
    <w:rsid w:val="00C41778"/>
    <w:rsid w:val="00C46035"/>
    <w:rsid w:val="00C472BD"/>
    <w:rsid w:val="00C5381E"/>
    <w:rsid w:val="00C555F3"/>
    <w:rsid w:val="00C57901"/>
    <w:rsid w:val="00C65F22"/>
    <w:rsid w:val="00C6667B"/>
    <w:rsid w:val="00C71E02"/>
    <w:rsid w:val="00C75666"/>
    <w:rsid w:val="00C8508D"/>
    <w:rsid w:val="00CA3C5C"/>
    <w:rsid w:val="00CA593B"/>
    <w:rsid w:val="00CB0D6F"/>
    <w:rsid w:val="00CB770D"/>
    <w:rsid w:val="00CC160C"/>
    <w:rsid w:val="00CC1875"/>
    <w:rsid w:val="00CC7E7A"/>
    <w:rsid w:val="00CD6B3D"/>
    <w:rsid w:val="00CE3E52"/>
    <w:rsid w:val="00CE63AC"/>
    <w:rsid w:val="00CF4559"/>
    <w:rsid w:val="00CF63A4"/>
    <w:rsid w:val="00D078EF"/>
    <w:rsid w:val="00D13A6B"/>
    <w:rsid w:val="00D149F7"/>
    <w:rsid w:val="00D2193B"/>
    <w:rsid w:val="00D34AEE"/>
    <w:rsid w:val="00D34F7D"/>
    <w:rsid w:val="00D35527"/>
    <w:rsid w:val="00D36262"/>
    <w:rsid w:val="00D42480"/>
    <w:rsid w:val="00D4694E"/>
    <w:rsid w:val="00D475FC"/>
    <w:rsid w:val="00D56214"/>
    <w:rsid w:val="00D579E1"/>
    <w:rsid w:val="00D63B61"/>
    <w:rsid w:val="00D76AB8"/>
    <w:rsid w:val="00D82A34"/>
    <w:rsid w:val="00D8613B"/>
    <w:rsid w:val="00D87B52"/>
    <w:rsid w:val="00DA636C"/>
    <w:rsid w:val="00DA6A25"/>
    <w:rsid w:val="00DA77E5"/>
    <w:rsid w:val="00DB1A07"/>
    <w:rsid w:val="00DB773A"/>
    <w:rsid w:val="00DC0C53"/>
    <w:rsid w:val="00DC0E70"/>
    <w:rsid w:val="00DD10B1"/>
    <w:rsid w:val="00DD2CF6"/>
    <w:rsid w:val="00DE079C"/>
    <w:rsid w:val="00DE0B3F"/>
    <w:rsid w:val="00DE143F"/>
    <w:rsid w:val="00DE40A1"/>
    <w:rsid w:val="00DE7688"/>
    <w:rsid w:val="00DF10C7"/>
    <w:rsid w:val="00DF11B2"/>
    <w:rsid w:val="00DF1797"/>
    <w:rsid w:val="00E04096"/>
    <w:rsid w:val="00E06B35"/>
    <w:rsid w:val="00E201B7"/>
    <w:rsid w:val="00E30EA1"/>
    <w:rsid w:val="00E33131"/>
    <w:rsid w:val="00E34E2F"/>
    <w:rsid w:val="00E42B8D"/>
    <w:rsid w:val="00E42DAF"/>
    <w:rsid w:val="00E46B04"/>
    <w:rsid w:val="00E503A7"/>
    <w:rsid w:val="00E5227F"/>
    <w:rsid w:val="00E53FC6"/>
    <w:rsid w:val="00E55C01"/>
    <w:rsid w:val="00E6443C"/>
    <w:rsid w:val="00E6527A"/>
    <w:rsid w:val="00E65833"/>
    <w:rsid w:val="00E65F2B"/>
    <w:rsid w:val="00E70E42"/>
    <w:rsid w:val="00E71038"/>
    <w:rsid w:val="00E81A1E"/>
    <w:rsid w:val="00E94C1B"/>
    <w:rsid w:val="00EA4F50"/>
    <w:rsid w:val="00EA739D"/>
    <w:rsid w:val="00EB24B2"/>
    <w:rsid w:val="00EC511E"/>
    <w:rsid w:val="00EC63EA"/>
    <w:rsid w:val="00ED3530"/>
    <w:rsid w:val="00ED5CA8"/>
    <w:rsid w:val="00EE103A"/>
    <w:rsid w:val="00EE24B9"/>
    <w:rsid w:val="00EF214A"/>
    <w:rsid w:val="00EF3FE9"/>
    <w:rsid w:val="00EF4E5F"/>
    <w:rsid w:val="00EF7674"/>
    <w:rsid w:val="00F00BBA"/>
    <w:rsid w:val="00F01C6D"/>
    <w:rsid w:val="00F04C53"/>
    <w:rsid w:val="00F053E5"/>
    <w:rsid w:val="00F132D9"/>
    <w:rsid w:val="00F15DE1"/>
    <w:rsid w:val="00F2157B"/>
    <w:rsid w:val="00F232E2"/>
    <w:rsid w:val="00F24E89"/>
    <w:rsid w:val="00F2695A"/>
    <w:rsid w:val="00F26990"/>
    <w:rsid w:val="00F32C0F"/>
    <w:rsid w:val="00F33A82"/>
    <w:rsid w:val="00F4551C"/>
    <w:rsid w:val="00F45F16"/>
    <w:rsid w:val="00F46630"/>
    <w:rsid w:val="00F50E71"/>
    <w:rsid w:val="00F60380"/>
    <w:rsid w:val="00F61009"/>
    <w:rsid w:val="00F63DD0"/>
    <w:rsid w:val="00F66638"/>
    <w:rsid w:val="00F73331"/>
    <w:rsid w:val="00F7692E"/>
    <w:rsid w:val="00F80A9E"/>
    <w:rsid w:val="00F8280D"/>
    <w:rsid w:val="00F8393A"/>
    <w:rsid w:val="00F84531"/>
    <w:rsid w:val="00F87DD9"/>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4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Hyper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Hyper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unet.dk/Administration/RaadNaevnUdvalg/Hovedarbejdsmiljoudvalget/Referate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727A-1214-495A-8DF0-2228247A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cp:lastModifiedBy>
  <cp:revision>2</cp:revision>
  <cp:lastPrinted>2016-04-13T10:20:00Z</cp:lastPrinted>
  <dcterms:created xsi:type="dcterms:W3CDTF">2016-11-30T12:13:00Z</dcterms:created>
  <dcterms:modified xsi:type="dcterms:W3CDTF">2016-11-30T12:13:00Z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{09B93C38-C13A-4539-9624-6F83EE93EA23}</vt:lpwstr>
  </property>
</Properties>
</file>