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30A5" w14:textId="020A2D3D" w:rsidR="001C1079" w:rsidRPr="00532D29" w:rsidRDefault="001C1079" w:rsidP="00350FE8">
      <w:pPr>
        <w:tabs>
          <w:tab w:val="right" w:pos="9071"/>
        </w:tabs>
        <w:ind w:left="2694" w:hanging="2552"/>
        <w:jc w:val="both"/>
        <w:rPr>
          <w:rFonts w:asciiTheme="minorHAnsi" w:hAnsiTheme="minorHAnsi" w:cstheme="minorHAnsi"/>
          <w:b/>
          <w:i/>
          <w:iCs/>
          <w:sz w:val="22"/>
          <w:szCs w:val="22"/>
          <w:lang w:val="da-DK"/>
        </w:rPr>
      </w:pPr>
      <w:r w:rsidRPr="00532D29">
        <w:rPr>
          <w:rFonts w:asciiTheme="minorHAnsi" w:hAnsiTheme="minorHAnsi" w:cstheme="minorHAnsi"/>
          <w:b/>
          <w:sz w:val="22"/>
          <w:szCs w:val="22"/>
          <w:lang w:val="da-DK"/>
        </w:rPr>
        <w:t>REFERAT</w:t>
      </w:r>
    </w:p>
    <w:p w14:paraId="5394EBBA" w14:textId="7BF4DFFD" w:rsidR="001C1079" w:rsidRPr="00532D29" w:rsidRDefault="001C1079" w:rsidP="00FE7722">
      <w:pPr>
        <w:ind w:left="142"/>
        <w:rPr>
          <w:rFonts w:asciiTheme="minorHAnsi" w:hAnsiTheme="minorHAnsi" w:cstheme="minorHAnsi"/>
          <w:b/>
          <w:bCs/>
          <w:sz w:val="22"/>
          <w:szCs w:val="22"/>
          <w:lang w:val="da-DK"/>
        </w:rPr>
      </w:pPr>
      <w:r w:rsidRPr="00532D29">
        <w:rPr>
          <w:rFonts w:asciiTheme="minorHAnsi" w:hAnsiTheme="minorHAnsi" w:cstheme="minorHAnsi"/>
          <w:b/>
          <w:bCs/>
          <w:sz w:val="22"/>
          <w:szCs w:val="22"/>
          <w:lang w:val="da-DK"/>
        </w:rPr>
        <w:t>af møde i Det Humanis</w:t>
      </w:r>
      <w:r w:rsidR="00151271" w:rsidRPr="00532D29">
        <w:rPr>
          <w:rFonts w:asciiTheme="minorHAnsi" w:hAnsiTheme="minorHAnsi" w:cstheme="minorHAnsi"/>
          <w:b/>
          <w:bCs/>
          <w:sz w:val="22"/>
          <w:szCs w:val="22"/>
          <w:lang w:val="da-DK"/>
        </w:rPr>
        <w:t>tiske Fakultets Arbejdsmiljøudvalg</w:t>
      </w:r>
    </w:p>
    <w:p w14:paraId="13242AD8" w14:textId="77777777" w:rsidR="001C1079" w:rsidRPr="00532D29" w:rsidRDefault="001C1079" w:rsidP="00FE7722">
      <w:pPr>
        <w:ind w:left="142"/>
        <w:rPr>
          <w:rFonts w:asciiTheme="minorHAnsi" w:hAnsiTheme="minorHAnsi" w:cstheme="minorHAnsi"/>
          <w:sz w:val="22"/>
          <w:szCs w:val="22"/>
          <w:lang w:val="da-DK"/>
        </w:rPr>
      </w:pPr>
    </w:p>
    <w:p w14:paraId="6D8C6600" w14:textId="3E595305" w:rsidR="001C1079" w:rsidRPr="00532D29" w:rsidRDefault="001C1079" w:rsidP="00FE7722">
      <w:pPr>
        <w:ind w:left="142"/>
        <w:rPr>
          <w:rFonts w:asciiTheme="minorHAnsi" w:hAnsiTheme="minorHAnsi" w:cstheme="minorHAnsi"/>
          <w:sz w:val="22"/>
          <w:szCs w:val="22"/>
          <w:lang w:val="da-DK"/>
        </w:rPr>
      </w:pPr>
      <w:r w:rsidRPr="00532D29">
        <w:rPr>
          <w:rFonts w:asciiTheme="minorHAnsi" w:hAnsiTheme="minorHAnsi" w:cstheme="minorHAnsi"/>
          <w:b/>
          <w:sz w:val="22"/>
          <w:szCs w:val="22"/>
          <w:lang w:val="da-DK"/>
        </w:rPr>
        <w:t>Til</w:t>
      </w:r>
      <w:r w:rsidR="009F4812" w:rsidRPr="00532D29">
        <w:rPr>
          <w:rFonts w:asciiTheme="minorHAnsi" w:hAnsiTheme="minorHAnsi" w:cstheme="minorHAnsi"/>
          <w:b/>
          <w:sz w:val="22"/>
          <w:szCs w:val="22"/>
          <w:lang w:val="da-DK"/>
        </w:rPr>
        <w:t xml:space="preserve"> </w:t>
      </w:r>
      <w:r w:rsidRPr="00532D29">
        <w:rPr>
          <w:rFonts w:asciiTheme="minorHAnsi" w:hAnsiTheme="minorHAnsi" w:cstheme="minorHAnsi"/>
          <w:b/>
          <w:sz w:val="22"/>
          <w:szCs w:val="22"/>
          <w:lang w:val="da-DK"/>
        </w:rPr>
        <w:t>stede var:</w:t>
      </w:r>
      <w:r w:rsidRPr="00532D29">
        <w:rPr>
          <w:rFonts w:asciiTheme="minorHAnsi" w:hAnsiTheme="minorHAnsi" w:cstheme="minorHAnsi"/>
          <w:sz w:val="22"/>
          <w:szCs w:val="22"/>
          <w:lang w:val="da-DK"/>
        </w:rPr>
        <w:t xml:space="preserve"> </w:t>
      </w:r>
      <w:r w:rsidR="00E6527A" w:rsidRPr="00532D29">
        <w:rPr>
          <w:rFonts w:asciiTheme="minorHAnsi" w:hAnsiTheme="minorHAnsi" w:cstheme="minorHAnsi"/>
          <w:sz w:val="22"/>
          <w:szCs w:val="22"/>
          <w:lang w:val="da-DK"/>
        </w:rPr>
        <w:tab/>
      </w:r>
      <w:r w:rsidR="00E6527A" w:rsidRPr="00532D29">
        <w:rPr>
          <w:rFonts w:asciiTheme="minorHAnsi" w:hAnsiTheme="minorHAnsi" w:cstheme="minorHAnsi"/>
          <w:sz w:val="22"/>
          <w:szCs w:val="22"/>
          <w:lang w:val="da-DK"/>
        </w:rPr>
        <w:tab/>
      </w:r>
      <w:r w:rsidR="00173A0E" w:rsidRPr="00532D29">
        <w:rPr>
          <w:rFonts w:asciiTheme="minorHAnsi" w:hAnsiTheme="minorHAnsi" w:cstheme="minorHAnsi"/>
          <w:sz w:val="22"/>
          <w:szCs w:val="22"/>
          <w:lang w:val="da-DK"/>
        </w:rPr>
        <w:tab/>
      </w:r>
      <w:r w:rsidR="00173A0E" w:rsidRPr="00532D29">
        <w:rPr>
          <w:rFonts w:asciiTheme="minorHAnsi" w:hAnsiTheme="minorHAnsi" w:cstheme="minorHAnsi"/>
          <w:sz w:val="22"/>
          <w:szCs w:val="22"/>
          <w:lang w:val="da-DK"/>
        </w:rPr>
        <w:tab/>
      </w:r>
      <w:r w:rsidRPr="00532D29">
        <w:rPr>
          <w:rFonts w:asciiTheme="minorHAnsi" w:hAnsiTheme="minorHAnsi" w:cstheme="minorHAnsi"/>
          <w:sz w:val="22"/>
          <w:szCs w:val="22"/>
          <w:lang w:val="da-DK"/>
        </w:rPr>
        <w:t>Simon Møberg Torp</w:t>
      </w:r>
      <w:r w:rsidR="00F32C0F" w:rsidRPr="00532D29">
        <w:rPr>
          <w:rFonts w:asciiTheme="minorHAnsi" w:hAnsiTheme="minorHAnsi" w:cstheme="minorHAnsi"/>
          <w:sz w:val="22"/>
          <w:szCs w:val="22"/>
          <w:lang w:val="da-DK"/>
        </w:rPr>
        <w:t xml:space="preserve"> (formand)</w:t>
      </w:r>
    </w:p>
    <w:p w14:paraId="1326F409" w14:textId="07E1CB83" w:rsidR="00151271" w:rsidRPr="00532D29" w:rsidRDefault="00680DCD" w:rsidP="00FE7722">
      <w:pPr>
        <w:ind w:left="3600"/>
        <w:rPr>
          <w:rFonts w:asciiTheme="minorHAnsi" w:hAnsiTheme="minorHAnsi" w:cstheme="minorHAnsi"/>
          <w:sz w:val="22"/>
          <w:szCs w:val="22"/>
          <w:lang w:val="da-DK"/>
        </w:rPr>
      </w:pPr>
      <w:r w:rsidRPr="00532D29">
        <w:rPr>
          <w:rFonts w:asciiTheme="minorHAnsi" w:hAnsiTheme="minorHAnsi" w:cstheme="minorHAnsi"/>
          <w:sz w:val="22"/>
          <w:szCs w:val="22"/>
          <w:lang w:val="da-DK"/>
        </w:rPr>
        <w:t>Martin Rheinheimer</w:t>
      </w:r>
      <w:r w:rsidR="00F32C0F" w:rsidRPr="00532D29">
        <w:rPr>
          <w:rFonts w:asciiTheme="minorHAnsi" w:hAnsiTheme="minorHAnsi" w:cstheme="minorHAnsi"/>
          <w:sz w:val="22"/>
          <w:szCs w:val="22"/>
          <w:lang w:val="da-DK"/>
        </w:rPr>
        <w:t xml:space="preserve"> (arbejdslederrepræsentant)</w:t>
      </w:r>
    </w:p>
    <w:p w14:paraId="083776D3" w14:textId="5E5E4368" w:rsidR="006255CF" w:rsidRPr="00532D29" w:rsidRDefault="00141A30" w:rsidP="00FE7722">
      <w:pPr>
        <w:ind w:left="3600"/>
        <w:rPr>
          <w:rFonts w:asciiTheme="minorHAnsi" w:hAnsiTheme="minorHAnsi" w:cstheme="minorHAnsi"/>
          <w:sz w:val="22"/>
          <w:szCs w:val="22"/>
          <w:lang w:val="da-DK"/>
        </w:rPr>
      </w:pPr>
      <w:r w:rsidRPr="00532D29">
        <w:rPr>
          <w:rFonts w:asciiTheme="minorHAnsi" w:hAnsiTheme="minorHAnsi" w:cstheme="minorHAnsi"/>
          <w:sz w:val="22"/>
          <w:szCs w:val="22"/>
          <w:lang w:val="da-DK"/>
        </w:rPr>
        <w:t>Kurt Kjær Olesen</w:t>
      </w:r>
      <w:r w:rsidR="006255CF" w:rsidRPr="00532D29">
        <w:rPr>
          <w:rFonts w:asciiTheme="minorHAnsi" w:hAnsiTheme="minorHAnsi" w:cstheme="minorHAnsi"/>
          <w:sz w:val="22"/>
          <w:szCs w:val="22"/>
          <w:lang w:val="da-DK"/>
        </w:rPr>
        <w:t xml:space="preserve"> (arbejdsmiljørepræsentant)</w:t>
      </w:r>
    </w:p>
    <w:p w14:paraId="142764E5" w14:textId="77777777" w:rsidR="006255CF" w:rsidRPr="00532D29" w:rsidRDefault="006255CF" w:rsidP="00FE7722">
      <w:pPr>
        <w:ind w:left="142"/>
        <w:rPr>
          <w:rFonts w:asciiTheme="minorHAnsi" w:hAnsiTheme="minorHAnsi" w:cstheme="minorHAnsi"/>
          <w:b/>
          <w:sz w:val="22"/>
          <w:szCs w:val="22"/>
          <w:lang w:val="da-DK"/>
        </w:rPr>
      </w:pPr>
    </w:p>
    <w:p w14:paraId="2E761F6F" w14:textId="6E140F6D" w:rsidR="00B6560E" w:rsidRPr="00532D29" w:rsidRDefault="00151271" w:rsidP="00FE7722">
      <w:pPr>
        <w:ind w:left="142"/>
        <w:rPr>
          <w:rFonts w:asciiTheme="minorHAnsi" w:hAnsiTheme="minorHAnsi" w:cstheme="minorHAnsi"/>
          <w:sz w:val="22"/>
          <w:szCs w:val="22"/>
          <w:lang w:val="da-DK"/>
        </w:rPr>
      </w:pPr>
      <w:r w:rsidRPr="00532D29">
        <w:rPr>
          <w:rFonts w:asciiTheme="minorHAnsi" w:hAnsiTheme="minorHAnsi" w:cstheme="minorHAnsi"/>
          <w:b/>
          <w:sz w:val="22"/>
          <w:szCs w:val="22"/>
          <w:lang w:val="da-DK"/>
        </w:rPr>
        <w:t>Sekretær</w:t>
      </w:r>
      <w:r w:rsidR="00B6560E" w:rsidRPr="00532D29">
        <w:rPr>
          <w:rFonts w:asciiTheme="minorHAnsi" w:hAnsiTheme="minorHAnsi" w:cstheme="minorHAnsi"/>
          <w:b/>
          <w:sz w:val="22"/>
          <w:szCs w:val="22"/>
          <w:lang w:val="da-DK"/>
        </w:rPr>
        <w:t>:</w:t>
      </w:r>
      <w:r w:rsidRPr="00532D29">
        <w:rPr>
          <w:rFonts w:asciiTheme="minorHAnsi" w:hAnsiTheme="minorHAnsi" w:cstheme="minorHAnsi"/>
          <w:b/>
          <w:sz w:val="22"/>
          <w:szCs w:val="22"/>
          <w:lang w:val="da-DK"/>
        </w:rPr>
        <w:tab/>
      </w:r>
      <w:r w:rsidRPr="00532D29">
        <w:rPr>
          <w:rFonts w:asciiTheme="minorHAnsi" w:hAnsiTheme="minorHAnsi" w:cstheme="minorHAnsi"/>
          <w:b/>
          <w:sz w:val="22"/>
          <w:szCs w:val="22"/>
          <w:lang w:val="da-DK"/>
        </w:rPr>
        <w:tab/>
      </w:r>
      <w:r w:rsidR="00B6560E" w:rsidRPr="00532D29">
        <w:rPr>
          <w:rFonts w:asciiTheme="minorHAnsi" w:hAnsiTheme="minorHAnsi" w:cstheme="minorHAnsi"/>
          <w:sz w:val="22"/>
          <w:szCs w:val="22"/>
          <w:lang w:val="da-DK"/>
        </w:rPr>
        <w:t xml:space="preserve"> </w:t>
      </w:r>
      <w:r w:rsidR="00B6560E" w:rsidRPr="00532D29">
        <w:rPr>
          <w:rFonts w:asciiTheme="minorHAnsi" w:hAnsiTheme="minorHAnsi" w:cstheme="minorHAnsi"/>
          <w:sz w:val="22"/>
          <w:szCs w:val="22"/>
          <w:lang w:val="da-DK"/>
        </w:rPr>
        <w:tab/>
      </w:r>
      <w:r w:rsidR="00173A0E" w:rsidRPr="00532D29">
        <w:rPr>
          <w:rFonts w:asciiTheme="minorHAnsi" w:hAnsiTheme="minorHAnsi" w:cstheme="minorHAnsi"/>
          <w:sz w:val="22"/>
          <w:szCs w:val="22"/>
          <w:lang w:val="da-DK"/>
        </w:rPr>
        <w:tab/>
      </w:r>
      <w:r w:rsidR="00B6560E" w:rsidRPr="00532D29">
        <w:rPr>
          <w:rFonts w:asciiTheme="minorHAnsi" w:hAnsiTheme="minorHAnsi" w:cstheme="minorHAnsi"/>
          <w:sz w:val="22"/>
          <w:szCs w:val="22"/>
          <w:lang w:val="da-DK"/>
        </w:rPr>
        <w:t>Bettina Ibsen</w:t>
      </w:r>
      <w:r w:rsidR="00173A0E" w:rsidRPr="00532D29">
        <w:rPr>
          <w:rFonts w:asciiTheme="minorHAnsi" w:hAnsiTheme="minorHAnsi" w:cstheme="minorHAnsi"/>
          <w:sz w:val="22"/>
          <w:szCs w:val="22"/>
          <w:lang w:val="da-DK"/>
        </w:rPr>
        <w:t xml:space="preserve"> Hilt</w:t>
      </w:r>
    </w:p>
    <w:p w14:paraId="04A0B008" w14:textId="77777777" w:rsidR="00CC160C" w:rsidRPr="00532D29" w:rsidRDefault="00CC160C" w:rsidP="00FE7722">
      <w:pPr>
        <w:ind w:left="142"/>
        <w:rPr>
          <w:rFonts w:asciiTheme="minorHAnsi" w:hAnsiTheme="minorHAnsi" w:cstheme="minorHAnsi"/>
          <w:sz w:val="22"/>
          <w:szCs w:val="22"/>
          <w:lang w:val="da-DK"/>
        </w:rPr>
      </w:pPr>
    </w:p>
    <w:p w14:paraId="45F650B0" w14:textId="77777777" w:rsidR="00F452D0" w:rsidRDefault="00CC160C" w:rsidP="00FE7722">
      <w:pPr>
        <w:ind w:left="142"/>
        <w:rPr>
          <w:rFonts w:asciiTheme="minorHAnsi" w:hAnsiTheme="minorHAnsi" w:cstheme="minorHAnsi"/>
          <w:sz w:val="22"/>
          <w:szCs w:val="22"/>
          <w:lang w:val="da-DK"/>
        </w:rPr>
      </w:pPr>
      <w:r w:rsidRPr="00532D29">
        <w:rPr>
          <w:rFonts w:asciiTheme="minorHAnsi" w:hAnsiTheme="minorHAnsi" w:cstheme="minorHAnsi"/>
          <w:b/>
          <w:sz w:val="22"/>
          <w:szCs w:val="22"/>
          <w:lang w:val="da-DK"/>
        </w:rPr>
        <w:t>Mødedato</w:t>
      </w:r>
      <w:r w:rsidR="00B6560E" w:rsidRPr="00532D29">
        <w:rPr>
          <w:rFonts w:asciiTheme="minorHAnsi" w:hAnsiTheme="minorHAnsi" w:cstheme="minorHAnsi"/>
          <w:b/>
          <w:sz w:val="22"/>
          <w:szCs w:val="22"/>
          <w:lang w:val="da-DK"/>
        </w:rPr>
        <w:t>:</w:t>
      </w:r>
      <w:r w:rsidR="00B6560E" w:rsidRPr="00532D29">
        <w:rPr>
          <w:rFonts w:asciiTheme="minorHAnsi" w:hAnsiTheme="minorHAnsi" w:cstheme="minorHAnsi"/>
          <w:sz w:val="22"/>
          <w:szCs w:val="22"/>
          <w:lang w:val="da-DK"/>
        </w:rPr>
        <w:tab/>
      </w:r>
      <w:r w:rsidRPr="00532D29">
        <w:rPr>
          <w:rFonts w:asciiTheme="minorHAnsi" w:hAnsiTheme="minorHAnsi" w:cstheme="minorHAnsi"/>
          <w:sz w:val="22"/>
          <w:szCs w:val="22"/>
          <w:lang w:val="da-DK"/>
        </w:rPr>
        <w:tab/>
      </w:r>
      <w:r w:rsidRPr="00532D29">
        <w:rPr>
          <w:rFonts w:asciiTheme="minorHAnsi" w:hAnsiTheme="minorHAnsi" w:cstheme="minorHAnsi"/>
          <w:sz w:val="22"/>
          <w:szCs w:val="22"/>
          <w:lang w:val="da-DK"/>
        </w:rPr>
        <w:tab/>
      </w:r>
      <w:r w:rsidR="00173A0E" w:rsidRPr="00532D29">
        <w:rPr>
          <w:rFonts w:asciiTheme="minorHAnsi" w:hAnsiTheme="minorHAnsi" w:cstheme="minorHAnsi"/>
          <w:sz w:val="22"/>
          <w:szCs w:val="22"/>
          <w:lang w:val="da-DK"/>
        </w:rPr>
        <w:tab/>
      </w:r>
      <w:r w:rsidR="00F452D0">
        <w:rPr>
          <w:rFonts w:asciiTheme="minorHAnsi" w:hAnsiTheme="minorHAnsi" w:cstheme="minorHAnsi"/>
          <w:sz w:val="22"/>
          <w:szCs w:val="22"/>
          <w:lang w:val="da-DK"/>
        </w:rPr>
        <w:t>27. august 2019</w:t>
      </w:r>
    </w:p>
    <w:p w14:paraId="238DDA0E" w14:textId="3B36F233" w:rsidR="00B6560E" w:rsidRPr="00532D29" w:rsidRDefault="00B6560E" w:rsidP="00FE7722">
      <w:pPr>
        <w:ind w:left="142"/>
        <w:rPr>
          <w:rFonts w:asciiTheme="minorHAnsi" w:hAnsiTheme="minorHAnsi" w:cstheme="minorHAnsi"/>
          <w:sz w:val="22"/>
          <w:szCs w:val="22"/>
          <w:lang w:val="da-DK"/>
        </w:rPr>
      </w:pPr>
      <w:r w:rsidRPr="00532D29">
        <w:rPr>
          <w:rFonts w:asciiTheme="minorHAnsi" w:hAnsiTheme="minorHAnsi" w:cstheme="minorHAnsi"/>
          <w:sz w:val="22"/>
          <w:szCs w:val="22"/>
          <w:lang w:val="da-DK"/>
        </w:rPr>
        <w:tab/>
      </w:r>
      <w:r w:rsidRPr="00532D29">
        <w:rPr>
          <w:rFonts w:asciiTheme="minorHAnsi" w:hAnsiTheme="minorHAnsi" w:cstheme="minorHAnsi"/>
          <w:sz w:val="22"/>
          <w:szCs w:val="22"/>
          <w:lang w:val="da-DK"/>
        </w:rPr>
        <w:tab/>
      </w:r>
      <w:r w:rsidRPr="00532D29">
        <w:rPr>
          <w:rFonts w:asciiTheme="minorHAnsi" w:hAnsiTheme="minorHAnsi" w:cstheme="minorHAnsi"/>
          <w:sz w:val="22"/>
          <w:szCs w:val="22"/>
          <w:lang w:val="da-DK"/>
        </w:rPr>
        <w:tab/>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0A1409" w14:paraId="43D05573" w14:textId="77777777" w:rsidTr="00296C70">
        <w:tc>
          <w:tcPr>
            <w:tcW w:w="9610" w:type="dxa"/>
            <w:tcBorders>
              <w:top w:val="nil"/>
              <w:left w:val="nil"/>
              <w:bottom w:val="nil"/>
              <w:right w:val="nil"/>
            </w:tcBorders>
          </w:tcPr>
          <w:p w14:paraId="13F318F0" w14:textId="77777777" w:rsidR="00B6560E" w:rsidRPr="00532D29" w:rsidRDefault="00B6560E" w:rsidP="00173A0E">
            <w:pPr>
              <w:pBdr>
                <w:bottom w:val="single" w:sz="4" w:space="1" w:color="auto"/>
              </w:pBdr>
              <w:tabs>
                <w:tab w:val="left" w:pos="2520"/>
                <w:tab w:val="left" w:pos="5040"/>
              </w:tabs>
              <w:ind w:left="142"/>
              <w:rPr>
                <w:rFonts w:asciiTheme="minorHAnsi" w:hAnsiTheme="minorHAnsi" w:cstheme="minorHAnsi"/>
                <w:sz w:val="22"/>
                <w:szCs w:val="22"/>
                <w:lang w:val="da-DK"/>
              </w:rPr>
            </w:pPr>
          </w:p>
          <w:p w14:paraId="0EC2DC96" w14:textId="77777777" w:rsidR="00B6560E" w:rsidRPr="00532D29" w:rsidRDefault="00B6560E" w:rsidP="00173A0E">
            <w:pPr>
              <w:ind w:left="142"/>
              <w:rPr>
                <w:rFonts w:asciiTheme="minorHAnsi" w:hAnsiTheme="minorHAnsi" w:cstheme="minorHAnsi"/>
                <w:sz w:val="22"/>
                <w:szCs w:val="22"/>
                <w:lang w:val="da-DK"/>
              </w:rPr>
            </w:pPr>
          </w:p>
          <w:p w14:paraId="70107E76" w14:textId="64950DD4" w:rsidR="00606FB6" w:rsidRPr="00532D29" w:rsidRDefault="00606FB6" w:rsidP="00173A0E">
            <w:pPr>
              <w:ind w:left="142"/>
              <w:rPr>
                <w:rFonts w:asciiTheme="minorHAnsi" w:hAnsiTheme="minorHAnsi" w:cstheme="minorHAnsi"/>
                <w:sz w:val="22"/>
                <w:szCs w:val="22"/>
                <w:lang w:val="da-DK"/>
              </w:rPr>
            </w:pPr>
          </w:p>
        </w:tc>
      </w:tr>
    </w:tbl>
    <w:p w14:paraId="38D898BB" w14:textId="528B064E" w:rsidR="00DE0B3F" w:rsidRPr="00532D29" w:rsidRDefault="00B6560E"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 xml:space="preserve">Punkt </w:t>
      </w:r>
      <w:r w:rsidR="00B73CE0" w:rsidRPr="00532D29">
        <w:rPr>
          <w:rFonts w:asciiTheme="minorHAnsi" w:hAnsiTheme="minorHAnsi" w:cstheme="minorHAnsi"/>
          <w:b/>
          <w:sz w:val="22"/>
          <w:szCs w:val="22"/>
          <w:lang w:val="da-DK"/>
        </w:rPr>
        <w:t xml:space="preserve">1: Godkendelse af </w:t>
      </w:r>
      <w:r w:rsidR="002374E6" w:rsidRPr="00532D29">
        <w:rPr>
          <w:rFonts w:asciiTheme="minorHAnsi" w:hAnsiTheme="minorHAnsi" w:cstheme="minorHAnsi"/>
          <w:b/>
          <w:sz w:val="22"/>
          <w:szCs w:val="22"/>
          <w:lang w:val="da-DK"/>
        </w:rPr>
        <w:t xml:space="preserve">referat </w:t>
      </w:r>
    </w:p>
    <w:p w14:paraId="6868087C" w14:textId="77777777" w:rsidR="00CC160C" w:rsidRPr="00532D29" w:rsidRDefault="00CC160C"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p>
    <w:p w14:paraId="7A1A72FB" w14:textId="107668CD" w:rsidR="00CC160C" w:rsidRPr="00532D29" w:rsidRDefault="0079722D"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sidRPr="00532D29">
        <w:rPr>
          <w:rFonts w:asciiTheme="minorHAnsi" w:hAnsiTheme="minorHAnsi" w:cstheme="minorHAnsi"/>
          <w:sz w:val="22"/>
          <w:szCs w:val="22"/>
          <w:lang w:val="da-DK"/>
        </w:rPr>
        <w:t>Referatet blev godkendt.</w:t>
      </w:r>
    </w:p>
    <w:p w14:paraId="21BF20C0" w14:textId="77777777" w:rsidR="00141A30" w:rsidRPr="00532D29" w:rsidRDefault="00141A30"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722A792D" w14:textId="74649D91" w:rsidR="00F8280D" w:rsidRPr="00532D29" w:rsidRDefault="00B6560E"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 xml:space="preserve">Punkt </w:t>
      </w:r>
      <w:r w:rsidR="00B73CE0" w:rsidRPr="00532D29">
        <w:rPr>
          <w:rFonts w:asciiTheme="minorHAnsi" w:hAnsiTheme="minorHAnsi" w:cstheme="minorHAnsi"/>
          <w:b/>
          <w:sz w:val="22"/>
          <w:szCs w:val="22"/>
          <w:lang w:val="da-DK"/>
        </w:rPr>
        <w:t>2</w:t>
      </w:r>
      <w:r w:rsidRPr="00532D29">
        <w:rPr>
          <w:rFonts w:asciiTheme="minorHAnsi" w:hAnsiTheme="minorHAnsi" w:cstheme="minorHAnsi"/>
          <w:b/>
          <w:sz w:val="22"/>
          <w:szCs w:val="22"/>
          <w:lang w:val="da-DK"/>
        </w:rPr>
        <w:t xml:space="preserve">: </w:t>
      </w:r>
      <w:r w:rsidR="00151271" w:rsidRPr="00532D29">
        <w:rPr>
          <w:rFonts w:asciiTheme="minorHAnsi" w:hAnsiTheme="minorHAnsi" w:cstheme="minorHAnsi"/>
          <w:b/>
          <w:sz w:val="22"/>
          <w:szCs w:val="22"/>
          <w:lang w:val="da-DK"/>
        </w:rPr>
        <w:t>Meddelelser</w:t>
      </w:r>
    </w:p>
    <w:p w14:paraId="65806B99" w14:textId="77777777" w:rsidR="0079722D" w:rsidRPr="00532D29" w:rsidRDefault="0079722D"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ab/>
      </w:r>
      <w:r w:rsidRPr="00532D29">
        <w:rPr>
          <w:rFonts w:asciiTheme="minorHAnsi" w:hAnsiTheme="minorHAnsi" w:cstheme="minorHAnsi"/>
          <w:b/>
          <w:sz w:val="22"/>
          <w:szCs w:val="22"/>
          <w:lang w:val="da-DK"/>
        </w:rPr>
        <w:tab/>
      </w:r>
    </w:p>
    <w:p w14:paraId="0AACBA35" w14:textId="4799BE3B" w:rsidR="0079722D" w:rsidRPr="00532D29" w:rsidRDefault="0079722D" w:rsidP="00B14734">
      <w:pPr>
        <w:pStyle w:val="Listeafsnit"/>
        <w:numPr>
          <w:ilvl w:val="0"/>
          <w:numId w:val="37"/>
        </w:numPr>
        <w:rPr>
          <w:rFonts w:asciiTheme="minorHAnsi" w:hAnsiTheme="minorHAnsi" w:cstheme="minorHAnsi"/>
          <w:sz w:val="22"/>
          <w:szCs w:val="22"/>
          <w:lang w:val="da-DK"/>
        </w:rPr>
      </w:pPr>
      <w:proofErr w:type="spellStart"/>
      <w:r w:rsidRPr="00532D29">
        <w:rPr>
          <w:rFonts w:asciiTheme="minorHAnsi" w:hAnsiTheme="minorHAnsi" w:cstheme="minorHAnsi"/>
          <w:sz w:val="22"/>
          <w:szCs w:val="22"/>
          <w:lang w:val="da-DK"/>
        </w:rPr>
        <w:t>H</w:t>
      </w:r>
      <w:r w:rsidR="00CB761B" w:rsidRPr="00532D29">
        <w:rPr>
          <w:rFonts w:asciiTheme="minorHAnsi" w:hAnsiTheme="minorHAnsi" w:cstheme="minorHAnsi"/>
          <w:sz w:val="22"/>
          <w:szCs w:val="22"/>
          <w:lang w:val="da-DK"/>
        </w:rPr>
        <w:t>o</w:t>
      </w:r>
      <w:r w:rsidR="005B056B" w:rsidRPr="00532D29">
        <w:rPr>
          <w:rFonts w:asciiTheme="minorHAnsi" w:hAnsiTheme="minorHAnsi" w:cstheme="minorHAnsi"/>
          <w:sz w:val="22"/>
          <w:szCs w:val="22"/>
          <w:lang w:val="da-DK"/>
        </w:rPr>
        <w:t>AMU</w:t>
      </w:r>
      <w:proofErr w:type="spellEnd"/>
      <w:r w:rsidR="005B056B" w:rsidRPr="00532D29">
        <w:rPr>
          <w:rFonts w:asciiTheme="minorHAnsi" w:hAnsiTheme="minorHAnsi" w:cstheme="minorHAnsi"/>
          <w:sz w:val="22"/>
          <w:szCs w:val="22"/>
          <w:lang w:val="da-DK"/>
        </w:rPr>
        <w:t xml:space="preserve"> mødereferater </w:t>
      </w:r>
      <w:hyperlink r:id="rId8" w:history="1">
        <w:r w:rsidRPr="00532D29">
          <w:rPr>
            <w:rStyle w:val="Hyperlink"/>
            <w:rFonts w:asciiTheme="minorHAnsi" w:hAnsiTheme="minorHAnsi" w:cstheme="minorHAnsi"/>
            <w:sz w:val="22"/>
            <w:szCs w:val="22"/>
            <w:lang w:val="da-DK"/>
          </w:rPr>
          <w:t>http://sdunet.dk/Administration/RaadNaevnUdvalg/Hovedarbejdsmiljoudvalget/Referater.aspx</w:t>
        </w:r>
      </w:hyperlink>
    </w:p>
    <w:p w14:paraId="1F702CC4" w14:textId="48DF6639" w:rsidR="0079722D" w:rsidRPr="00532D29" w:rsidRDefault="0079722D" w:rsidP="00B14734">
      <w:pPr>
        <w:pStyle w:val="Listeafsnit"/>
        <w:numPr>
          <w:ilvl w:val="0"/>
          <w:numId w:val="37"/>
        </w:numPr>
        <w:rPr>
          <w:rFonts w:asciiTheme="minorHAnsi" w:hAnsiTheme="minorHAnsi" w:cstheme="minorHAnsi"/>
          <w:sz w:val="22"/>
          <w:szCs w:val="22"/>
          <w:lang w:val="da-DK"/>
        </w:rPr>
      </w:pPr>
      <w:r w:rsidRPr="00532D29">
        <w:rPr>
          <w:rFonts w:asciiTheme="minorHAnsi" w:hAnsiTheme="minorHAnsi" w:cstheme="minorHAnsi"/>
          <w:sz w:val="22"/>
          <w:szCs w:val="22"/>
          <w:lang w:val="da-DK"/>
        </w:rPr>
        <w:t>Eventuelt</w:t>
      </w:r>
    </w:p>
    <w:p w14:paraId="3D616309" w14:textId="66184407" w:rsidR="00606FB6" w:rsidRPr="00532D29" w:rsidRDefault="00606FB6" w:rsidP="00606FB6">
      <w:pPr>
        <w:rPr>
          <w:rFonts w:asciiTheme="minorHAnsi" w:hAnsiTheme="minorHAnsi" w:cstheme="minorHAnsi"/>
          <w:sz w:val="22"/>
          <w:szCs w:val="22"/>
          <w:lang w:val="da-DK"/>
        </w:rPr>
      </w:pPr>
    </w:p>
    <w:p w14:paraId="49675C63" w14:textId="04870357" w:rsidR="00606FB6" w:rsidRDefault="0053310A"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 xml:space="preserve">Punkt </w:t>
      </w:r>
      <w:r w:rsidR="00AA17D7" w:rsidRPr="00532D29">
        <w:rPr>
          <w:rFonts w:asciiTheme="minorHAnsi" w:hAnsiTheme="minorHAnsi" w:cstheme="minorHAnsi"/>
          <w:b/>
          <w:sz w:val="22"/>
          <w:szCs w:val="22"/>
          <w:lang w:val="da-DK"/>
        </w:rPr>
        <w:t xml:space="preserve">3: </w:t>
      </w:r>
      <w:r w:rsidR="00F452D0">
        <w:rPr>
          <w:rFonts w:asciiTheme="minorHAnsi" w:hAnsiTheme="minorHAnsi" w:cstheme="minorHAnsi"/>
          <w:b/>
          <w:sz w:val="22"/>
          <w:szCs w:val="22"/>
          <w:lang w:val="da-DK"/>
        </w:rPr>
        <w:t>Forberedelse af SU-møde 3. september 2019 pkt. 1 Arbejdsmiljø</w:t>
      </w:r>
    </w:p>
    <w:p w14:paraId="4A97DA86" w14:textId="3EA7302E" w:rsidR="00F452D0" w:rsidRDefault="00F452D0"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p>
    <w:p w14:paraId="2EF024F6" w14:textId="78BCC405" w:rsidR="00F452D0" w:rsidRDefault="00F452D0"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Pr>
          <w:rFonts w:asciiTheme="minorHAnsi" w:hAnsiTheme="minorHAnsi" w:cstheme="minorHAnsi"/>
          <w:sz w:val="22"/>
          <w:szCs w:val="22"/>
          <w:lang w:val="da-DK"/>
        </w:rPr>
        <w:t xml:space="preserve">Den årlige arbejdsmiljødrøftelse gennemføres i slutningen af efteråret. Arbejdsmiljøkontoret er tovholder. Enhederne drøfter fremdriften i 2019 og planlægger indsatsen for 2020 i perioden 21. oktober til 18. november. 18. november melder enhederne resultatet til arbejdsmiljøkontoret. Den årlige arbejdsmiljødrøftelse har rod i FAMU, som gennemfører </w:t>
      </w:r>
      <w:r w:rsidR="000279D9">
        <w:rPr>
          <w:rFonts w:asciiTheme="minorHAnsi" w:hAnsiTheme="minorHAnsi" w:cstheme="minorHAnsi"/>
          <w:sz w:val="22"/>
          <w:szCs w:val="22"/>
          <w:lang w:val="da-DK"/>
        </w:rPr>
        <w:t>den årlige arbejdsmiljødrøftelse</w:t>
      </w:r>
      <w:r>
        <w:rPr>
          <w:rFonts w:asciiTheme="minorHAnsi" w:hAnsiTheme="minorHAnsi" w:cstheme="minorHAnsi"/>
          <w:sz w:val="22"/>
          <w:szCs w:val="22"/>
          <w:lang w:val="da-DK"/>
        </w:rPr>
        <w:t xml:space="preserve"> på baggrund af indmeldte resultater i </w:t>
      </w:r>
      <w:r w:rsidR="000A1409">
        <w:rPr>
          <w:rFonts w:asciiTheme="minorHAnsi" w:hAnsiTheme="minorHAnsi" w:cstheme="minorHAnsi"/>
          <w:sz w:val="22"/>
          <w:szCs w:val="22"/>
          <w:lang w:val="da-DK"/>
        </w:rPr>
        <w:t>første</w:t>
      </w:r>
      <w:r>
        <w:rPr>
          <w:rFonts w:asciiTheme="minorHAnsi" w:hAnsiTheme="minorHAnsi" w:cstheme="minorHAnsi"/>
          <w:sz w:val="22"/>
          <w:szCs w:val="22"/>
          <w:lang w:val="da-DK"/>
        </w:rPr>
        <w:t xml:space="preserve"> kvartal 2020.</w:t>
      </w:r>
    </w:p>
    <w:p w14:paraId="55F54292" w14:textId="3D07B1BB" w:rsidR="00494CFA" w:rsidRDefault="00494CFA"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6B3A32D7" w14:textId="18249850" w:rsidR="00494CFA" w:rsidRDefault="008931C1"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Pr>
          <w:rFonts w:asciiTheme="minorHAnsi" w:hAnsiTheme="minorHAnsi" w:cstheme="minorHAnsi"/>
          <w:sz w:val="22"/>
          <w:szCs w:val="22"/>
          <w:lang w:val="da-DK"/>
        </w:rPr>
        <w:t xml:space="preserve">Hovedarbejdsmiljøudvalget har inviteret </w:t>
      </w:r>
      <w:r w:rsidR="00494CFA">
        <w:rPr>
          <w:rFonts w:asciiTheme="minorHAnsi" w:hAnsiTheme="minorHAnsi" w:cstheme="minorHAnsi"/>
          <w:sz w:val="22"/>
          <w:szCs w:val="22"/>
          <w:lang w:val="da-DK"/>
        </w:rPr>
        <w:t>arbejdsmiljøorganisationen</w:t>
      </w:r>
      <w:r>
        <w:rPr>
          <w:rFonts w:asciiTheme="minorHAnsi" w:hAnsiTheme="minorHAnsi" w:cstheme="minorHAnsi"/>
          <w:sz w:val="22"/>
          <w:szCs w:val="22"/>
          <w:lang w:val="da-DK"/>
        </w:rPr>
        <w:t xml:space="preserve"> til stormøde 5. november 9.30-13.00 – temaet for mødet er ’Krænkende adfærd’. </w:t>
      </w:r>
    </w:p>
    <w:p w14:paraId="2FAB123C" w14:textId="50E74E3B" w:rsidR="00F452D0" w:rsidRDefault="00F452D0"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54B0FD62" w14:textId="43518569" w:rsidR="00F452D0" w:rsidRDefault="000A1409"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Pr>
          <w:rFonts w:ascii="Calibri" w:hAnsi="Calibri"/>
          <w:sz w:val="22"/>
          <w:szCs w:val="22"/>
          <w:lang w:val="da-DK"/>
        </w:rPr>
        <w:t>CUU udbyder en række kurser, som er aktuelle i forhold stress/selvledelse (fokuspunkt i forlængelse af APV/Trivselsmålingen 2018</w:t>
      </w:r>
      <w:r w:rsidR="00F452D0">
        <w:rPr>
          <w:rFonts w:asciiTheme="minorHAnsi" w:hAnsiTheme="minorHAnsi" w:cstheme="minorHAnsi"/>
          <w:sz w:val="22"/>
          <w:szCs w:val="22"/>
          <w:lang w:val="da-DK"/>
        </w:rPr>
        <w:t>)</w:t>
      </w:r>
      <w:r>
        <w:rPr>
          <w:rFonts w:asciiTheme="minorHAnsi" w:hAnsiTheme="minorHAnsi" w:cstheme="minorHAnsi"/>
          <w:sz w:val="22"/>
          <w:szCs w:val="22"/>
          <w:lang w:val="da-DK"/>
        </w:rPr>
        <w:t>:</w:t>
      </w:r>
    </w:p>
    <w:p w14:paraId="7A2BC525" w14:textId="7C3706B0" w:rsidR="008931C1" w:rsidRDefault="008931C1"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6EC96946" w14:textId="77777777" w:rsidR="008931C1" w:rsidRPr="00F452D0" w:rsidRDefault="008931C1" w:rsidP="008931C1">
      <w:pPr>
        <w:pStyle w:val="Opstilling-punkttegn"/>
        <w:rPr>
          <w:lang w:val="da-DK"/>
        </w:rPr>
      </w:pPr>
      <w:r>
        <w:rPr>
          <w:lang w:val="da-DK"/>
        </w:rPr>
        <w:t>Sundt arbejdsmiljø forebygger stress. Hvad skal vi derfor have fokus på? 1. og 29. oktober (formålet er at give arbejdsmiljøgrupperne viden og værktøjer til at arbejde forebyggende med stress)</w:t>
      </w:r>
    </w:p>
    <w:p w14:paraId="66087DA7" w14:textId="77777777" w:rsidR="008931C1" w:rsidRDefault="008931C1"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1298EEDA" w14:textId="400C6354" w:rsidR="005D747A" w:rsidRDefault="008931C1"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Pr>
          <w:rFonts w:asciiTheme="minorHAnsi" w:hAnsiTheme="minorHAnsi" w:cstheme="minorHAnsi"/>
          <w:sz w:val="22"/>
          <w:szCs w:val="22"/>
          <w:lang w:val="da-DK"/>
        </w:rPr>
        <w:t>Desuden;</w:t>
      </w:r>
    </w:p>
    <w:p w14:paraId="4CD9DF93" w14:textId="3C21FB6B" w:rsidR="005D747A" w:rsidRDefault="005D747A" w:rsidP="00682C10">
      <w:pPr>
        <w:pStyle w:val="Opstilling-punkttegn"/>
        <w:rPr>
          <w:lang w:val="da-DK"/>
        </w:rPr>
      </w:pPr>
      <w:r>
        <w:rPr>
          <w:lang w:val="da-DK"/>
        </w:rPr>
        <w:t>Balance i arbejdslivet 8. oktober</w:t>
      </w:r>
    </w:p>
    <w:p w14:paraId="7EB71BE6" w14:textId="59C24260" w:rsidR="00682C10" w:rsidRDefault="00682C10" w:rsidP="00682C10">
      <w:pPr>
        <w:pStyle w:val="Opstilling-punkttegn"/>
        <w:rPr>
          <w:lang w:val="da-DK"/>
        </w:rPr>
      </w:pPr>
      <w:r>
        <w:rPr>
          <w:lang w:val="da-DK"/>
        </w:rPr>
        <w:lastRenderedPageBreak/>
        <w:t>Forebyg og håndter uønsket seksuel opmærksomhed 7. januar 2020</w:t>
      </w:r>
    </w:p>
    <w:p w14:paraId="0C793BBD" w14:textId="772D0B0B" w:rsidR="00682C10" w:rsidRDefault="00682C10" w:rsidP="00682C10">
      <w:pPr>
        <w:pStyle w:val="Opstilling-punkttegn"/>
        <w:rPr>
          <w:lang w:val="da-DK"/>
        </w:rPr>
      </w:pPr>
      <w:r>
        <w:rPr>
          <w:lang w:val="da-DK"/>
        </w:rPr>
        <w:t>Håndtering af stigende arbejdspres 13. november</w:t>
      </w:r>
    </w:p>
    <w:p w14:paraId="25923C26" w14:textId="77777777" w:rsidR="00606FB6" w:rsidRPr="00532D29" w:rsidRDefault="00606FB6" w:rsidP="00606FB6">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p>
    <w:p w14:paraId="1AF890D3" w14:textId="0443D3BE" w:rsidR="00B64835" w:rsidRPr="008931C1" w:rsidRDefault="008931C1"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8931C1">
        <w:rPr>
          <w:rFonts w:asciiTheme="minorHAnsi" w:hAnsiTheme="minorHAnsi" w:cstheme="minorHAnsi"/>
          <w:b/>
          <w:sz w:val="22"/>
          <w:szCs w:val="22"/>
          <w:lang w:val="da-DK"/>
        </w:rPr>
        <w:t>Punkt 4: Beredskabsevent 2019 status</w:t>
      </w:r>
    </w:p>
    <w:p w14:paraId="391ED633" w14:textId="6F0C2283" w:rsidR="008931C1" w:rsidRDefault="008931C1"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3F256D02" w14:textId="519AC43A" w:rsidR="006E1AC5" w:rsidRDefault="008931C1" w:rsidP="009B006C">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sidRPr="009B006C">
        <w:rPr>
          <w:rFonts w:asciiTheme="minorHAnsi" w:hAnsiTheme="minorHAnsi" w:cstheme="minorHAnsi"/>
          <w:sz w:val="22"/>
          <w:szCs w:val="22"/>
          <w:lang w:val="da-DK"/>
        </w:rPr>
        <w:t>Henrik Mørkenborg Ravn, Morten Thomsen og Merete Skov Habermann er i gang med at stykke et beredskabsarrangement sammen til os</w:t>
      </w:r>
      <w:r w:rsidR="009B006C" w:rsidRPr="009B006C">
        <w:rPr>
          <w:rFonts w:asciiTheme="minorHAnsi" w:hAnsiTheme="minorHAnsi" w:cstheme="minorHAnsi"/>
          <w:sz w:val="22"/>
          <w:szCs w:val="22"/>
          <w:lang w:val="da-DK"/>
        </w:rPr>
        <w:t xml:space="preserve"> efter følgende opdrag: </w:t>
      </w:r>
      <w:r w:rsidR="009B006C">
        <w:rPr>
          <w:rFonts w:asciiTheme="minorHAnsi" w:hAnsiTheme="minorHAnsi" w:cstheme="minorHAnsi"/>
          <w:sz w:val="22"/>
          <w:szCs w:val="22"/>
          <w:lang w:val="da-DK"/>
        </w:rPr>
        <w:t>E</w:t>
      </w:r>
      <w:r w:rsidR="009B006C" w:rsidRPr="009B006C">
        <w:rPr>
          <w:rFonts w:asciiTheme="minorHAnsi" w:hAnsiTheme="minorHAnsi" w:cstheme="minorHAnsi"/>
          <w:sz w:val="22"/>
          <w:szCs w:val="22"/>
          <w:lang w:val="da-DK"/>
        </w:rPr>
        <w:t>n gennemgang af vores beredskabsplan</w:t>
      </w:r>
      <w:r w:rsidR="009B006C">
        <w:rPr>
          <w:rFonts w:asciiTheme="minorHAnsi" w:hAnsiTheme="minorHAnsi" w:cstheme="minorHAnsi"/>
          <w:sz w:val="22"/>
          <w:szCs w:val="22"/>
          <w:lang w:val="da-DK"/>
        </w:rPr>
        <w:t>, hvor</w:t>
      </w:r>
      <w:r w:rsidR="009B006C" w:rsidRPr="009B006C">
        <w:rPr>
          <w:rFonts w:asciiTheme="minorHAnsi" w:hAnsiTheme="minorHAnsi" w:cstheme="minorHAnsi"/>
          <w:sz w:val="22"/>
          <w:szCs w:val="22"/>
          <w:lang w:val="da-DK"/>
        </w:rPr>
        <w:t xml:space="preserve"> den fysiske del evt. gennemføres som en form for praksis orientering formidlet gennem et orienteringsløb (læs: gåtur!) rundt på campus, hvor vi bliver præsenteret for hjertestartere (og får kort instruks), for brandalarmer (og får kort instruks), evakuering, osv. Derudover vil vi gerne have gennemgået de øvrige instrukser, som er beskrevet i vores beredskabsplan – f.eks. forløbet (i hvilken rækkefølge gør man hvad) i forbindelse med alarm, trusler og vold.  (evakuering, brand </w:t>
      </w:r>
      <w:proofErr w:type="spellStart"/>
      <w:r w:rsidR="009B006C" w:rsidRPr="009B006C">
        <w:rPr>
          <w:rFonts w:asciiTheme="minorHAnsi" w:hAnsiTheme="minorHAnsi" w:cstheme="minorHAnsi"/>
          <w:sz w:val="22"/>
          <w:szCs w:val="22"/>
          <w:lang w:val="da-DK"/>
        </w:rPr>
        <w:t>osv</w:t>
      </w:r>
      <w:proofErr w:type="spellEnd"/>
      <w:r w:rsidR="009B006C" w:rsidRPr="009B006C">
        <w:rPr>
          <w:rFonts w:asciiTheme="minorHAnsi" w:hAnsiTheme="minorHAnsi" w:cstheme="minorHAnsi"/>
          <w:sz w:val="22"/>
          <w:szCs w:val="22"/>
          <w:lang w:val="da-DK"/>
        </w:rPr>
        <w:t xml:space="preserve">). Risikovurderingsværktøj (principper herfor) kunne også bygges ind som en del af arrangementet. </w:t>
      </w:r>
      <w:r w:rsidR="009B006C" w:rsidRPr="009B006C">
        <w:rPr>
          <w:rFonts w:asciiTheme="minorHAnsi" w:hAnsiTheme="minorHAnsi" w:cstheme="minorHAnsi"/>
          <w:sz w:val="22"/>
          <w:szCs w:val="22"/>
          <w:lang w:val="da-DK"/>
        </w:rPr>
        <w:br/>
      </w:r>
    </w:p>
    <w:p w14:paraId="3CB9E5DD" w14:textId="37A7E5BE" w:rsidR="009B006C" w:rsidRPr="009B006C" w:rsidRDefault="009B006C" w:rsidP="009B006C">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sidRPr="009B006C">
        <w:rPr>
          <w:rFonts w:asciiTheme="minorHAnsi" w:hAnsiTheme="minorHAnsi" w:cstheme="minorHAnsi"/>
          <w:sz w:val="22"/>
          <w:szCs w:val="22"/>
          <w:lang w:val="da-DK"/>
        </w:rPr>
        <w:t>Vi forestiller os følgende struktur for dagen:</w:t>
      </w:r>
      <w:r w:rsidRPr="009B006C">
        <w:rPr>
          <w:rFonts w:asciiTheme="minorHAnsi" w:hAnsiTheme="minorHAnsi" w:cstheme="minorHAnsi"/>
          <w:sz w:val="22"/>
          <w:szCs w:val="22"/>
          <w:lang w:val="da-DK"/>
        </w:rPr>
        <w:br/>
        <w:t>Velkommen og kaffe</w:t>
      </w:r>
      <w:r w:rsidRPr="009B006C">
        <w:rPr>
          <w:rFonts w:asciiTheme="minorHAnsi" w:hAnsiTheme="minorHAnsi" w:cstheme="minorHAnsi"/>
          <w:sz w:val="22"/>
          <w:szCs w:val="22"/>
          <w:lang w:val="da-DK"/>
        </w:rPr>
        <w:br/>
        <w:t>Oplæg</w:t>
      </w:r>
      <w:r w:rsidRPr="009B006C">
        <w:rPr>
          <w:rFonts w:asciiTheme="minorHAnsi" w:hAnsiTheme="minorHAnsi" w:cstheme="minorHAnsi"/>
          <w:sz w:val="22"/>
          <w:szCs w:val="22"/>
          <w:lang w:val="da-DK"/>
        </w:rPr>
        <w:br/>
        <w:t>Orienterings-gåtur</w:t>
      </w:r>
      <w:r w:rsidRPr="009B006C">
        <w:rPr>
          <w:rFonts w:asciiTheme="minorHAnsi" w:hAnsiTheme="minorHAnsi" w:cstheme="minorHAnsi"/>
          <w:sz w:val="22"/>
          <w:szCs w:val="22"/>
          <w:lang w:val="da-DK"/>
        </w:rPr>
        <w:br/>
        <w:t>Opsamling</w:t>
      </w:r>
      <w:r w:rsidRPr="009B006C">
        <w:rPr>
          <w:rFonts w:asciiTheme="minorHAnsi" w:hAnsiTheme="minorHAnsi" w:cstheme="minorHAnsi"/>
          <w:sz w:val="22"/>
          <w:szCs w:val="22"/>
          <w:lang w:val="da-DK"/>
        </w:rPr>
        <w:br/>
        <w:t>Frokost</w:t>
      </w:r>
    </w:p>
    <w:p w14:paraId="4D1A4F4B" w14:textId="77777777" w:rsidR="009B006C" w:rsidRPr="009B006C" w:rsidRDefault="009B006C"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54E37980" w14:textId="4111990B" w:rsidR="009B006C" w:rsidRPr="009B006C" w:rsidRDefault="009B006C" w:rsidP="009B006C">
      <w:pPr>
        <w:ind w:left="284"/>
        <w:rPr>
          <w:rFonts w:asciiTheme="minorHAnsi" w:hAnsiTheme="minorHAnsi" w:cstheme="minorHAnsi"/>
          <w:sz w:val="22"/>
          <w:szCs w:val="22"/>
          <w:lang w:val="da-DK"/>
        </w:rPr>
      </w:pPr>
      <w:r w:rsidRPr="009B006C">
        <w:rPr>
          <w:rFonts w:asciiTheme="minorHAnsi" w:hAnsiTheme="minorHAnsi" w:cstheme="minorHAnsi"/>
          <w:sz w:val="22"/>
          <w:szCs w:val="22"/>
          <w:lang w:val="da-DK"/>
        </w:rPr>
        <w:t>Evt. suppleret med (virtuel) gennemgang af tilsvarende faciliteter på de andre campusser.</w:t>
      </w:r>
    </w:p>
    <w:p w14:paraId="5B2921B9" w14:textId="53FF912B" w:rsidR="009B006C" w:rsidRPr="009B006C" w:rsidRDefault="009B006C" w:rsidP="009B006C">
      <w:pPr>
        <w:ind w:left="284"/>
        <w:rPr>
          <w:rFonts w:asciiTheme="minorHAnsi" w:hAnsiTheme="minorHAnsi" w:cstheme="minorHAnsi"/>
          <w:sz w:val="22"/>
          <w:szCs w:val="22"/>
          <w:lang w:val="da-DK"/>
        </w:rPr>
      </w:pPr>
    </w:p>
    <w:p w14:paraId="0E710C18" w14:textId="2977E603" w:rsidR="009B006C" w:rsidRPr="009B006C" w:rsidRDefault="009B006C" w:rsidP="009B006C">
      <w:pPr>
        <w:ind w:left="284"/>
        <w:rPr>
          <w:rFonts w:asciiTheme="minorHAnsi" w:hAnsiTheme="minorHAnsi" w:cstheme="minorHAnsi"/>
          <w:sz w:val="22"/>
          <w:szCs w:val="22"/>
          <w:lang w:val="da-DK"/>
        </w:rPr>
      </w:pPr>
      <w:r w:rsidRPr="009B006C">
        <w:rPr>
          <w:rFonts w:asciiTheme="minorHAnsi" w:hAnsiTheme="minorHAnsi" w:cstheme="minorHAnsi"/>
          <w:sz w:val="22"/>
          <w:szCs w:val="22"/>
          <w:lang w:val="da-DK"/>
        </w:rPr>
        <w:t>Vi afventer udspil fra Henrik Mørkenborg Ravn.</w:t>
      </w:r>
    </w:p>
    <w:p w14:paraId="01DEE222" w14:textId="1AA58294" w:rsidR="008931C1" w:rsidRDefault="008931C1"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5A8F1F49" w14:textId="333ECBBA" w:rsidR="009B006C" w:rsidRPr="009B006C" w:rsidRDefault="009B006C"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9B006C">
        <w:rPr>
          <w:rFonts w:asciiTheme="minorHAnsi" w:hAnsiTheme="minorHAnsi" w:cstheme="minorHAnsi"/>
          <w:b/>
          <w:sz w:val="22"/>
          <w:szCs w:val="22"/>
          <w:lang w:val="da-DK"/>
        </w:rPr>
        <w:t>Punkt 5: Drøftelse af event 2020 i forlængelse af beslutningen på SU-møde 21. maj 2019 om at prioritere området stress/selvledelse</w:t>
      </w:r>
    </w:p>
    <w:p w14:paraId="2653D215" w14:textId="0B1A63E2" w:rsidR="008931C1" w:rsidRDefault="008931C1"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p>
    <w:p w14:paraId="0E768941" w14:textId="570E1079" w:rsidR="009B006C" w:rsidRDefault="009B006C"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Pr>
          <w:rFonts w:asciiTheme="minorHAnsi" w:hAnsiTheme="minorHAnsi" w:cstheme="minorHAnsi"/>
          <w:sz w:val="22"/>
          <w:szCs w:val="22"/>
          <w:lang w:val="da-DK"/>
        </w:rPr>
        <w:t xml:space="preserve">Arbejdsmiljøkontoret kontaktes </w:t>
      </w:r>
      <w:proofErr w:type="spellStart"/>
      <w:r>
        <w:rPr>
          <w:rFonts w:asciiTheme="minorHAnsi" w:hAnsiTheme="minorHAnsi" w:cstheme="minorHAnsi"/>
          <w:sz w:val="22"/>
          <w:szCs w:val="22"/>
          <w:lang w:val="da-DK"/>
        </w:rPr>
        <w:t>mhp</w:t>
      </w:r>
      <w:proofErr w:type="spellEnd"/>
      <w:r>
        <w:rPr>
          <w:rFonts w:asciiTheme="minorHAnsi" w:hAnsiTheme="minorHAnsi" w:cstheme="minorHAnsi"/>
          <w:sz w:val="22"/>
          <w:szCs w:val="22"/>
          <w:lang w:val="da-DK"/>
        </w:rPr>
        <w:t xml:space="preserve"> etablering af arrangement</w:t>
      </w:r>
      <w:r w:rsidR="006E1AC5">
        <w:rPr>
          <w:rFonts w:asciiTheme="minorHAnsi" w:hAnsiTheme="minorHAnsi" w:cstheme="minorHAnsi"/>
          <w:sz w:val="22"/>
          <w:szCs w:val="22"/>
          <w:lang w:val="da-DK"/>
        </w:rPr>
        <w:t xml:space="preserve"> omkring</w:t>
      </w:r>
      <w:r>
        <w:rPr>
          <w:rFonts w:asciiTheme="minorHAnsi" w:hAnsiTheme="minorHAnsi" w:cstheme="minorHAnsi"/>
          <w:sz w:val="22"/>
          <w:szCs w:val="22"/>
          <w:lang w:val="da-DK"/>
        </w:rPr>
        <w:t xml:space="preserve"> dialogværktøjet fra KU ”Skab og bevar balancen i arbejdslivet”, som SDU har videreudviklet. </w:t>
      </w:r>
      <w:r w:rsidR="0022486E">
        <w:rPr>
          <w:rFonts w:asciiTheme="minorHAnsi" w:hAnsiTheme="minorHAnsi" w:cstheme="minorHAnsi"/>
          <w:sz w:val="22"/>
          <w:szCs w:val="22"/>
          <w:lang w:val="da-DK"/>
        </w:rPr>
        <w:t>Værktøjet giver inspiration til handlemuligheder og løsninger</w:t>
      </w:r>
      <w:r w:rsidR="00830A32">
        <w:rPr>
          <w:rFonts w:asciiTheme="minorHAnsi" w:hAnsiTheme="minorHAnsi" w:cstheme="minorHAnsi"/>
          <w:sz w:val="22"/>
          <w:szCs w:val="22"/>
          <w:lang w:val="da-DK"/>
        </w:rPr>
        <w:t xml:space="preserve"> til medarbejdere, der oplever at stå overfor et dilemma, som skubber til balancen mellem arbejdsliv og privatliv.</w:t>
      </w:r>
      <w:r w:rsidR="00830A32">
        <w:rPr>
          <w:rFonts w:asciiTheme="minorHAnsi" w:hAnsiTheme="minorHAnsi" w:cstheme="minorHAnsi"/>
          <w:sz w:val="22"/>
          <w:szCs w:val="22"/>
          <w:lang w:val="da-DK"/>
        </w:rPr>
        <w:br/>
      </w:r>
      <w:r w:rsidR="006E1AC5">
        <w:rPr>
          <w:rFonts w:asciiTheme="minorHAnsi" w:hAnsiTheme="minorHAnsi" w:cstheme="minorHAnsi"/>
          <w:sz w:val="22"/>
          <w:szCs w:val="22"/>
          <w:lang w:val="da-DK"/>
        </w:rPr>
        <w:t>Kan dialog</w:t>
      </w:r>
      <w:r>
        <w:rPr>
          <w:rFonts w:asciiTheme="minorHAnsi" w:hAnsiTheme="minorHAnsi" w:cstheme="minorHAnsi"/>
          <w:sz w:val="22"/>
          <w:szCs w:val="22"/>
          <w:lang w:val="da-DK"/>
        </w:rPr>
        <w:t>værktøj</w:t>
      </w:r>
      <w:r w:rsidR="006E1AC5">
        <w:rPr>
          <w:rFonts w:asciiTheme="minorHAnsi" w:hAnsiTheme="minorHAnsi" w:cstheme="minorHAnsi"/>
          <w:sz w:val="22"/>
          <w:szCs w:val="22"/>
          <w:lang w:val="da-DK"/>
        </w:rPr>
        <w:t>et</w:t>
      </w:r>
      <w:r>
        <w:rPr>
          <w:rFonts w:asciiTheme="minorHAnsi" w:hAnsiTheme="minorHAnsi" w:cstheme="minorHAnsi"/>
          <w:sz w:val="22"/>
          <w:szCs w:val="22"/>
          <w:lang w:val="da-DK"/>
        </w:rPr>
        <w:t xml:space="preserve"> kan indgå som inspiration på metaniveau til arbejdsmiljø</w:t>
      </w:r>
      <w:r w:rsidR="006E1AC5">
        <w:rPr>
          <w:rFonts w:asciiTheme="minorHAnsi" w:hAnsiTheme="minorHAnsi" w:cstheme="minorHAnsi"/>
          <w:sz w:val="22"/>
          <w:szCs w:val="22"/>
          <w:lang w:val="da-DK"/>
        </w:rPr>
        <w:t>folkene på</w:t>
      </w:r>
      <w:r>
        <w:rPr>
          <w:rFonts w:asciiTheme="minorHAnsi" w:hAnsiTheme="minorHAnsi" w:cstheme="minorHAnsi"/>
          <w:sz w:val="22"/>
          <w:szCs w:val="22"/>
          <w:lang w:val="da-DK"/>
        </w:rPr>
        <w:t xml:space="preserve"> HUM</w:t>
      </w:r>
      <w:r w:rsidR="00830A32">
        <w:rPr>
          <w:rFonts w:asciiTheme="minorHAnsi" w:hAnsiTheme="minorHAnsi" w:cstheme="minorHAnsi"/>
          <w:sz w:val="22"/>
          <w:szCs w:val="22"/>
          <w:lang w:val="da-DK"/>
        </w:rPr>
        <w:t xml:space="preserve">? </w:t>
      </w:r>
      <w:r w:rsidR="006E1AC5">
        <w:rPr>
          <w:rFonts w:asciiTheme="minorHAnsi" w:hAnsiTheme="minorHAnsi" w:cstheme="minorHAnsi"/>
          <w:sz w:val="22"/>
          <w:szCs w:val="22"/>
          <w:lang w:val="da-DK"/>
        </w:rPr>
        <w:t>Bettina tager kontakt til Merete Skov Habermann</w:t>
      </w:r>
      <w:r w:rsidR="00830A32">
        <w:rPr>
          <w:rFonts w:asciiTheme="minorHAnsi" w:hAnsiTheme="minorHAnsi" w:cstheme="minorHAnsi"/>
          <w:sz w:val="22"/>
          <w:szCs w:val="22"/>
          <w:lang w:val="da-DK"/>
        </w:rPr>
        <w:t xml:space="preserve"> med dette spørgsmål.</w:t>
      </w:r>
    </w:p>
    <w:p w14:paraId="7532A554" w14:textId="47402E7A" w:rsidR="008931C1" w:rsidRPr="00532D29" w:rsidRDefault="008931C1" w:rsidP="008931C1">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lang w:val="da-DK"/>
        </w:rPr>
      </w:pPr>
      <w:r>
        <w:rPr>
          <w:rFonts w:asciiTheme="minorHAnsi" w:hAnsiTheme="minorHAnsi" w:cstheme="minorHAnsi"/>
          <w:sz w:val="22"/>
          <w:szCs w:val="22"/>
          <w:lang w:val="da-DK"/>
        </w:rPr>
        <w:t xml:space="preserve"> </w:t>
      </w:r>
      <w:r>
        <w:rPr>
          <w:rFonts w:asciiTheme="minorHAnsi" w:hAnsiTheme="minorHAnsi" w:cstheme="minorHAnsi"/>
          <w:sz w:val="22"/>
          <w:szCs w:val="22"/>
          <w:lang w:val="da-DK"/>
        </w:rPr>
        <w:tab/>
      </w:r>
    </w:p>
    <w:p w14:paraId="33C33AD6" w14:textId="2F2C68ED" w:rsidR="00F32C0F" w:rsidRPr="00532D29"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da-DK"/>
        </w:rPr>
      </w:pPr>
      <w:r w:rsidRPr="00532D29">
        <w:rPr>
          <w:rFonts w:asciiTheme="minorHAnsi" w:hAnsiTheme="minorHAnsi" w:cstheme="minorHAnsi"/>
          <w:b/>
          <w:sz w:val="22"/>
          <w:szCs w:val="22"/>
          <w:lang w:val="da-DK"/>
        </w:rPr>
        <w:t>Simon Møberg Torp</w:t>
      </w:r>
    </w:p>
    <w:p w14:paraId="63B4EE72" w14:textId="55C219F2" w:rsidR="00F32C0F" w:rsidRPr="00532D29"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sz w:val="22"/>
          <w:szCs w:val="22"/>
          <w:lang w:val="da-DK"/>
        </w:rPr>
      </w:pPr>
      <w:r w:rsidRPr="00532D29">
        <w:rPr>
          <w:rFonts w:asciiTheme="minorHAnsi" w:hAnsiTheme="minorHAnsi" w:cstheme="minorHAnsi"/>
          <w:sz w:val="22"/>
          <w:szCs w:val="22"/>
          <w:lang w:val="da-DK"/>
        </w:rPr>
        <w:t>Dekan</w:t>
      </w:r>
      <w:bookmarkStart w:id="0" w:name="_GoBack"/>
      <w:bookmarkEnd w:id="0"/>
    </w:p>
    <w:sectPr w:rsidR="00F32C0F" w:rsidRPr="00532D29" w:rsidSect="0096768D">
      <w:headerReference w:type="default" r:id="rId9"/>
      <w:endnotePr>
        <w:numFmt w:val="decimal"/>
      </w:endnotePr>
      <w:type w:val="continuous"/>
      <w:pgSz w:w="11905" w:h="16837" w:code="9"/>
      <w:pgMar w:top="1701" w:right="1275" w:bottom="1701" w:left="1418"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459B" w14:textId="77777777" w:rsidR="00BE63A1" w:rsidRDefault="00BE63A1">
      <w:r>
        <w:separator/>
      </w:r>
    </w:p>
  </w:endnote>
  <w:endnote w:type="continuationSeparator" w:id="0">
    <w:p w14:paraId="79640610" w14:textId="77777777" w:rsidR="00BE63A1" w:rsidRDefault="00B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7BAD" w14:textId="77777777" w:rsidR="00BE63A1" w:rsidRDefault="00BE63A1">
      <w:r>
        <w:separator/>
      </w:r>
    </w:p>
  </w:footnote>
  <w:footnote w:type="continuationSeparator" w:id="0">
    <w:p w14:paraId="2296342A" w14:textId="77777777" w:rsidR="00BE63A1" w:rsidRDefault="00BE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9FA0"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53EC86C6" wp14:editId="33FB3BA3">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2893581C" w:rsidR="00D76206" w:rsidRDefault="00451F31" w:rsidP="00D579E1">
                          <w:pPr>
                            <w:pStyle w:val="Sidehoved"/>
                            <w:jc w:val="right"/>
                            <w:rPr>
                              <w:rFonts w:ascii="Calibri" w:hAnsi="Calibri"/>
                              <w:sz w:val="18"/>
                              <w:szCs w:val="18"/>
                              <w:lang w:val="da-DK"/>
                            </w:rPr>
                          </w:pPr>
                          <w:r>
                            <w:rPr>
                              <w:rFonts w:ascii="Calibri" w:hAnsi="Calibri"/>
                              <w:sz w:val="18"/>
                              <w:szCs w:val="18"/>
                              <w:lang w:val="da-DK"/>
                            </w:rPr>
                            <w:t>2</w:t>
                          </w:r>
                          <w:r w:rsidR="00680DCD">
                            <w:rPr>
                              <w:rFonts w:ascii="Calibri" w:hAnsi="Calibri"/>
                              <w:sz w:val="18"/>
                              <w:szCs w:val="18"/>
                              <w:lang w:val="da-DK"/>
                            </w:rPr>
                            <w:t xml:space="preserve">. </w:t>
                          </w:r>
                          <w:r w:rsidR="006E1AC5">
                            <w:rPr>
                              <w:rFonts w:ascii="Calibri" w:hAnsi="Calibri"/>
                              <w:sz w:val="18"/>
                              <w:szCs w:val="18"/>
                              <w:lang w:val="da-DK"/>
                            </w:rPr>
                            <w:t>september</w:t>
                          </w:r>
                          <w:r w:rsidR="00680DCD">
                            <w:rPr>
                              <w:rFonts w:ascii="Calibri" w:hAnsi="Calibri"/>
                              <w:sz w:val="18"/>
                              <w:szCs w:val="18"/>
                              <w:lang w:val="da-DK"/>
                            </w:rPr>
                            <w:t xml:space="preserve"> </w:t>
                          </w:r>
                          <w:r w:rsidR="00D76206">
                            <w:rPr>
                              <w:rFonts w:ascii="Calibri" w:hAnsi="Calibri"/>
                              <w:sz w:val="18"/>
                              <w:szCs w:val="18"/>
                              <w:lang w:val="da-DK"/>
                            </w:rPr>
                            <w:t>201</w:t>
                          </w:r>
                          <w:r w:rsidR="00680DCD">
                            <w:rPr>
                              <w:rFonts w:ascii="Calibri" w:hAnsi="Calibri"/>
                              <w:sz w:val="18"/>
                              <w:szCs w:val="18"/>
                              <w:lang w:val="da-DK"/>
                            </w:rPr>
                            <w:t>9</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C86C6"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2893581C" w:rsidR="00D76206" w:rsidRDefault="00451F31" w:rsidP="00D579E1">
                    <w:pPr>
                      <w:pStyle w:val="Sidehoved"/>
                      <w:jc w:val="right"/>
                      <w:rPr>
                        <w:rFonts w:ascii="Calibri" w:hAnsi="Calibri"/>
                        <w:sz w:val="18"/>
                        <w:szCs w:val="18"/>
                        <w:lang w:val="da-DK"/>
                      </w:rPr>
                    </w:pPr>
                    <w:r>
                      <w:rPr>
                        <w:rFonts w:ascii="Calibri" w:hAnsi="Calibri"/>
                        <w:sz w:val="18"/>
                        <w:szCs w:val="18"/>
                        <w:lang w:val="da-DK"/>
                      </w:rPr>
                      <w:t>2</w:t>
                    </w:r>
                    <w:r w:rsidR="00680DCD">
                      <w:rPr>
                        <w:rFonts w:ascii="Calibri" w:hAnsi="Calibri"/>
                        <w:sz w:val="18"/>
                        <w:szCs w:val="18"/>
                        <w:lang w:val="da-DK"/>
                      </w:rPr>
                      <w:t xml:space="preserve">. </w:t>
                    </w:r>
                    <w:r w:rsidR="006E1AC5">
                      <w:rPr>
                        <w:rFonts w:ascii="Calibri" w:hAnsi="Calibri"/>
                        <w:sz w:val="18"/>
                        <w:szCs w:val="18"/>
                        <w:lang w:val="da-DK"/>
                      </w:rPr>
                      <w:t>september</w:t>
                    </w:r>
                    <w:r w:rsidR="00680DCD">
                      <w:rPr>
                        <w:rFonts w:ascii="Calibri" w:hAnsi="Calibri"/>
                        <w:sz w:val="18"/>
                        <w:szCs w:val="18"/>
                        <w:lang w:val="da-DK"/>
                      </w:rPr>
                      <w:t xml:space="preserve"> </w:t>
                    </w:r>
                    <w:r w:rsidR="00D76206">
                      <w:rPr>
                        <w:rFonts w:ascii="Calibri" w:hAnsi="Calibri"/>
                        <w:sz w:val="18"/>
                        <w:szCs w:val="18"/>
                        <w:lang w:val="da-DK"/>
                      </w:rPr>
                      <w:t>201</w:t>
                    </w:r>
                    <w:r w:rsidR="00680DCD">
                      <w:rPr>
                        <w:rFonts w:ascii="Calibri" w:hAnsi="Calibri"/>
                        <w:sz w:val="18"/>
                        <w:szCs w:val="18"/>
                        <w:lang w:val="da-DK"/>
                      </w:rPr>
                      <w:t>9</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482BB0A9" wp14:editId="4F251212">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F74855B"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22E4330"/>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3C86552"/>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7"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8"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9"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0" w15:restartNumberingAfterBreak="0">
    <w:nsid w:val="229A2012"/>
    <w:multiLevelType w:val="hybridMultilevel"/>
    <w:tmpl w:val="16CE5B3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2"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37137B9"/>
    <w:multiLevelType w:val="hybridMultilevel"/>
    <w:tmpl w:val="8F4AAC18"/>
    <w:lvl w:ilvl="0" w:tplc="C24ECDB0">
      <w:start w:val="1"/>
      <w:numFmt w:val="lowerLetter"/>
      <w:lvlText w:val="%1)"/>
      <w:lvlJc w:val="left"/>
      <w:pPr>
        <w:ind w:left="3527" w:hanging="360"/>
      </w:pPr>
      <w:rPr>
        <w:rFonts w:hint="default"/>
      </w:rPr>
    </w:lvl>
    <w:lvl w:ilvl="1" w:tplc="04060019">
      <w:start w:val="1"/>
      <w:numFmt w:val="lowerLetter"/>
      <w:lvlText w:val="%2."/>
      <w:lvlJc w:val="left"/>
      <w:pPr>
        <w:ind w:left="4247" w:hanging="360"/>
      </w:pPr>
    </w:lvl>
    <w:lvl w:ilvl="2" w:tplc="0406001B" w:tentative="1">
      <w:start w:val="1"/>
      <w:numFmt w:val="lowerRoman"/>
      <w:lvlText w:val="%3."/>
      <w:lvlJc w:val="right"/>
      <w:pPr>
        <w:ind w:left="4967" w:hanging="180"/>
      </w:pPr>
    </w:lvl>
    <w:lvl w:ilvl="3" w:tplc="0406000F" w:tentative="1">
      <w:start w:val="1"/>
      <w:numFmt w:val="decimal"/>
      <w:lvlText w:val="%4."/>
      <w:lvlJc w:val="left"/>
      <w:pPr>
        <w:ind w:left="5687" w:hanging="360"/>
      </w:pPr>
    </w:lvl>
    <w:lvl w:ilvl="4" w:tplc="04060019" w:tentative="1">
      <w:start w:val="1"/>
      <w:numFmt w:val="lowerLetter"/>
      <w:lvlText w:val="%5."/>
      <w:lvlJc w:val="left"/>
      <w:pPr>
        <w:ind w:left="6407" w:hanging="360"/>
      </w:pPr>
    </w:lvl>
    <w:lvl w:ilvl="5" w:tplc="0406001B" w:tentative="1">
      <w:start w:val="1"/>
      <w:numFmt w:val="lowerRoman"/>
      <w:lvlText w:val="%6."/>
      <w:lvlJc w:val="right"/>
      <w:pPr>
        <w:ind w:left="7127" w:hanging="180"/>
      </w:pPr>
    </w:lvl>
    <w:lvl w:ilvl="6" w:tplc="0406000F" w:tentative="1">
      <w:start w:val="1"/>
      <w:numFmt w:val="decimal"/>
      <w:lvlText w:val="%7."/>
      <w:lvlJc w:val="left"/>
      <w:pPr>
        <w:ind w:left="7847" w:hanging="360"/>
      </w:pPr>
    </w:lvl>
    <w:lvl w:ilvl="7" w:tplc="04060019" w:tentative="1">
      <w:start w:val="1"/>
      <w:numFmt w:val="lowerLetter"/>
      <w:lvlText w:val="%8."/>
      <w:lvlJc w:val="left"/>
      <w:pPr>
        <w:ind w:left="8567" w:hanging="360"/>
      </w:pPr>
    </w:lvl>
    <w:lvl w:ilvl="8" w:tplc="0406001B" w:tentative="1">
      <w:start w:val="1"/>
      <w:numFmt w:val="lowerRoman"/>
      <w:lvlText w:val="%9."/>
      <w:lvlJc w:val="right"/>
      <w:pPr>
        <w:ind w:left="9287" w:hanging="180"/>
      </w:pPr>
    </w:lvl>
  </w:abstractNum>
  <w:abstractNum w:abstractNumId="15"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6"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7"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8"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DEA0DE7"/>
    <w:multiLevelType w:val="hybridMultilevel"/>
    <w:tmpl w:val="33A21632"/>
    <w:lvl w:ilvl="0" w:tplc="AE6AA92A">
      <w:start w:val="1"/>
      <w:numFmt w:val="decimal"/>
      <w:lvlText w:val="%1."/>
      <w:lvlJc w:val="left"/>
      <w:pPr>
        <w:ind w:left="2167" w:hanging="360"/>
      </w:pPr>
      <w:rPr>
        <w:rFonts w:hint="default"/>
      </w:rPr>
    </w:lvl>
    <w:lvl w:ilvl="1" w:tplc="04060019" w:tentative="1">
      <w:start w:val="1"/>
      <w:numFmt w:val="lowerLetter"/>
      <w:lvlText w:val="%2."/>
      <w:lvlJc w:val="left"/>
      <w:pPr>
        <w:ind w:left="2887" w:hanging="360"/>
      </w:pPr>
    </w:lvl>
    <w:lvl w:ilvl="2" w:tplc="0406001B" w:tentative="1">
      <w:start w:val="1"/>
      <w:numFmt w:val="lowerRoman"/>
      <w:lvlText w:val="%3."/>
      <w:lvlJc w:val="right"/>
      <w:pPr>
        <w:ind w:left="3607" w:hanging="180"/>
      </w:pPr>
    </w:lvl>
    <w:lvl w:ilvl="3" w:tplc="0406000F" w:tentative="1">
      <w:start w:val="1"/>
      <w:numFmt w:val="decimal"/>
      <w:lvlText w:val="%4."/>
      <w:lvlJc w:val="left"/>
      <w:pPr>
        <w:ind w:left="4327" w:hanging="360"/>
      </w:pPr>
    </w:lvl>
    <w:lvl w:ilvl="4" w:tplc="04060019" w:tentative="1">
      <w:start w:val="1"/>
      <w:numFmt w:val="lowerLetter"/>
      <w:lvlText w:val="%5."/>
      <w:lvlJc w:val="left"/>
      <w:pPr>
        <w:ind w:left="5047" w:hanging="360"/>
      </w:pPr>
    </w:lvl>
    <w:lvl w:ilvl="5" w:tplc="0406001B" w:tentative="1">
      <w:start w:val="1"/>
      <w:numFmt w:val="lowerRoman"/>
      <w:lvlText w:val="%6."/>
      <w:lvlJc w:val="right"/>
      <w:pPr>
        <w:ind w:left="5767" w:hanging="180"/>
      </w:pPr>
    </w:lvl>
    <w:lvl w:ilvl="6" w:tplc="0406000F" w:tentative="1">
      <w:start w:val="1"/>
      <w:numFmt w:val="decimal"/>
      <w:lvlText w:val="%7."/>
      <w:lvlJc w:val="left"/>
      <w:pPr>
        <w:ind w:left="6487" w:hanging="360"/>
      </w:pPr>
    </w:lvl>
    <w:lvl w:ilvl="7" w:tplc="04060019" w:tentative="1">
      <w:start w:val="1"/>
      <w:numFmt w:val="lowerLetter"/>
      <w:lvlText w:val="%8."/>
      <w:lvlJc w:val="left"/>
      <w:pPr>
        <w:ind w:left="7207" w:hanging="360"/>
      </w:pPr>
    </w:lvl>
    <w:lvl w:ilvl="8" w:tplc="0406001B" w:tentative="1">
      <w:start w:val="1"/>
      <w:numFmt w:val="lowerRoman"/>
      <w:lvlText w:val="%9."/>
      <w:lvlJc w:val="right"/>
      <w:pPr>
        <w:ind w:left="7927" w:hanging="180"/>
      </w:pPr>
    </w:lvl>
  </w:abstractNum>
  <w:abstractNum w:abstractNumId="21"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23"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4"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5" w15:restartNumberingAfterBreak="0">
    <w:nsid w:val="570B1392"/>
    <w:multiLevelType w:val="hybridMultilevel"/>
    <w:tmpl w:val="D5A6E7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C740D53"/>
    <w:multiLevelType w:val="hybridMultilevel"/>
    <w:tmpl w:val="A732BC5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8"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9"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B045A1"/>
    <w:multiLevelType w:val="hybridMultilevel"/>
    <w:tmpl w:val="718A47F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33"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4"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5"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6"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8"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9" w15:restartNumberingAfterBreak="0">
    <w:nsid w:val="7BD61B04"/>
    <w:multiLevelType w:val="hybridMultilevel"/>
    <w:tmpl w:val="E72289B0"/>
    <w:lvl w:ilvl="0" w:tplc="B5FC0512">
      <w:start w:val="1"/>
      <w:numFmt w:val="lowerLetter"/>
      <w:lvlText w:val="%1."/>
      <w:lvlJc w:val="left"/>
      <w:pPr>
        <w:ind w:left="1807" w:hanging="360"/>
      </w:pPr>
      <w:rPr>
        <w:rFonts w:hint="default"/>
        <w:b/>
      </w:rPr>
    </w:lvl>
    <w:lvl w:ilvl="1" w:tplc="04060019" w:tentative="1">
      <w:start w:val="1"/>
      <w:numFmt w:val="lowerLetter"/>
      <w:lvlText w:val="%2."/>
      <w:lvlJc w:val="left"/>
      <w:pPr>
        <w:ind w:left="2527" w:hanging="360"/>
      </w:pPr>
    </w:lvl>
    <w:lvl w:ilvl="2" w:tplc="0406001B" w:tentative="1">
      <w:start w:val="1"/>
      <w:numFmt w:val="lowerRoman"/>
      <w:lvlText w:val="%3."/>
      <w:lvlJc w:val="right"/>
      <w:pPr>
        <w:ind w:left="3247" w:hanging="180"/>
      </w:pPr>
    </w:lvl>
    <w:lvl w:ilvl="3" w:tplc="0406000F" w:tentative="1">
      <w:start w:val="1"/>
      <w:numFmt w:val="decimal"/>
      <w:lvlText w:val="%4."/>
      <w:lvlJc w:val="left"/>
      <w:pPr>
        <w:ind w:left="3967" w:hanging="360"/>
      </w:pPr>
    </w:lvl>
    <w:lvl w:ilvl="4" w:tplc="04060019" w:tentative="1">
      <w:start w:val="1"/>
      <w:numFmt w:val="lowerLetter"/>
      <w:lvlText w:val="%5."/>
      <w:lvlJc w:val="left"/>
      <w:pPr>
        <w:ind w:left="4687" w:hanging="360"/>
      </w:pPr>
    </w:lvl>
    <w:lvl w:ilvl="5" w:tplc="0406001B" w:tentative="1">
      <w:start w:val="1"/>
      <w:numFmt w:val="lowerRoman"/>
      <w:lvlText w:val="%6."/>
      <w:lvlJc w:val="right"/>
      <w:pPr>
        <w:ind w:left="5407" w:hanging="180"/>
      </w:pPr>
    </w:lvl>
    <w:lvl w:ilvl="6" w:tplc="0406000F" w:tentative="1">
      <w:start w:val="1"/>
      <w:numFmt w:val="decimal"/>
      <w:lvlText w:val="%7."/>
      <w:lvlJc w:val="left"/>
      <w:pPr>
        <w:ind w:left="6127" w:hanging="360"/>
      </w:pPr>
    </w:lvl>
    <w:lvl w:ilvl="7" w:tplc="04060019" w:tentative="1">
      <w:start w:val="1"/>
      <w:numFmt w:val="lowerLetter"/>
      <w:lvlText w:val="%8."/>
      <w:lvlJc w:val="left"/>
      <w:pPr>
        <w:ind w:left="6847" w:hanging="360"/>
      </w:pPr>
    </w:lvl>
    <w:lvl w:ilvl="8" w:tplc="0406001B" w:tentative="1">
      <w:start w:val="1"/>
      <w:numFmt w:val="lowerRoman"/>
      <w:lvlText w:val="%9."/>
      <w:lvlJc w:val="right"/>
      <w:pPr>
        <w:ind w:left="7567" w:hanging="180"/>
      </w:pPr>
    </w:lvl>
  </w:abstractNum>
  <w:abstractNum w:abstractNumId="40"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13"/>
  </w:num>
  <w:num w:numId="4">
    <w:abstractNumId w:val="30"/>
  </w:num>
  <w:num w:numId="5">
    <w:abstractNumId w:val="36"/>
  </w:num>
  <w:num w:numId="6">
    <w:abstractNumId w:val="18"/>
  </w:num>
  <w:num w:numId="7">
    <w:abstractNumId w:val="21"/>
  </w:num>
  <w:num w:numId="8">
    <w:abstractNumId w:val="40"/>
  </w:num>
  <w:num w:numId="9">
    <w:abstractNumId w:val="41"/>
  </w:num>
  <w:num w:numId="10">
    <w:abstractNumId w:val="28"/>
  </w:num>
  <w:num w:numId="11">
    <w:abstractNumId w:val="2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3"/>
  </w:num>
  <w:num w:numId="15">
    <w:abstractNumId w:val="12"/>
  </w:num>
  <w:num w:numId="16">
    <w:abstractNumId w:val="34"/>
  </w:num>
  <w:num w:numId="17">
    <w:abstractNumId w:val="27"/>
  </w:num>
  <w:num w:numId="18">
    <w:abstractNumId w:val="24"/>
  </w:num>
  <w:num w:numId="19">
    <w:abstractNumId w:val="35"/>
  </w:num>
  <w:num w:numId="20">
    <w:abstractNumId w:val="7"/>
  </w:num>
  <w:num w:numId="21">
    <w:abstractNumId w:val="37"/>
  </w:num>
  <w:num w:numId="22">
    <w:abstractNumId w:val="16"/>
  </w:num>
  <w:num w:numId="23">
    <w:abstractNumId w:val="11"/>
  </w:num>
  <w:num w:numId="24">
    <w:abstractNumId w:val="23"/>
  </w:num>
  <w:num w:numId="25">
    <w:abstractNumId w:val="15"/>
  </w:num>
  <w:num w:numId="26">
    <w:abstractNumId w:val="38"/>
  </w:num>
  <w:num w:numId="27">
    <w:abstractNumId w:val="0"/>
  </w:num>
  <w:num w:numId="28">
    <w:abstractNumId w:val="9"/>
  </w:num>
  <w:num w:numId="29">
    <w:abstractNumId w:val="6"/>
  </w:num>
  <w:num w:numId="30">
    <w:abstractNumId w:val="29"/>
  </w:num>
  <w:num w:numId="31">
    <w:abstractNumId w:val="8"/>
  </w:num>
  <w:num w:numId="32">
    <w:abstractNumId w:val="17"/>
  </w:num>
  <w:num w:numId="33">
    <w:abstractNumId w:val="14"/>
  </w:num>
  <w:num w:numId="34">
    <w:abstractNumId w:val="32"/>
  </w:num>
  <w:num w:numId="35">
    <w:abstractNumId w:val="1"/>
  </w:num>
  <w:num w:numId="36">
    <w:abstractNumId w:val="10"/>
  </w:num>
  <w:num w:numId="37">
    <w:abstractNumId w:val="26"/>
  </w:num>
  <w:num w:numId="38">
    <w:abstractNumId w:val="20"/>
  </w:num>
  <w:num w:numId="39">
    <w:abstractNumId w:val="39"/>
  </w:num>
  <w:num w:numId="40">
    <w:abstractNumId w:val="4"/>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abstractNumId w:val="2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1C4230ED-E025-4CDD-A2D1-E3A541611413}"/>
  </w:docVars>
  <w:rsids>
    <w:rsidRoot w:val="0009609A"/>
    <w:rsid w:val="000020DA"/>
    <w:rsid w:val="0000579E"/>
    <w:rsid w:val="000069D9"/>
    <w:rsid w:val="00006E1B"/>
    <w:rsid w:val="0001168A"/>
    <w:rsid w:val="000163B6"/>
    <w:rsid w:val="000179A7"/>
    <w:rsid w:val="00027468"/>
    <w:rsid w:val="000279D9"/>
    <w:rsid w:val="00033839"/>
    <w:rsid w:val="00042BB1"/>
    <w:rsid w:val="000456B8"/>
    <w:rsid w:val="000507E6"/>
    <w:rsid w:val="00053097"/>
    <w:rsid w:val="00055898"/>
    <w:rsid w:val="000617FA"/>
    <w:rsid w:val="00061E8A"/>
    <w:rsid w:val="00064810"/>
    <w:rsid w:val="000652D5"/>
    <w:rsid w:val="000715BC"/>
    <w:rsid w:val="00074186"/>
    <w:rsid w:val="00074408"/>
    <w:rsid w:val="00074E70"/>
    <w:rsid w:val="00081690"/>
    <w:rsid w:val="000823BF"/>
    <w:rsid w:val="00082F70"/>
    <w:rsid w:val="00083702"/>
    <w:rsid w:val="00083CCC"/>
    <w:rsid w:val="000879AD"/>
    <w:rsid w:val="00090C39"/>
    <w:rsid w:val="00091E99"/>
    <w:rsid w:val="0009609A"/>
    <w:rsid w:val="000A1409"/>
    <w:rsid w:val="000A2174"/>
    <w:rsid w:val="000A405A"/>
    <w:rsid w:val="000A55D5"/>
    <w:rsid w:val="000A747D"/>
    <w:rsid w:val="000A777D"/>
    <w:rsid w:val="000B3990"/>
    <w:rsid w:val="000B6CDD"/>
    <w:rsid w:val="000C567D"/>
    <w:rsid w:val="000C59C6"/>
    <w:rsid w:val="000D0A47"/>
    <w:rsid w:val="000D0E79"/>
    <w:rsid w:val="000D56C7"/>
    <w:rsid w:val="000D6AA2"/>
    <w:rsid w:val="000E4DD4"/>
    <w:rsid w:val="000F20E9"/>
    <w:rsid w:val="000F5168"/>
    <w:rsid w:val="000F5CEE"/>
    <w:rsid w:val="000F6457"/>
    <w:rsid w:val="000F79BA"/>
    <w:rsid w:val="000F7BB6"/>
    <w:rsid w:val="00102FD4"/>
    <w:rsid w:val="00104D59"/>
    <w:rsid w:val="00110C48"/>
    <w:rsid w:val="00113AD7"/>
    <w:rsid w:val="0011418D"/>
    <w:rsid w:val="00115C0D"/>
    <w:rsid w:val="001244F2"/>
    <w:rsid w:val="00126877"/>
    <w:rsid w:val="001371EB"/>
    <w:rsid w:val="001373AF"/>
    <w:rsid w:val="0014198F"/>
    <w:rsid w:val="00141A30"/>
    <w:rsid w:val="00150B27"/>
    <w:rsid w:val="00151271"/>
    <w:rsid w:val="00151D2E"/>
    <w:rsid w:val="00152DBA"/>
    <w:rsid w:val="0016270D"/>
    <w:rsid w:val="00167CAD"/>
    <w:rsid w:val="00173A0E"/>
    <w:rsid w:val="00174D72"/>
    <w:rsid w:val="001846B3"/>
    <w:rsid w:val="001902FB"/>
    <w:rsid w:val="001A7FB9"/>
    <w:rsid w:val="001B15AC"/>
    <w:rsid w:val="001B30BB"/>
    <w:rsid w:val="001B37ED"/>
    <w:rsid w:val="001C1079"/>
    <w:rsid w:val="001C3F23"/>
    <w:rsid w:val="001C50BB"/>
    <w:rsid w:val="001C7491"/>
    <w:rsid w:val="001D2CD9"/>
    <w:rsid w:val="001D2F22"/>
    <w:rsid w:val="001D3A13"/>
    <w:rsid w:val="001E7B7E"/>
    <w:rsid w:val="001F582E"/>
    <w:rsid w:val="002005F8"/>
    <w:rsid w:val="00203831"/>
    <w:rsid w:val="00203861"/>
    <w:rsid w:val="0020518B"/>
    <w:rsid w:val="002065F0"/>
    <w:rsid w:val="002143DD"/>
    <w:rsid w:val="00214712"/>
    <w:rsid w:val="00215A2B"/>
    <w:rsid w:val="002174B5"/>
    <w:rsid w:val="002231D5"/>
    <w:rsid w:val="0022486E"/>
    <w:rsid w:val="00225C3D"/>
    <w:rsid w:val="00230F75"/>
    <w:rsid w:val="00235975"/>
    <w:rsid w:val="002374E6"/>
    <w:rsid w:val="00237602"/>
    <w:rsid w:val="002400DD"/>
    <w:rsid w:val="002414E4"/>
    <w:rsid w:val="00242EC9"/>
    <w:rsid w:val="00250050"/>
    <w:rsid w:val="00253AA1"/>
    <w:rsid w:val="002544E4"/>
    <w:rsid w:val="00255E44"/>
    <w:rsid w:val="00256514"/>
    <w:rsid w:val="002611E4"/>
    <w:rsid w:val="00261631"/>
    <w:rsid w:val="00264BF6"/>
    <w:rsid w:val="00267CBA"/>
    <w:rsid w:val="00270753"/>
    <w:rsid w:val="00273054"/>
    <w:rsid w:val="002778A3"/>
    <w:rsid w:val="00281C70"/>
    <w:rsid w:val="0028387C"/>
    <w:rsid w:val="00291077"/>
    <w:rsid w:val="0029465D"/>
    <w:rsid w:val="00296C70"/>
    <w:rsid w:val="002978DA"/>
    <w:rsid w:val="002A032F"/>
    <w:rsid w:val="002A0E73"/>
    <w:rsid w:val="002A72F3"/>
    <w:rsid w:val="002C7C11"/>
    <w:rsid w:val="002E6833"/>
    <w:rsid w:val="002F168B"/>
    <w:rsid w:val="002F2DD4"/>
    <w:rsid w:val="002F4566"/>
    <w:rsid w:val="00303BD3"/>
    <w:rsid w:val="00306A33"/>
    <w:rsid w:val="00312C32"/>
    <w:rsid w:val="003134D5"/>
    <w:rsid w:val="00320430"/>
    <w:rsid w:val="0032059C"/>
    <w:rsid w:val="00320F5E"/>
    <w:rsid w:val="00322596"/>
    <w:rsid w:val="00324D50"/>
    <w:rsid w:val="0033519B"/>
    <w:rsid w:val="0034498E"/>
    <w:rsid w:val="003463D5"/>
    <w:rsid w:val="00346596"/>
    <w:rsid w:val="00350CC1"/>
    <w:rsid w:val="00350FE8"/>
    <w:rsid w:val="00351A7F"/>
    <w:rsid w:val="00354F6C"/>
    <w:rsid w:val="00362E0B"/>
    <w:rsid w:val="00363174"/>
    <w:rsid w:val="00371153"/>
    <w:rsid w:val="00371B17"/>
    <w:rsid w:val="00372076"/>
    <w:rsid w:val="003842F6"/>
    <w:rsid w:val="00385504"/>
    <w:rsid w:val="003A1243"/>
    <w:rsid w:val="003A3439"/>
    <w:rsid w:val="003A7BBD"/>
    <w:rsid w:val="003B74C0"/>
    <w:rsid w:val="003B768B"/>
    <w:rsid w:val="003C06B2"/>
    <w:rsid w:val="003C0C73"/>
    <w:rsid w:val="003C36CD"/>
    <w:rsid w:val="003C593C"/>
    <w:rsid w:val="003C650F"/>
    <w:rsid w:val="003C7634"/>
    <w:rsid w:val="003D3D73"/>
    <w:rsid w:val="003E3D69"/>
    <w:rsid w:val="003E5E82"/>
    <w:rsid w:val="003E62E2"/>
    <w:rsid w:val="003E6D49"/>
    <w:rsid w:val="003F14F5"/>
    <w:rsid w:val="004017D5"/>
    <w:rsid w:val="004041E1"/>
    <w:rsid w:val="004110F8"/>
    <w:rsid w:val="0041192E"/>
    <w:rsid w:val="004155EB"/>
    <w:rsid w:val="00450D4A"/>
    <w:rsid w:val="00451F31"/>
    <w:rsid w:val="004530E5"/>
    <w:rsid w:val="004537CA"/>
    <w:rsid w:val="0045604B"/>
    <w:rsid w:val="00456671"/>
    <w:rsid w:val="004569F9"/>
    <w:rsid w:val="00456BA6"/>
    <w:rsid w:val="00460FD7"/>
    <w:rsid w:val="00475B63"/>
    <w:rsid w:val="004821F4"/>
    <w:rsid w:val="004826AA"/>
    <w:rsid w:val="00483E7E"/>
    <w:rsid w:val="004931EB"/>
    <w:rsid w:val="00493CA8"/>
    <w:rsid w:val="00494CFA"/>
    <w:rsid w:val="004A6A5F"/>
    <w:rsid w:val="004B0D7E"/>
    <w:rsid w:val="004B1AFE"/>
    <w:rsid w:val="004B5347"/>
    <w:rsid w:val="004C0FB3"/>
    <w:rsid w:val="004C4B95"/>
    <w:rsid w:val="004C5477"/>
    <w:rsid w:val="004D164A"/>
    <w:rsid w:val="004D44D5"/>
    <w:rsid w:val="004D57B6"/>
    <w:rsid w:val="004D5B1E"/>
    <w:rsid w:val="004D7AEC"/>
    <w:rsid w:val="004E0209"/>
    <w:rsid w:val="004E5D31"/>
    <w:rsid w:val="004F49EA"/>
    <w:rsid w:val="00503A7A"/>
    <w:rsid w:val="005055C1"/>
    <w:rsid w:val="00506C12"/>
    <w:rsid w:val="00506D9F"/>
    <w:rsid w:val="005134CE"/>
    <w:rsid w:val="005143A1"/>
    <w:rsid w:val="00514AD8"/>
    <w:rsid w:val="00523829"/>
    <w:rsid w:val="00532D29"/>
    <w:rsid w:val="0053310A"/>
    <w:rsid w:val="005331AA"/>
    <w:rsid w:val="00535347"/>
    <w:rsid w:val="00535F00"/>
    <w:rsid w:val="00536CE2"/>
    <w:rsid w:val="00537B33"/>
    <w:rsid w:val="00543E96"/>
    <w:rsid w:val="00547FDF"/>
    <w:rsid w:val="005506F9"/>
    <w:rsid w:val="00550CEB"/>
    <w:rsid w:val="00554CD4"/>
    <w:rsid w:val="00556519"/>
    <w:rsid w:val="00556DB9"/>
    <w:rsid w:val="00564F89"/>
    <w:rsid w:val="005902DD"/>
    <w:rsid w:val="00591879"/>
    <w:rsid w:val="0059310E"/>
    <w:rsid w:val="00596FB4"/>
    <w:rsid w:val="005A2E37"/>
    <w:rsid w:val="005A4EB9"/>
    <w:rsid w:val="005A6CF5"/>
    <w:rsid w:val="005B056B"/>
    <w:rsid w:val="005B098F"/>
    <w:rsid w:val="005B5D55"/>
    <w:rsid w:val="005B65C0"/>
    <w:rsid w:val="005C2E26"/>
    <w:rsid w:val="005C4462"/>
    <w:rsid w:val="005C56BA"/>
    <w:rsid w:val="005C5BCD"/>
    <w:rsid w:val="005D5B8C"/>
    <w:rsid w:val="005D747A"/>
    <w:rsid w:val="005D7DCC"/>
    <w:rsid w:val="005E4CE6"/>
    <w:rsid w:val="005E4F51"/>
    <w:rsid w:val="005F2600"/>
    <w:rsid w:val="00602487"/>
    <w:rsid w:val="00602A20"/>
    <w:rsid w:val="00606FB6"/>
    <w:rsid w:val="006157FD"/>
    <w:rsid w:val="00617562"/>
    <w:rsid w:val="00621BF6"/>
    <w:rsid w:val="00623B5A"/>
    <w:rsid w:val="006255CF"/>
    <w:rsid w:val="006258DB"/>
    <w:rsid w:val="0062608A"/>
    <w:rsid w:val="0062662F"/>
    <w:rsid w:val="00631CD2"/>
    <w:rsid w:val="0063468F"/>
    <w:rsid w:val="00635826"/>
    <w:rsid w:val="00640899"/>
    <w:rsid w:val="00640963"/>
    <w:rsid w:val="00644212"/>
    <w:rsid w:val="006443AC"/>
    <w:rsid w:val="00647E74"/>
    <w:rsid w:val="00657938"/>
    <w:rsid w:val="00661219"/>
    <w:rsid w:val="00664F79"/>
    <w:rsid w:val="00665C4E"/>
    <w:rsid w:val="006664FD"/>
    <w:rsid w:val="00676C35"/>
    <w:rsid w:val="00680DCD"/>
    <w:rsid w:val="00682C10"/>
    <w:rsid w:val="0068538D"/>
    <w:rsid w:val="00686D3F"/>
    <w:rsid w:val="00690850"/>
    <w:rsid w:val="00690FAA"/>
    <w:rsid w:val="0069513C"/>
    <w:rsid w:val="006969E8"/>
    <w:rsid w:val="006A3099"/>
    <w:rsid w:val="006A3E45"/>
    <w:rsid w:val="006B0E31"/>
    <w:rsid w:val="006B5F5B"/>
    <w:rsid w:val="006B7BA0"/>
    <w:rsid w:val="006C5F37"/>
    <w:rsid w:val="006C6AFE"/>
    <w:rsid w:val="006D10E3"/>
    <w:rsid w:val="006D1D73"/>
    <w:rsid w:val="006D54EE"/>
    <w:rsid w:val="006D594D"/>
    <w:rsid w:val="006E1AC5"/>
    <w:rsid w:val="006E343C"/>
    <w:rsid w:val="006E7CAF"/>
    <w:rsid w:val="006F6BBD"/>
    <w:rsid w:val="00700CE5"/>
    <w:rsid w:val="0070264E"/>
    <w:rsid w:val="00706333"/>
    <w:rsid w:val="00711C05"/>
    <w:rsid w:val="00721FA2"/>
    <w:rsid w:val="007313D8"/>
    <w:rsid w:val="00735063"/>
    <w:rsid w:val="00735813"/>
    <w:rsid w:val="00735BFD"/>
    <w:rsid w:val="00742EB2"/>
    <w:rsid w:val="00746997"/>
    <w:rsid w:val="0075571F"/>
    <w:rsid w:val="00762DD7"/>
    <w:rsid w:val="00765F3A"/>
    <w:rsid w:val="00771305"/>
    <w:rsid w:val="00782206"/>
    <w:rsid w:val="007838E6"/>
    <w:rsid w:val="007848F5"/>
    <w:rsid w:val="00792349"/>
    <w:rsid w:val="0079722D"/>
    <w:rsid w:val="0079768C"/>
    <w:rsid w:val="007A119A"/>
    <w:rsid w:val="007A2F6D"/>
    <w:rsid w:val="007B1816"/>
    <w:rsid w:val="007B7967"/>
    <w:rsid w:val="007C21BD"/>
    <w:rsid w:val="007C467E"/>
    <w:rsid w:val="007D15D4"/>
    <w:rsid w:val="007D163B"/>
    <w:rsid w:val="007D4C82"/>
    <w:rsid w:val="007D63BD"/>
    <w:rsid w:val="007D7ED1"/>
    <w:rsid w:val="007D7F77"/>
    <w:rsid w:val="007E1142"/>
    <w:rsid w:val="007E3C3C"/>
    <w:rsid w:val="007F089B"/>
    <w:rsid w:val="007F581A"/>
    <w:rsid w:val="00801392"/>
    <w:rsid w:val="008109EE"/>
    <w:rsid w:val="0081161D"/>
    <w:rsid w:val="00815456"/>
    <w:rsid w:val="0082440C"/>
    <w:rsid w:val="00824CAC"/>
    <w:rsid w:val="00825AE7"/>
    <w:rsid w:val="00826322"/>
    <w:rsid w:val="0082709B"/>
    <w:rsid w:val="00827A45"/>
    <w:rsid w:val="00830A32"/>
    <w:rsid w:val="0083370B"/>
    <w:rsid w:val="008453DF"/>
    <w:rsid w:val="0085040A"/>
    <w:rsid w:val="00852AEC"/>
    <w:rsid w:val="008556E2"/>
    <w:rsid w:val="008575E4"/>
    <w:rsid w:val="008610ED"/>
    <w:rsid w:val="00861A7F"/>
    <w:rsid w:val="00872650"/>
    <w:rsid w:val="008748CB"/>
    <w:rsid w:val="00875D40"/>
    <w:rsid w:val="008762EA"/>
    <w:rsid w:val="00880B6C"/>
    <w:rsid w:val="00880C9A"/>
    <w:rsid w:val="00881345"/>
    <w:rsid w:val="00882F88"/>
    <w:rsid w:val="00883B50"/>
    <w:rsid w:val="00884724"/>
    <w:rsid w:val="0088522D"/>
    <w:rsid w:val="00887FFC"/>
    <w:rsid w:val="008931C1"/>
    <w:rsid w:val="00894271"/>
    <w:rsid w:val="00896126"/>
    <w:rsid w:val="008971E4"/>
    <w:rsid w:val="008978DD"/>
    <w:rsid w:val="00897F33"/>
    <w:rsid w:val="008B07F2"/>
    <w:rsid w:val="008B7D88"/>
    <w:rsid w:val="008C4148"/>
    <w:rsid w:val="008C67D1"/>
    <w:rsid w:val="008D144A"/>
    <w:rsid w:val="008D2BE0"/>
    <w:rsid w:val="008E1A7E"/>
    <w:rsid w:val="008E2346"/>
    <w:rsid w:val="008E411B"/>
    <w:rsid w:val="008E5A16"/>
    <w:rsid w:val="008F1E19"/>
    <w:rsid w:val="008F37D5"/>
    <w:rsid w:val="008F5285"/>
    <w:rsid w:val="00902218"/>
    <w:rsid w:val="00906C81"/>
    <w:rsid w:val="00911897"/>
    <w:rsid w:val="009121F4"/>
    <w:rsid w:val="00912D6E"/>
    <w:rsid w:val="00912F6B"/>
    <w:rsid w:val="00914E1D"/>
    <w:rsid w:val="0092094E"/>
    <w:rsid w:val="00922D93"/>
    <w:rsid w:val="00927C78"/>
    <w:rsid w:val="00931FFE"/>
    <w:rsid w:val="00942078"/>
    <w:rsid w:val="00942E16"/>
    <w:rsid w:val="00953E7D"/>
    <w:rsid w:val="00957DF2"/>
    <w:rsid w:val="00963259"/>
    <w:rsid w:val="00964F1A"/>
    <w:rsid w:val="00967095"/>
    <w:rsid w:val="0096768D"/>
    <w:rsid w:val="009838E4"/>
    <w:rsid w:val="00985361"/>
    <w:rsid w:val="00991156"/>
    <w:rsid w:val="00991A22"/>
    <w:rsid w:val="00993288"/>
    <w:rsid w:val="00993E78"/>
    <w:rsid w:val="009A327E"/>
    <w:rsid w:val="009A340F"/>
    <w:rsid w:val="009A3D8E"/>
    <w:rsid w:val="009A6294"/>
    <w:rsid w:val="009B006C"/>
    <w:rsid w:val="009B0228"/>
    <w:rsid w:val="009B170F"/>
    <w:rsid w:val="009B40B4"/>
    <w:rsid w:val="009C70B5"/>
    <w:rsid w:val="009C7560"/>
    <w:rsid w:val="009D04F8"/>
    <w:rsid w:val="009D124A"/>
    <w:rsid w:val="009D2797"/>
    <w:rsid w:val="009D3AA2"/>
    <w:rsid w:val="009D41A3"/>
    <w:rsid w:val="009D491D"/>
    <w:rsid w:val="009D6AF6"/>
    <w:rsid w:val="009E038F"/>
    <w:rsid w:val="009E33A4"/>
    <w:rsid w:val="009E7A9E"/>
    <w:rsid w:val="009F05D3"/>
    <w:rsid w:val="009F2EC6"/>
    <w:rsid w:val="009F4812"/>
    <w:rsid w:val="009F54F1"/>
    <w:rsid w:val="00A023AC"/>
    <w:rsid w:val="00A03248"/>
    <w:rsid w:val="00A10390"/>
    <w:rsid w:val="00A175B2"/>
    <w:rsid w:val="00A20753"/>
    <w:rsid w:val="00A25B08"/>
    <w:rsid w:val="00A31052"/>
    <w:rsid w:val="00A32678"/>
    <w:rsid w:val="00A33269"/>
    <w:rsid w:val="00A37EEF"/>
    <w:rsid w:val="00A400A9"/>
    <w:rsid w:val="00A406DF"/>
    <w:rsid w:val="00A42DA6"/>
    <w:rsid w:val="00A52049"/>
    <w:rsid w:val="00A57430"/>
    <w:rsid w:val="00A66C1E"/>
    <w:rsid w:val="00A7275D"/>
    <w:rsid w:val="00A72B9A"/>
    <w:rsid w:val="00A730C8"/>
    <w:rsid w:val="00A73CFC"/>
    <w:rsid w:val="00A76B0C"/>
    <w:rsid w:val="00A80B0D"/>
    <w:rsid w:val="00A878BE"/>
    <w:rsid w:val="00A9098F"/>
    <w:rsid w:val="00A95490"/>
    <w:rsid w:val="00A95E68"/>
    <w:rsid w:val="00AA17D7"/>
    <w:rsid w:val="00AA3351"/>
    <w:rsid w:val="00AA3551"/>
    <w:rsid w:val="00AA3A9E"/>
    <w:rsid w:val="00AA43B2"/>
    <w:rsid w:val="00AA5BCE"/>
    <w:rsid w:val="00AB198C"/>
    <w:rsid w:val="00AB5AC5"/>
    <w:rsid w:val="00AC0D2F"/>
    <w:rsid w:val="00AC18EF"/>
    <w:rsid w:val="00AC39A5"/>
    <w:rsid w:val="00AC5CFA"/>
    <w:rsid w:val="00AD15D2"/>
    <w:rsid w:val="00AD1EE9"/>
    <w:rsid w:val="00AD27C5"/>
    <w:rsid w:val="00AD3F62"/>
    <w:rsid w:val="00AF0009"/>
    <w:rsid w:val="00AF2307"/>
    <w:rsid w:val="00AF25E6"/>
    <w:rsid w:val="00AF27AB"/>
    <w:rsid w:val="00AF63BA"/>
    <w:rsid w:val="00B0031C"/>
    <w:rsid w:val="00B0197E"/>
    <w:rsid w:val="00B11519"/>
    <w:rsid w:val="00B12A7D"/>
    <w:rsid w:val="00B14734"/>
    <w:rsid w:val="00B17CBB"/>
    <w:rsid w:val="00B20ABB"/>
    <w:rsid w:val="00B25DFA"/>
    <w:rsid w:val="00B263F5"/>
    <w:rsid w:val="00B36179"/>
    <w:rsid w:val="00B376D2"/>
    <w:rsid w:val="00B423B1"/>
    <w:rsid w:val="00B45741"/>
    <w:rsid w:val="00B47A60"/>
    <w:rsid w:val="00B53A42"/>
    <w:rsid w:val="00B5519A"/>
    <w:rsid w:val="00B621F6"/>
    <w:rsid w:val="00B644C5"/>
    <w:rsid w:val="00B64835"/>
    <w:rsid w:val="00B6560E"/>
    <w:rsid w:val="00B66FC9"/>
    <w:rsid w:val="00B70620"/>
    <w:rsid w:val="00B708A1"/>
    <w:rsid w:val="00B71573"/>
    <w:rsid w:val="00B718F8"/>
    <w:rsid w:val="00B73CE0"/>
    <w:rsid w:val="00B87DA3"/>
    <w:rsid w:val="00B97E1F"/>
    <w:rsid w:val="00BB0202"/>
    <w:rsid w:val="00BB1105"/>
    <w:rsid w:val="00BB3F24"/>
    <w:rsid w:val="00BC58E1"/>
    <w:rsid w:val="00BD1AE1"/>
    <w:rsid w:val="00BD1FC7"/>
    <w:rsid w:val="00BD4B14"/>
    <w:rsid w:val="00BD55E5"/>
    <w:rsid w:val="00BE01B7"/>
    <w:rsid w:val="00BE63A1"/>
    <w:rsid w:val="00BE6437"/>
    <w:rsid w:val="00BF1CB7"/>
    <w:rsid w:val="00BF6E9B"/>
    <w:rsid w:val="00C11A8A"/>
    <w:rsid w:val="00C15131"/>
    <w:rsid w:val="00C22260"/>
    <w:rsid w:val="00C275A0"/>
    <w:rsid w:val="00C2763E"/>
    <w:rsid w:val="00C307F9"/>
    <w:rsid w:val="00C31658"/>
    <w:rsid w:val="00C31FCB"/>
    <w:rsid w:val="00C3303C"/>
    <w:rsid w:val="00C358C9"/>
    <w:rsid w:val="00C4105F"/>
    <w:rsid w:val="00C41778"/>
    <w:rsid w:val="00C46035"/>
    <w:rsid w:val="00C472BD"/>
    <w:rsid w:val="00C5381E"/>
    <w:rsid w:val="00C555F3"/>
    <w:rsid w:val="00C57901"/>
    <w:rsid w:val="00C65F22"/>
    <w:rsid w:val="00C6667B"/>
    <w:rsid w:val="00C71E02"/>
    <w:rsid w:val="00C75666"/>
    <w:rsid w:val="00C8508D"/>
    <w:rsid w:val="00CA3C5C"/>
    <w:rsid w:val="00CA593B"/>
    <w:rsid w:val="00CB0D6F"/>
    <w:rsid w:val="00CB4977"/>
    <w:rsid w:val="00CB761B"/>
    <w:rsid w:val="00CB770D"/>
    <w:rsid w:val="00CC160C"/>
    <w:rsid w:val="00CC1875"/>
    <w:rsid w:val="00CC7E7A"/>
    <w:rsid w:val="00CD6B3D"/>
    <w:rsid w:val="00CE3E52"/>
    <w:rsid w:val="00CE63AC"/>
    <w:rsid w:val="00CF3B30"/>
    <w:rsid w:val="00CF4559"/>
    <w:rsid w:val="00CF63A4"/>
    <w:rsid w:val="00D078EF"/>
    <w:rsid w:val="00D13A6B"/>
    <w:rsid w:val="00D149F7"/>
    <w:rsid w:val="00D2193B"/>
    <w:rsid w:val="00D34AEE"/>
    <w:rsid w:val="00D34F7D"/>
    <w:rsid w:val="00D35527"/>
    <w:rsid w:val="00D36262"/>
    <w:rsid w:val="00D42480"/>
    <w:rsid w:val="00D4694E"/>
    <w:rsid w:val="00D475FC"/>
    <w:rsid w:val="00D56214"/>
    <w:rsid w:val="00D579E1"/>
    <w:rsid w:val="00D63B61"/>
    <w:rsid w:val="00D76206"/>
    <w:rsid w:val="00D76AB8"/>
    <w:rsid w:val="00D82A34"/>
    <w:rsid w:val="00D8613B"/>
    <w:rsid w:val="00D87B52"/>
    <w:rsid w:val="00D96A09"/>
    <w:rsid w:val="00DA636C"/>
    <w:rsid w:val="00DA6A25"/>
    <w:rsid w:val="00DA77E5"/>
    <w:rsid w:val="00DB1A07"/>
    <w:rsid w:val="00DB773A"/>
    <w:rsid w:val="00DC0C53"/>
    <w:rsid w:val="00DC0E70"/>
    <w:rsid w:val="00DD10B1"/>
    <w:rsid w:val="00DD2CF6"/>
    <w:rsid w:val="00DE079C"/>
    <w:rsid w:val="00DE0B3F"/>
    <w:rsid w:val="00DE143F"/>
    <w:rsid w:val="00DE40A1"/>
    <w:rsid w:val="00DE7688"/>
    <w:rsid w:val="00DF10C7"/>
    <w:rsid w:val="00DF11B2"/>
    <w:rsid w:val="00DF1797"/>
    <w:rsid w:val="00DF6CE8"/>
    <w:rsid w:val="00E04096"/>
    <w:rsid w:val="00E06B35"/>
    <w:rsid w:val="00E12CEE"/>
    <w:rsid w:val="00E201B7"/>
    <w:rsid w:val="00E30EA1"/>
    <w:rsid w:val="00E33131"/>
    <w:rsid w:val="00E34E2F"/>
    <w:rsid w:val="00E42B8D"/>
    <w:rsid w:val="00E42DAF"/>
    <w:rsid w:val="00E46B04"/>
    <w:rsid w:val="00E503A7"/>
    <w:rsid w:val="00E5227F"/>
    <w:rsid w:val="00E53FC6"/>
    <w:rsid w:val="00E55C01"/>
    <w:rsid w:val="00E6443C"/>
    <w:rsid w:val="00E6527A"/>
    <w:rsid w:val="00E65833"/>
    <w:rsid w:val="00E65F2B"/>
    <w:rsid w:val="00E70E42"/>
    <w:rsid w:val="00E71038"/>
    <w:rsid w:val="00E81A1E"/>
    <w:rsid w:val="00E94C1B"/>
    <w:rsid w:val="00EA4F50"/>
    <w:rsid w:val="00EA739D"/>
    <w:rsid w:val="00EB24B2"/>
    <w:rsid w:val="00EC511E"/>
    <w:rsid w:val="00EC63EA"/>
    <w:rsid w:val="00ED3530"/>
    <w:rsid w:val="00ED5CA8"/>
    <w:rsid w:val="00EE103A"/>
    <w:rsid w:val="00EE24B9"/>
    <w:rsid w:val="00EF214A"/>
    <w:rsid w:val="00EF3FE9"/>
    <w:rsid w:val="00EF426E"/>
    <w:rsid w:val="00EF4E5F"/>
    <w:rsid w:val="00EF7674"/>
    <w:rsid w:val="00F00BBA"/>
    <w:rsid w:val="00F01C6D"/>
    <w:rsid w:val="00F04C53"/>
    <w:rsid w:val="00F053E5"/>
    <w:rsid w:val="00F132D9"/>
    <w:rsid w:val="00F15DE1"/>
    <w:rsid w:val="00F2157B"/>
    <w:rsid w:val="00F232E2"/>
    <w:rsid w:val="00F24E89"/>
    <w:rsid w:val="00F2695A"/>
    <w:rsid w:val="00F26990"/>
    <w:rsid w:val="00F32C0F"/>
    <w:rsid w:val="00F33A82"/>
    <w:rsid w:val="00F452D0"/>
    <w:rsid w:val="00F4551C"/>
    <w:rsid w:val="00F45F16"/>
    <w:rsid w:val="00F46630"/>
    <w:rsid w:val="00F50E71"/>
    <w:rsid w:val="00F51709"/>
    <w:rsid w:val="00F60380"/>
    <w:rsid w:val="00F61009"/>
    <w:rsid w:val="00F63DD0"/>
    <w:rsid w:val="00F66638"/>
    <w:rsid w:val="00F73331"/>
    <w:rsid w:val="00F7692E"/>
    <w:rsid w:val="00F80A9E"/>
    <w:rsid w:val="00F8280D"/>
    <w:rsid w:val="00F8393A"/>
    <w:rsid w:val="00F84531"/>
    <w:rsid w:val="00F87DD9"/>
    <w:rsid w:val="00F93CF8"/>
    <w:rsid w:val="00F97F29"/>
    <w:rsid w:val="00F97F7E"/>
    <w:rsid w:val="00FA07C8"/>
    <w:rsid w:val="00FA65A4"/>
    <w:rsid w:val="00FB0EFC"/>
    <w:rsid w:val="00FC1F9F"/>
    <w:rsid w:val="00FC412F"/>
    <w:rsid w:val="00FC5534"/>
    <w:rsid w:val="00FC6482"/>
    <w:rsid w:val="00FC66BC"/>
    <w:rsid w:val="00FD0487"/>
    <w:rsid w:val="00FD3997"/>
    <w:rsid w:val="00FD5746"/>
    <w:rsid w:val="00FD6D2B"/>
    <w:rsid w:val="00FD6FB3"/>
    <w:rsid w:val="00FE1772"/>
    <w:rsid w:val="00FE2E97"/>
    <w:rsid w:val="00FE3093"/>
    <w:rsid w:val="00FE603B"/>
    <w:rsid w:val="00FE7385"/>
    <w:rsid w:val="00FE7722"/>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8421803"/>
  <w15:docId w15:val="{C76F3719-20DA-4915-BFD4-7E22B46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talellerbogst">
    <w:name w:val="List Number"/>
    <w:basedOn w:val="Normal"/>
    <w:rsid w:val="0079722D"/>
    <w:pPr>
      <w:numPr>
        <w:numId w:val="35"/>
      </w:numPr>
      <w:contextualSpacing/>
    </w:pPr>
  </w:style>
  <w:style w:type="paragraph" w:customStyle="1" w:styleId="Default">
    <w:name w:val="Default"/>
    <w:rsid w:val="005055C1"/>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B14734"/>
    <w:pPr>
      <w:ind w:left="720"/>
      <w:contextualSpacing/>
    </w:pPr>
  </w:style>
  <w:style w:type="paragraph" w:styleId="Opstilling-punkttegn">
    <w:name w:val="List Bullet"/>
    <w:basedOn w:val="Normal"/>
    <w:rsid w:val="00B47A60"/>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897202549">
      <w:bodyDiv w:val="1"/>
      <w:marLeft w:val="0"/>
      <w:marRight w:val="0"/>
      <w:marTop w:val="0"/>
      <w:marBottom w:val="0"/>
      <w:divBdr>
        <w:top w:val="none" w:sz="0" w:space="0" w:color="auto"/>
        <w:left w:val="none" w:sz="0" w:space="0" w:color="auto"/>
        <w:bottom w:val="none" w:sz="0" w:space="0" w:color="auto"/>
        <w:right w:val="none" w:sz="0" w:space="0" w:color="auto"/>
      </w:divBdr>
    </w:div>
    <w:div w:id="946808597">
      <w:bodyDiv w:val="1"/>
      <w:marLeft w:val="0"/>
      <w:marRight w:val="0"/>
      <w:marTop w:val="0"/>
      <w:marBottom w:val="0"/>
      <w:divBdr>
        <w:top w:val="none" w:sz="0" w:space="0" w:color="auto"/>
        <w:left w:val="none" w:sz="0" w:space="0" w:color="auto"/>
        <w:bottom w:val="none" w:sz="0" w:space="0" w:color="auto"/>
        <w:right w:val="none" w:sz="0" w:space="0" w:color="auto"/>
      </w:divBdr>
    </w:div>
    <w:div w:id="1029724727">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814175743">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net.dk/Administration/RaadNaevnUdvalg/Hovedarbejdsmiljoudvalget/Referater.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4B40-12A8-4BF0-9AD1-390C6AC5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485</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Else Jensen</dc:creator>
  <cp:lastModifiedBy>Bettina Ibsen Hilt</cp:lastModifiedBy>
  <cp:revision>4</cp:revision>
  <cp:lastPrinted>2019-09-02T12:21:00Z</cp:lastPrinted>
  <dcterms:created xsi:type="dcterms:W3CDTF">2019-09-02T09:12:00Z</dcterms:created>
  <dcterms:modified xsi:type="dcterms:W3CDTF">2019-09-06T11:39:00Z</dcterms:modified>
</cp:coreProperties>
</file>