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283AE5">
        <w:rPr>
          <w:rFonts w:ascii="Times New Roman" w:hAnsi="Times New Roman" w:cs="Times New Roman"/>
        </w:rPr>
        <w:t>3. december</w:t>
      </w:r>
      <w:r w:rsidR="001E0697">
        <w:rPr>
          <w:rFonts w:ascii="Times New Roman" w:hAnsi="Times New Roman" w:cs="Times New Roman"/>
        </w:rPr>
        <w:t xml:space="preserve"> </w:t>
      </w:r>
      <w:r w:rsidR="00A5276E">
        <w:rPr>
          <w:rFonts w:ascii="Times New Roman" w:hAnsi="Times New Roman" w:cs="Times New Roman"/>
        </w:rPr>
        <w:t>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C4CE2" w:rsidRP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FC4CE2">
        <w:rPr>
          <w:sz w:val="22"/>
          <w:szCs w:val="22"/>
          <w:lang w:val="da-DK"/>
        </w:rPr>
        <w:t xml:space="preserve">Der indkaldes til </w:t>
      </w:r>
    </w:p>
    <w:p w:rsidR="00283AE5" w:rsidRDefault="00283AE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C4CE2" w:rsidRDefault="00283AE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Institutledermøde den 8</w:t>
      </w:r>
      <w:r w:rsidR="00FC4CE2">
        <w:rPr>
          <w:sz w:val="22"/>
          <w:szCs w:val="22"/>
          <w:u w:val="single"/>
          <w:lang w:val="da-DK"/>
        </w:rPr>
        <w:t xml:space="preserve">. december kl. </w:t>
      </w:r>
      <w:r>
        <w:rPr>
          <w:sz w:val="22"/>
          <w:szCs w:val="22"/>
          <w:u w:val="single"/>
          <w:lang w:val="da-DK"/>
        </w:rPr>
        <w:t>9-12</w:t>
      </w:r>
      <w:r w:rsidR="00FC4CE2">
        <w:rPr>
          <w:sz w:val="22"/>
          <w:szCs w:val="22"/>
          <w:u w:val="single"/>
          <w:lang w:val="da-DK"/>
        </w:rPr>
        <w:t xml:space="preserve"> i Lysningen, stuen, med følgende </w:t>
      </w:r>
      <w:r w:rsidR="00FC4CE2" w:rsidRPr="00FC4CE2">
        <w:rPr>
          <w:sz w:val="22"/>
          <w:szCs w:val="22"/>
          <w:u w:val="single"/>
          <w:lang w:val="da-DK"/>
        </w:rPr>
        <w:t>dagsorden</w:t>
      </w:r>
      <w:r w:rsidR="00FC4CE2">
        <w:rPr>
          <w:sz w:val="22"/>
          <w:szCs w:val="22"/>
          <w:lang w:val="da-DK"/>
        </w:rPr>
        <w:t>:</w:t>
      </w:r>
    </w:p>
    <w:p w:rsid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FC4CE2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283AE5" w:rsidRDefault="00283AE5" w:rsidP="00FC4CE2">
      <w:pPr>
        <w:pStyle w:val="Listeafsnit"/>
        <w:numPr>
          <w:ilvl w:val="0"/>
          <w:numId w:val="12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Godkendelse af referat af møde den 23. november </w:t>
      </w:r>
      <w:r w:rsidRPr="004F5EA6">
        <w:rPr>
          <w:sz w:val="22"/>
          <w:szCs w:val="22"/>
          <w:u w:val="single"/>
          <w:lang w:val="da-DK"/>
        </w:rPr>
        <w:t>2015</w:t>
      </w:r>
      <w:r>
        <w:rPr>
          <w:sz w:val="22"/>
          <w:szCs w:val="22"/>
          <w:lang w:val="da-DK"/>
        </w:rPr>
        <w:t>.</w:t>
      </w:r>
    </w:p>
    <w:p w:rsidR="00283AE5" w:rsidRDefault="00283AE5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3AE5" w:rsidRPr="00283AE5" w:rsidRDefault="00283AE5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F5EA6" w:rsidRPr="004F5EA6" w:rsidRDefault="004F5EA6" w:rsidP="00FC4CE2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Ph.d.</w:t>
      </w:r>
    </w:p>
    <w:p w:rsidR="004F5EA6" w:rsidRDefault="004F5EA6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F5EA6" w:rsidRDefault="004F5EA6" w:rsidP="004C2317">
      <w:pPr>
        <w:pStyle w:val="Listeafsnit"/>
        <w:numPr>
          <w:ilvl w:val="0"/>
          <w:numId w:val="13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Nedsættelse af underudvalg i forhold til den foreslåede 4+1+3-ordning.</w:t>
      </w:r>
    </w:p>
    <w:p w:rsidR="004F5EA6" w:rsidRDefault="004F5EA6" w:rsidP="004C2317">
      <w:pPr>
        <w:pStyle w:val="Listeafsnit"/>
        <w:numPr>
          <w:ilvl w:val="0"/>
          <w:numId w:val="13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Opsigelse.</w:t>
      </w:r>
    </w:p>
    <w:p w:rsidR="004F5EA6" w:rsidRDefault="004F5EA6" w:rsidP="004C2317">
      <w:pPr>
        <w:pStyle w:val="Listeafsnit"/>
        <w:numPr>
          <w:ilvl w:val="0"/>
          <w:numId w:val="13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Adgangskrav.</w:t>
      </w:r>
    </w:p>
    <w:p w:rsidR="004F5EA6" w:rsidRDefault="004F5EA6" w:rsidP="004C2317">
      <w:pPr>
        <w:pStyle w:val="Listeafsnit"/>
        <w:numPr>
          <w:ilvl w:val="0"/>
          <w:numId w:val="13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Friplads – omkostninger.</w:t>
      </w:r>
    </w:p>
    <w:p w:rsidR="004F5EA6" w:rsidRDefault="004F5EA6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Default="00090007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Default="00090007" w:rsidP="00090007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090007">
        <w:rPr>
          <w:sz w:val="22"/>
          <w:szCs w:val="22"/>
          <w:u w:val="single"/>
          <w:lang w:val="da-DK"/>
        </w:rPr>
        <w:t xml:space="preserve">Forventninger til performance for stillingskategorierne adjunkt, lektor, professor </w:t>
      </w:r>
      <w:proofErr w:type="spellStart"/>
      <w:r w:rsidRPr="00090007">
        <w:rPr>
          <w:sz w:val="22"/>
          <w:szCs w:val="22"/>
          <w:u w:val="single"/>
          <w:lang w:val="da-DK"/>
        </w:rPr>
        <w:t>mso</w:t>
      </w:r>
      <w:proofErr w:type="spellEnd"/>
      <w:r w:rsidRPr="00090007">
        <w:rPr>
          <w:sz w:val="22"/>
          <w:szCs w:val="22"/>
          <w:u w:val="single"/>
          <w:lang w:val="da-DK"/>
        </w:rPr>
        <w:t xml:space="preserve"> og professor</w:t>
      </w:r>
      <w:r>
        <w:rPr>
          <w:sz w:val="22"/>
          <w:szCs w:val="22"/>
          <w:lang w:val="da-DK"/>
        </w:rPr>
        <w:t xml:space="preserve">. </w:t>
      </w:r>
    </w:p>
    <w:p w:rsidR="00090007" w:rsidRDefault="00090007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Default="00090007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På møde den 4. november 2015 orienterede institutlederne om deres respektive forventninger til performance. Der er nu foretaget en sammenskrivning af institutternes tilbagemeldinger. Fortsat drøftelse. Bilag. </w:t>
      </w:r>
    </w:p>
    <w:p w:rsidR="00090007" w:rsidRDefault="00090007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Pr="00090007" w:rsidRDefault="00090007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Default="004F5EA6" w:rsidP="004F5EA6">
      <w:pPr>
        <w:pStyle w:val="Listeafsnit"/>
        <w:numPr>
          <w:ilvl w:val="0"/>
          <w:numId w:val="12"/>
        </w:num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Status for budgetstrategi 2016-19, herunder k</w:t>
      </w:r>
      <w:r w:rsidR="00283AE5" w:rsidRPr="00262BCB">
        <w:rPr>
          <w:sz w:val="22"/>
          <w:szCs w:val="22"/>
          <w:u w:val="single"/>
          <w:lang w:val="da-DK"/>
        </w:rPr>
        <w:t>riterier for tildeling af midler fra dimensioneringso</w:t>
      </w:r>
      <w:r w:rsidR="00283AE5" w:rsidRPr="00262BCB">
        <w:rPr>
          <w:sz w:val="22"/>
          <w:szCs w:val="22"/>
          <w:u w:val="single"/>
          <w:lang w:val="da-DK"/>
        </w:rPr>
        <w:t>m</w:t>
      </w:r>
      <w:r w:rsidR="00283AE5" w:rsidRPr="00262BCB">
        <w:rPr>
          <w:sz w:val="22"/>
          <w:szCs w:val="22"/>
          <w:u w:val="single"/>
          <w:lang w:val="da-DK"/>
        </w:rPr>
        <w:t>stillingspuljen</w:t>
      </w:r>
      <w:r w:rsidR="00283AE5" w:rsidRPr="00283AE5">
        <w:rPr>
          <w:sz w:val="22"/>
          <w:szCs w:val="22"/>
          <w:lang w:val="da-DK"/>
        </w:rPr>
        <w:t>.</w:t>
      </w:r>
    </w:p>
    <w:p w:rsidR="00090007" w:rsidRDefault="00090007" w:rsidP="00090007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3AE5" w:rsidRPr="00090007" w:rsidRDefault="00090007" w:rsidP="00090007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Bilag.</w:t>
      </w:r>
      <w:r w:rsidR="00283AE5" w:rsidRPr="00090007">
        <w:rPr>
          <w:sz w:val="22"/>
          <w:szCs w:val="22"/>
          <w:lang w:val="da-DK"/>
        </w:rPr>
        <w:t xml:space="preserve"> </w:t>
      </w:r>
    </w:p>
    <w:p w:rsidR="00283AE5" w:rsidRDefault="00283AE5" w:rsidP="00283AE5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262BCB" w:rsidRDefault="00262BCB" w:rsidP="00262BCB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F5EA6" w:rsidRDefault="004F5EA6" w:rsidP="004F5EA6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Samspil mellem fakultet og </w:t>
      </w:r>
      <w:proofErr w:type="spellStart"/>
      <w:r>
        <w:rPr>
          <w:sz w:val="22"/>
          <w:szCs w:val="22"/>
          <w:u w:val="single"/>
          <w:lang w:val="da-DK"/>
        </w:rPr>
        <w:t>Cortex</w:t>
      </w:r>
      <w:proofErr w:type="spellEnd"/>
      <w:r>
        <w:rPr>
          <w:sz w:val="22"/>
          <w:szCs w:val="22"/>
          <w:u w:val="single"/>
          <w:lang w:val="da-DK"/>
        </w:rPr>
        <w:t xml:space="preserve"> Lab</w:t>
      </w:r>
      <w:r w:rsidRPr="00FC4CE2">
        <w:rPr>
          <w:sz w:val="22"/>
          <w:szCs w:val="22"/>
          <w:lang w:val="da-DK"/>
        </w:rPr>
        <w:t>.</w:t>
      </w:r>
    </w:p>
    <w:p w:rsidR="004F5EA6" w:rsidRDefault="004F5EA6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F5EA6" w:rsidRDefault="004F5EA6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Særlig rådgiver Jørgen Clausen, Rektorsekretariatet og netværkschef Toke Halskov Kristensen, </w:t>
      </w:r>
      <w:proofErr w:type="spellStart"/>
      <w:r>
        <w:rPr>
          <w:sz w:val="22"/>
          <w:szCs w:val="22"/>
          <w:lang w:val="da-DK"/>
        </w:rPr>
        <w:t>Cortex</w:t>
      </w:r>
      <w:proofErr w:type="spellEnd"/>
      <w:r>
        <w:rPr>
          <w:sz w:val="22"/>
          <w:szCs w:val="22"/>
          <w:lang w:val="da-DK"/>
        </w:rPr>
        <w:t xml:space="preserve"> Lab, deltager i mødet med henblik at drøfte samspillet mellem de faglige miljøer og </w:t>
      </w:r>
      <w:proofErr w:type="spellStart"/>
      <w:r>
        <w:rPr>
          <w:sz w:val="22"/>
          <w:szCs w:val="22"/>
          <w:lang w:val="da-DK"/>
        </w:rPr>
        <w:t>Cortex</w:t>
      </w:r>
      <w:proofErr w:type="spellEnd"/>
      <w:r>
        <w:rPr>
          <w:sz w:val="22"/>
          <w:szCs w:val="22"/>
          <w:lang w:val="da-DK"/>
        </w:rPr>
        <w:t xml:space="preserve"> Lab og samtidig drøfte aktiviteter omkring samfundsengagement. </w:t>
      </w:r>
    </w:p>
    <w:p w:rsidR="004F5EA6" w:rsidRDefault="004F5EA6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F5EA6" w:rsidRDefault="004F5EA6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F2048" w:rsidRPr="00BF2048" w:rsidRDefault="00BF2048" w:rsidP="00262BCB">
      <w:pPr>
        <w:pStyle w:val="Listeafsnit"/>
        <w:numPr>
          <w:ilvl w:val="0"/>
          <w:numId w:val="12"/>
        </w:num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</w:rPr>
      </w:pPr>
      <w:r w:rsidRPr="00BF2048">
        <w:rPr>
          <w:sz w:val="22"/>
          <w:szCs w:val="22"/>
          <w:u w:val="single"/>
        </w:rPr>
        <w:t>Teaching in English at SDU</w:t>
      </w:r>
      <w:r w:rsidRPr="00BF2048">
        <w:rPr>
          <w:sz w:val="22"/>
          <w:szCs w:val="22"/>
        </w:rPr>
        <w:t>.</w:t>
      </w:r>
    </w:p>
    <w:p w:rsidR="00BF2048" w:rsidRDefault="00BF2048" w:rsidP="00BF2048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</w:rPr>
      </w:pPr>
    </w:p>
    <w:p w:rsidR="00BF2048" w:rsidRDefault="00BF2048" w:rsidP="00C06F80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 w:rsidRPr="00BF2048">
        <w:rPr>
          <w:sz w:val="22"/>
          <w:szCs w:val="22"/>
          <w:lang w:val="da-DK"/>
        </w:rPr>
        <w:t xml:space="preserve">Certificeringsprogrammet for foråret 2016 er under planlægning. </w:t>
      </w:r>
      <w:r>
        <w:rPr>
          <w:sz w:val="22"/>
          <w:szCs w:val="22"/>
          <w:lang w:val="da-DK"/>
        </w:rPr>
        <w:t>Fakultetet har tidligere meddelt, at man forventer 20 personer i alt deltager i 2016, heraf deltager 15 i løbet af forårssemestret. F</w:t>
      </w:r>
      <w:r>
        <w:rPr>
          <w:sz w:val="22"/>
          <w:szCs w:val="22"/>
          <w:lang w:val="da-DK"/>
        </w:rPr>
        <w:t>a</w:t>
      </w:r>
      <w:r>
        <w:rPr>
          <w:sz w:val="22"/>
          <w:szCs w:val="22"/>
          <w:lang w:val="da-DK"/>
        </w:rPr>
        <w:t xml:space="preserve">kultetet er bedt om at fremsende en deltagerliste senest den 15. december 2015. </w:t>
      </w:r>
    </w:p>
    <w:p w:rsidR="00BF2048" w:rsidRPr="00BF2048" w:rsidRDefault="00BF2048" w:rsidP="00C06F80">
      <w:pPr>
        <w:pStyle w:val="Listeafsnit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BF2048" w:rsidRPr="00BF2048" w:rsidRDefault="00BF2048" w:rsidP="00BF2048">
      <w:pPr>
        <w:pStyle w:val="Listeafsnit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62BCB" w:rsidRPr="00262BCB" w:rsidRDefault="00262BCB" w:rsidP="00262BCB">
      <w:pPr>
        <w:pStyle w:val="Listeafsnit"/>
        <w:numPr>
          <w:ilvl w:val="0"/>
          <w:numId w:val="12"/>
        </w:num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 w:rsidRPr="00262BCB">
        <w:rPr>
          <w:sz w:val="22"/>
          <w:szCs w:val="22"/>
          <w:u w:val="single"/>
          <w:lang w:val="da-DK"/>
        </w:rPr>
        <w:t>Nyt fra</w:t>
      </w:r>
    </w:p>
    <w:p w:rsidR="00262BCB" w:rsidRPr="00A941E7" w:rsidRDefault="00262BCB" w:rsidP="00262BCB">
      <w:pPr>
        <w:pStyle w:val="Listeafsnit"/>
        <w:rPr>
          <w:sz w:val="22"/>
          <w:szCs w:val="22"/>
          <w:lang w:val="da-DK"/>
        </w:rPr>
      </w:pPr>
    </w:p>
    <w:p w:rsidR="00262BCB" w:rsidRDefault="00262BCB" w:rsidP="00262BCB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bookmarkStart w:id="0" w:name="_GoBack"/>
      <w:bookmarkEnd w:id="0"/>
      <w:r>
        <w:rPr>
          <w:sz w:val="22"/>
          <w:szCs w:val="22"/>
          <w:lang w:val="da-DK"/>
        </w:rPr>
        <w:t>Direktionen/dekanen/HSU</w:t>
      </w:r>
    </w:p>
    <w:p w:rsidR="00262BCB" w:rsidRDefault="00262BCB" w:rsidP="00262BCB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</w:t>
      </w:r>
    </w:p>
    <w:p w:rsidR="00262BCB" w:rsidRDefault="00262BCB" w:rsidP="00262BCB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</w:t>
      </w:r>
    </w:p>
    <w:p w:rsidR="00262BCB" w:rsidRDefault="00262BCB" w:rsidP="00262BCB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</w:t>
      </w:r>
    </w:p>
    <w:p w:rsidR="00262BCB" w:rsidRDefault="00262BCB" w:rsidP="00262BCB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62BCB" w:rsidRPr="00262BCB" w:rsidRDefault="00262BCB" w:rsidP="00262BCB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Pr="00262BCB" w:rsidRDefault="00FC4CE2" w:rsidP="00262BCB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262BCB">
        <w:rPr>
          <w:sz w:val="22"/>
          <w:szCs w:val="22"/>
          <w:u w:val="single"/>
          <w:lang w:val="da-DK"/>
        </w:rPr>
        <w:lastRenderedPageBreak/>
        <w:t>Eventuelt</w:t>
      </w:r>
      <w:r w:rsidRPr="00262BCB">
        <w:rPr>
          <w:sz w:val="22"/>
          <w:szCs w:val="22"/>
          <w:lang w:val="da-DK"/>
        </w:rPr>
        <w:t xml:space="preserve">. </w:t>
      </w:r>
    </w:p>
    <w:p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Med venlig hilsen</w:t>
      </w:r>
    </w:p>
    <w:p w:rsidR="00090007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090007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</w:t>
      </w:r>
    </w:p>
    <w:p w:rsidR="00FC4CE2" w:rsidRP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sectPr w:rsidR="00FC4CE2" w:rsidRPr="00FC4CE2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7" w:rsidRDefault="003F31A7">
      <w:r>
        <w:separator/>
      </w:r>
    </w:p>
  </w:endnote>
  <w:endnote w:type="continuationSeparator" w:id="0">
    <w:p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C2317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4C2317">
      <w:rPr>
        <w:noProof/>
        <w:lang w:val="da-DK"/>
      </w:rPr>
      <w:t>S:\HUM\Odense - Fakultetsområde\GITTA\INSTITUTLEDERMODER\2015\d-8-12-15.docx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7" w:rsidRDefault="003F31A7">
      <w:r>
        <w:separator/>
      </w:r>
    </w:p>
  </w:footnote>
  <w:footnote w:type="continuationSeparator" w:id="0">
    <w:p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4C231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86F01"/>
    <w:multiLevelType w:val="hybridMultilevel"/>
    <w:tmpl w:val="900233D0"/>
    <w:lvl w:ilvl="0" w:tplc="0DC6C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045"/>
    <w:rsid w:val="0002511F"/>
    <w:rsid w:val="00026AA9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0007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17D43"/>
    <w:rsid w:val="00120189"/>
    <w:rsid w:val="0012446D"/>
    <w:rsid w:val="0013380B"/>
    <w:rsid w:val="001368EB"/>
    <w:rsid w:val="00141579"/>
    <w:rsid w:val="001424B9"/>
    <w:rsid w:val="001435F8"/>
    <w:rsid w:val="001442B4"/>
    <w:rsid w:val="00146197"/>
    <w:rsid w:val="001466DA"/>
    <w:rsid w:val="00152AF4"/>
    <w:rsid w:val="00155B18"/>
    <w:rsid w:val="001560D9"/>
    <w:rsid w:val="0015620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62BCB"/>
    <w:rsid w:val="00272469"/>
    <w:rsid w:val="00273F1A"/>
    <w:rsid w:val="00274824"/>
    <w:rsid w:val="00275F3D"/>
    <w:rsid w:val="00283AE5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0711C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1F23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C2317"/>
    <w:rsid w:val="004D089F"/>
    <w:rsid w:val="004D1C44"/>
    <w:rsid w:val="004D49FC"/>
    <w:rsid w:val="004D6F32"/>
    <w:rsid w:val="004D77CD"/>
    <w:rsid w:val="004E2CF5"/>
    <w:rsid w:val="004E68B2"/>
    <w:rsid w:val="004F41A6"/>
    <w:rsid w:val="004F5EA6"/>
    <w:rsid w:val="00504F55"/>
    <w:rsid w:val="00506339"/>
    <w:rsid w:val="005110FE"/>
    <w:rsid w:val="00512757"/>
    <w:rsid w:val="0052040C"/>
    <w:rsid w:val="00521F97"/>
    <w:rsid w:val="00536AC8"/>
    <w:rsid w:val="00536CEF"/>
    <w:rsid w:val="00537489"/>
    <w:rsid w:val="00541B1B"/>
    <w:rsid w:val="005511A4"/>
    <w:rsid w:val="00553D57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82C9A"/>
    <w:rsid w:val="006863EC"/>
    <w:rsid w:val="00694E89"/>
    <w:rsid w:val="006A08B6"/>
    <w:rsid w:val="006A34AF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67B8"/>
    <w:rsid w:val="00951A30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30F5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2048"/>
    <w:rsid w:val="00BF4A8A"/>
    <w:rsid w:val="00C01914"/>
    <w:rsid w:val="00C06F80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4825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96C54"/>
    <w:rsid w:val="00EA004C"/>
    <w:rsid w:val="00EA2E7C"/>
    <w:rsid w:val="00EA473A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C4CE2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1150-6D5D-412A-B18F-2B2F79CA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4</cp:revision>
  <cp:lastPrinted>2015-12-03T13:26:00Z</cp:lastPrinted>
  <dcterms:created xsi:type="dcterms:W3CDTF">2015-12-03T12:28:00Z</dcterms:created>
  <dcterms:modified xsi:type="dcterms:W3CDTF">2015-12-03T13:26:00Z</dcterms:modified>
</cp:coreProperties>
</file>