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47BE" w14:textId="77777777" w:rsidR="00661EA4" w:rsidRPr="00E64AE6" w:rsidRDefault="00661EA4" w:rsidP="00661EA4">
      <w:pPr>
        <w:rPr>
          <w:lang w:val="da-DK"/>
        </w:rPr>
      </w:pPr>
    </w:p>
    <w:p w14:paraId="7F5F0A61" w14:textId="0F92E76F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A71CE7">
        <w:rPr>
          <w:rFonts w:ascii="Times New Roman" w:hAnsi="Times New Roman" w:cs="Times New Roman"/>
        </w:rPr>
        <w:t xml:space="preserve">18. november </w:t>
      </w:r>
      <w:bookmarkStart w:id="0" w:name="_GoBack"/>
      <w:bookmarkEnd w:id="0"/>
      <w:r w:rsidR="00A5276E">
        <w:rPr>
          <w:rFonts w:ascii="Times New Roman" w:hAnsi="Times New Roman" w:cs="Times New Roman"/>
        </w:rPr>
        <w:t>2015</w:t>
      </w:r>
    </w:p>
    <w:p w14:paraId="7C1E1A94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29EE9CF9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4208C404" w14:textId="77777777"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655492D6" w14:textId="77777777"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7891FD39" w14:textId="77777777"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13AC599D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55F690B5" w14:textId="77777777"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6F1A6431" w14:textId="77777777" w:rsidR="005D3E18" w:rsidRPr="005511A4" w:rsidRDefault="00117E7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Referat af </w:t>
      </w:r>
      <w:r w:rsidR="00EA473A">
        <w:rPr>
          <w:sz w:val="22"/>
          <w:szCs w:val="22"/>
          <w:u w:val="single"/>
          <w:lang w:val="da-DK"/>
        </w:rPr>
        <w:t>e</w:t>
      </w:r>
      <w:r w:rsidR="00DC3015">
        <w:rPr>
          <w:sz w:val="22"/>
          <w:szCs w:val="22"/>
          <w:u w:val="single"/>
          <w:lang w:val="da-DK"/>
        </w:rPr>
        <w:t>kstraordinært 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1E573A">
        <w:rPr>
          <w:sz w:val="22"/>
          <w:szCs w:val="22"/>
          <w:u w:val="single"/>
          <w:lang w:val="da-DK"/>
        </w:rPr>
        <w:t>4. november</w:t>
      </w:r>
      <w:r w:rsidR="00C30AA1">
        <w:rPr>
          <w:sz w:val="22"/>
          <w:szCs w:val="22"/>
          <w:u w:val="single"/>
          <w:lang w:val="da-DK"/>
        </w:rPr>
        <w:t xml:space="preserve"> </w:t>
      </w:r>
      <w:r w:rsidR="00A941E7">
        <w:rPr>
          <w:sz w:val="22"/>
          <w:szCs w:val="22"/>
          <w:u w:val="single"/>
          <w:lang w:val="da-DK"/>
        </w:rPr>
        <w:t>2015</w:t>
      </w:r>
      <w:r w:rsidR="005511A4">
        <w:rPr>
          <w:sz w:val="22"/>
          <w:szCs w:val="22"/>
          <w:lang w:val="da-DK"/>
        </w:rPr>
        <w:t>.</w:t>
      </w:r>
    </w:p>
    <w:p w14:paraId="62828FFA" w14:textId="77777777"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5DA647A" w14:textId="77777777" w:rsidR="00AD1AC2" w:rsidRDefault="0006151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var: dekanen, Lars Grassmé Binderup, Steffen Nordahl Lund, Jesper Carlsen, Anne Jensen, Per Krogh Hansen, Mads Funding, Lisbeth Broegaard Petersen og Gitta Stærmose. </w:t>
      </w:r>
    </w:p>
    <w:p w14:paraId="664D836B" w14:textId="77777777" w:rsidR="00061513" w:rsidRDefault="0006151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6B79DAD" w14:textId="77777777" w:rsidR="00AD1AC2" w:rsidRPr="00CE75DC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D28CEB7" w14:textId="77777777" w:rsidR="001E573A" w:rsidRPr="00117E7C" w:rsidRDefault="00117E7C" w:rsidP="00117E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9614CA" w:rsidRPr="00117E7C">
        <w:rPr>
          <w:sz w:val="22"/>
          <w:szCs w:val="22"/>
          <w:u w:val="single"/>
          <w:lang w:val="da-DK"/>
        </w:rPr>
        <w:t>Godke</w:t>
      </w:r>
      <w:r w:rsidR="001E573A" w:rsidRPr="00117E7C">
        <w:rPr>
          <w:sz w:val="22"/>
          <w:szCs w:val="22"/>
          <w:u w:val="single"/>
          <w:lang w:val="da-DK"/>
        </w:rPr>
        <w:t>ndelse af referat af mødet den 20. oktober</w:t>
      </w:r>
      <w:r w:rsidR="009614CA" w:rsidRPr="00117E7C">
        <w:rPr>
          <w:sz w:val="22"/>
          <w:szCs w:val="22"/>
          <w:u w:val="single"/>
          <w:lang w:val="da-DK"/>
        </w:rPr>
        <w:t xml:space="preserve"> 2015</w:t>
      </w:r>
      <w:r w:rsidR="009350B3" w:rsidRPr="00117E7C">
        <w:rPr>
          <w:sz w:val="22"/>
          <w:szCs w:val="22"/>
          <w:lang w:val="da-DK"/>
        </w:rPr>
        <w:t>.</w:t>
      </w:r>
      <w:r w:rsidR="001E573A" w:rsidRPr="00117E7C">
        <w:rPr>
          <w:sz w:val="22"/>
          <w:szCs w:val="22"/>
          <w:lang w:val="da-DK"/>
        </w:rPr>
        <w:t xml:space="preserve"> </w:t>
      </w:r>
    </w:p>
    <w:p w14:paraId="718F064A" w14:textId="77777777" w:rsidR="009350B3" w:rsidRDefault="009350B3" w:rsidP="009350B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14:paraId="16F12D7C" w14:textId="77777777" w:rsidR="00117E7C" w:rsidRDefault="00117E7C" w:rsidP="009350B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Punktet blev udsat. </w:t>
      </w:r>
    </w:p>
    <w:p w14:paraId="3D6AB767" w14:textId="77777777" w:rsidR="00117E7C" w:rsidRDefault="00117E7C" w:rsidP="009350B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14:paraId="420ABD97" w14:textId="77777777"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14:paraId="31181529" w14:textId="77777777" w:rsidR="001E573A" w:rsidRPr="00117E7C" w:rsidRDefault="00117E7C" w:rsidP="00117E7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1E573A" w:rsidRPr="00117E7C">
        <w:rPr>
          <w:sz w:val="22"/>
          <w:szCs w:val="22"/>
          <w:u w:val="single"/>
          <w:lang w:val="da-DK"/>
        </w:rPr>
        <w:t>Budgetstrategi 2016-19</w:t>
      </w:r>
      <w:r w:rsidR="001E573A" w:rsidRPr="00117E7C">
        <w:rPr>
          <w:sz w:val="22"/>
          <w:szCs w:val="22"/>
          <w:lang w:val="da-DK"/>
        </w:rPr>
        <w:t>.</w:t>
      </w:r>
    </w:p>
    <w:p w14:paraId="03F08E6E" w14:textId="77777777" w:rsidR="001E573A" w:rsidRPr="00DC3015" w:rsidRDefault="00DC3015" w:rsidP="00DC301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C3015">
        <w:rPr>
          <w:sz w:val="22"/>
          <w:szCs w:val="22"/>
          <w:lang w:val="da-DK"/>
        </w:rPr>
        <w:t xml:space="preserve"> </w:t>
      </w:r>
    </w:p>
    <w:p w14:paraId="3E94BED8" w14:textId="5B137BB2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orienterede om status for den proces</w:t>
      </w:r>
      <w:r w:rsidR="00EE6FB4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der skal igangsættes på fakultetet med henblik på konkrete forslag til strategiske til- og fravalg</w:t>
      </w:r>
      <w:r w:rsidR="003F5CA4">
        <w:rPr>
          <w:sz w:val="22"/>
          <w:szCs w:val="22"/>
          <w:lang w:val="da-DK"/>
        </w:rPr>
        <w:t xml:space="preserve">. </w:t>
      </w:r>
      <w:r>
        <w:rPr>
          <w:sz w:val="22"/>
          <w:szCs w:val="22"/>
          <w:lang w:val="da-DK"/>
        </w:rPr>
        <w:t>Direktionen har defineret rammerne for processen, d.v.s. til- og fr</w:t>
      </w:r>
      <w:r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>valg skal ske under medin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>dragelse af områdernes medarbejdere, studerende og kollegiale organer for at sikre videst mulig legitim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 xml:space="preserve">tet. </w:t>
      </w:r>
    </w:p>
    <w:p w14:paraId="6B6A36BD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4C2DB6E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Til- og fravalg skal foretages under hensyntagen til SDU’s samlede strategi, herunder navnlig ønsket om at styrke opgaver/funktioner, der har høj kvalitet og relevans og dermed vil styrke SDU’s position. </w:t>
      </w:r>
    </w:p>
    <w:p w14:paraId="22690505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1F26689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Den foreløbige tidsplan er</w:t>
      </w:r>
      <w:r w:rsidR="00703BE4">
        <w:rPr>
          <w:sz w:val="22"/>
          <w:szCs w:val="22"/>
          <w:lang w:val="da-DK"/>
        </w:rPr>
        <w:t>:</w:t>
      </w:r>
      <w:r>
        <w:rPr>
          <w:sz w:val="22"/>
          <w:szCs w:val="22"/>
          <w:lang w:val="da-DK"/>
        </w:rPr>
        <w:t xml:space="preserve"> </w:t>
      </w:r>
    </w:p>
    <w:p w14:paraId="3B5467D1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01F92CB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12. november – fakulteterne og fællesområdet fremlægger procesplan for direktionen</w:t>
      </w:r>
    </w:p>
    <w:p w14:paraId="464F55BB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Januar 2016 – ledelsesseminar hvor der arbejdes med strategiske til- og fravalg</w:t>
      </w:r>
    </w:p>
    <w:p w14:paraId="6C98B48F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3. og 17. marts 2016 – direktionen behandler forslag til strategiske til- og fravalg</w:t>
      </w:r>
    </w:p>
    <w:p w14:paraId="3953B2AF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Medio/ultimo marts – rektoratet færdiggør efter behandling i direktionen et forslag til bestyrelsen</w:t>
      </w:r>
    </w:p>
    <w:p w14:paraId="5AFAAA3B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April 2016 – bestyrelsen behandler direktionens forslag </w:t>
      </w:r>
    </w:p>
    <w:p w14:paraId="5D617E49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036A318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Processen er foreløbig planlagt som følger:</w:t>
      </w:r>
    </w:p>
    <w:p w14:paraId="4B1B8AC3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AA739C6" w14:textId="77777777" w:rsidR="00C34F7F" w:rsidRDefault="00C34F7F" w:rsidP="00A71CE7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71CE7">
        <w:rPr>
          <w:sz w:val="22"/>
          <w:szCs w:val="22"/>
          <w:lang w:val="da-DK"/>
        </w:rPr>
        <w:t>Meddelelse ud til samtlige medarbejdere</w:t>
      </w:r>
    </w:p>
    <w:p w14:paraId="11311008" w14:textId="157D4265" w:rsidR="00EE6FB4" w:rsidRPr="00A71CE7" w:rsidRDefault="00C34F7F" w:rsidP="00A71CE7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207"/>
        <w:jc w:val="both"/>
        <w:rPr>
          <w:sz w:val="22"/>
          <w:szCs w:val="22"/>
          <w:lang w:val="da-DK"/>
        </w:rPr>
      </w:pPr>
      <w:r w:rsidRPr="00A71CE7">
        <w:rPr>
          <w:sz w:val="22"/>
          <w:szCs w:val="22"/>
          <w:lang w:val="da-DK"/>
        </w:rPr>
        <w:t xml:space="preserve">Stormøder i alle campusbyer </w:t>
      </w:r>
      <w:r w:rsidR="00D00197" w:rsidRPr="00A71CE7">
        <w:rPr>
          <w:sz w:val="22"/>
          <w:szCs w:val="22"/>
          <w:lang w:val="da-DK"/>
        </w:rPr>
        <w:t>(Odense – 2, dansk og engelsk; Kolding 1, dansk/engelsk; Slagelse -1, dansk/engelsk; Esbjerg -1, dansk/engelsk; Sønderborg – 1, dansk/engelsk).</w:t>
      </w:r>
    </w:p>
    <w:p w14:paraId="2240B6C2" w14:textId="62EDA7DB" w:rsidR="00EE6FB4" w:rsidRDefault="00EE6FB4" w:rsidP="00A71CE7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Sporopdelt proces</w:t>
      </w:r>
    </w:p>
    <w:p w14:paraId="7BD8A1EE" w14:textId="77777777" w:rsidR="00EE6FB4" w:rsidRDefault="00D00197" w:rsidP="00A71CE7">
      <w:pPr>
        <w:pStyle w:val="Listeafsnit"/>
        <w:numPr>
          <w:ilvl w:val="1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71CE7">
        <w:rPr>
          <w:sz w:val="22"/>
          <w:szCs w:val="22"/>
          <w:lang w:val="da-DK"/>
        </w:rPr>
        <w:t>Dialogspor – Akademisk Råd, Uddannelsesråd og studienæv</w:t>
      </w:r>
      <w:r w:rsidR="00EE6FB4">
        <w:rPr>
          <w:sz w:val="22"/>
          <w:szCs w:val="22"/>
          <w:lang w:val="da-DK"/>
        </w:rPr>
        <w:t>n</w:t>
      </w:r>
    </w:p>
    <w:p w14:paraId="10F101AD" w14:textId="2D31F15B" w:rsidR="00EE6FB4" w:rsidRDefault="00703BE4" w:rsidP="00A71CE7">
      <w:pPr>
        <w:pStyle w:val="Listeafsnit"/>
        <w:numPr>
          <w:ilvl w:val="1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71CE7">
        <w:rPr>
          <w:sz w:val="22"/>
          <w:szCs w:val="22"/>
          <w:lang w:val="da-DK"/>
        </w:rPr>
        <w:t xml:space="preserve">Institut- og administrationsspor </w:t>
      </w:r>
      <w:r w:rsidR="00EE6FB4" w:rsidRPr="00A71CE7">
        <w:rPr>
          <w:sz w:val="22"/>
          <w:szCs w:val="22"/>
          <w:lang w:val="da-DK"/>
        </w:rPr>
        <w:t>–</w:t>
      </w:r>
      <w:r w:rsidRPr="00A71CE7">
        <w:rPr>
          <w:sz w:val="22"/>
          <w:szCs w:val="22"/>
          <w:lang w:val="da-DK"/>
        </w:rPr>
        <w:t xml:space="preserve"> institutråd, forskningsudvalg mm samt fakultetssekret</w:t>
      </w:r>
      <w:r w:rsidRPr="00A71CE7">
        <w:rPr>
          <w:sz w:val="22"/>
          <w:szCs w:val="22"/>
          <w:lang w:val="da-DK"/>
        </w:rPr>
        <w:t>a</w:t>
      </w:r>
      <w:r w:rsidRPr="00A71CE7">
        <w:rPr>
          <w:sz w:val="22"/>
          <w:szCs w:val="22"/>
          <w:lang w:val="da-DK"/>
        </w:rPr>
        <w:t>riatet (medarbejdere under konto 600</w:t>
      </w:r>
      <w:r w:rsidR="00EE6FB4">
        <w:rPr>
          <w:sz w:val="22"/>
          <w:szCs w:val="22"/>
          <w:lang w:val="da-DK"/>
        </w:rPr>
        <w:t>)</w:t>
      </w:r>
    </w:p>
    <w:p w14:paraId="108EA412" w14:textId="08C4A2FD" w:rsidR="00EE6FB4" w:rsidRPr="00A71CE7" w:rsidRDefault="00D00197" w:rsidP="00A71CE7">
      <w:pPr>
        <w:pStyle w:val="Listeafsnit"/>
        <w:numPr>
          <w:ilvl w:val="1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71CE7">
        <w:rPr>
          <w:sz w:val="22"/>
          <w:szCs w:val="22"/>
          <w:lang w:val="da-DK"/>
        </w:rPr>
        <w:t>Temaspor – i forhold til temagrupper fra Visionsseminaret august 2015</w:t>
      </w:r>
    </w:p>
    <w:p w14:paraId="59C5D8DF" w14:textId="77777777" w:rsidR="00703BE4" w:rsidRPr="00A71CE7" w:rsidRDefault="00703BE4" w:rsidP="00A71CE7">
      <w:pPr>
        <w:pStyle w:val="Listeafsnit"/>
        <w:numPr>
          <w:ilvl w:val="1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71CE7">
        <w:rPr>
          <w:sz w:val="22"/>
          <w:szCs w:val="22"/>
          <w:lang w:val="da-DK"/>
        </w:rPr>
        <w:t>Enkeltpersoner eller personer kan sende forslag direkte til dekanen</w:t>
      </w:r>
    </w:p>
    <w:p w14:paraId="161DC4B9" w14:textId="77777777" w:rsidR="00D00197" w:rsidRDefault="00D00197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F109B4B" w14:textId="77777777" w:rsidR="00C34F7F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processen. </w:t>
      </w:r>
    </w:p>
    <w:p w14:paraId="0B223490" w14:textId="77777777" w:rsidR="001E573A" w:rsidRDefault="00C34F7F" w:rsidP="00C34F7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3A472126" w14:textId="77777777" w:rsidR="00703BE4" w:rsidRDefault="00703BE4" w:rsidP="00117E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55CF886B" w14:textId="77777777" w:rsidR="00DC3015" w:rsidRPr="00117E7C" w:rsidRDefault="00117E7C" w:rsidP="00117E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DC3015" w:rsidRPr="00117E7C">
        <w:rPr>
          <w:sz w:val="22"/>
          <w:szCs w:val="22"/>
          <w:u w:val="single"/>
          <w:lang w:val="da-DK"/>
        </w:rPr>
        <w:t>Normer</w:t>
      </w:r>
      <w:r w:rsidR="00DC3015" w:rsidRPr="00117E7C">
        <w:rPr>
          <w:sz w:val="22"/>
          <w:szCs w:val="22"/>
          <w:lang w:val="da-DK"/>
        </w:rPr>
        <w:t>.</w:t>
      </w:r>
    </w:p>
    <w:p w14:paraId="15B15401" w14:textId="77777777" w:rsidR="00DC3015" w:rsidRDefault="00DC3015" w:rsidP="00DC3015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14:paraId="4EF069C1" w14:textId="77777777" w:rsidR="00DC3015" w:rsidRDefault="00DC3015" w:rsidP="00061513">
      <w:pPr>
        <w:pStyle w:val="Listeafsnit"/>
        <w:numPr>
          <w:ilvl w:val="0"/>
          <w:numId w:val="11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1E573A">
        <w:rPr>
          <w:sz w:val="22"/>
          <w:szCs w:val="22"/>
          <w:lang w:val="da-DK"/>
        </w:rPr>
        <w:t xml:space="preserve">Studieledelse. </w:t>
      </w:r>
    </w:p>
    <w:p w14:paraId="7815DE36" w14:textId="77777777" w:rsidR="00703BE4" w:rsidRDefault="00703BE4" w:rsidP="00703BE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9FABA4B" w14:textId="77777777" w:rsidR="007C7B7A" w:rsidRDefault="007C7B7A" w:rsidP="007C7B7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oplægget til en mulig reform af normerne for studieledelse. Det blev point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lastRenderedPageBreak/>
        <w:t>ret, at opgavernes kompleksitet er støt stigende.</w:t>
      </w:r>
    </w:p>
    <w:p w14:paraId="22C9D90B" w14:textId="77777777" w:rsidR="007C7B7A" w:rsidRDefault="007C7B7A" w:rsidP="007C7B7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4982FF9" w14:textId="77777777" w:rsidR="00DC3015" w:rsidRDefault="007C7B7A" w:rsidP="007C7B7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Det nuværende normsystem er meget grovkornet og tager ikke i tilstrækkelig grad hensyn til kompleks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 xml:space="preserve">tet, studenterbestand, </w:t>
      </w:r>
      <w:r w:rsidR="004B3D93">
        <w:rPr>
          <w:sz w:val="22"/>
          <w:szCs w:val="22"/>
          <w:lang w:val="da-DK"/>
        </w:rPr>
        <w:t xml:space="preserve">antal studieordninger, antal uddannelsesberetninger, </w:t>
      </w:r>
      <w:r>
        <w:rPr>
          <w:sz w:val="22"/>
          <w:szCs w:val="22"/>
          <w:lang w:val="da-DK"/>
        </w:rPr>
        <w:t>uddannelser på tværs</w:t>
      </w:r>
      <w:r w:rsidR="004B3D93">
        <w:rPr>
          <w:sz w:val="22"/>
          <w:szCs w:val="22"/>
          <w:lang w:val="da-DK"/>
        </w:rPr>
        <w:t xml:space="preserve"> mm</w:t>
      </w:r>
      <w:r>
        <w:rPr>
          <w:sz w:val="22"/>
          <w:szCs w:val="22"/>
          <w:lang w:val="da-DK"/>
        </w:rPr>
        <w:t>.</w:t>
      </w:r>
    </w:p>
    <w:p w14:paraId="4D75270B" w14:textId="77777777" w:rsidR="007C7B7A" w:rsidRDefault="007C7B7A" w:rsidP="007C7B7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267A4B1" w14:textId="69B33AB0" w:rsidR="007C7B7A" w:rsidRDefault="007C7B7A" w:rsidP="007C7B7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Efter en drøftelse </w:t>
      </w:r>
      <w:r w:rsidR="003907C8">
        <w:rPr>
          <w:sz w:val="22"/>
          <w:szCs w:val="22"/>
          <w:lang w:val="da-DK"/>
        </w:rPr>
        <w:t xml:space="preserve">af </w:t>
      </w:r>
      <w:r w:rsidR="004B3D93">
        <w:rPr>
          <w:sz w:val="22"/>
          <w:szCs w:val="22"/>
          <w:lang w:val="da-DK"/>
        </w:rPr>
        <w:t xml:space="preserve">mulighederne for at aflaste studieledere (support, administrative tilpasninger samt ”aktivere” studienævnsmedlemmer”) var der </w:t>
      </w:r>
      <w:r>
        <w:rPr>
          <w:sz w:val="22"/>
          <w:szCs w:val="22"/>
          <w:lang w:val="da-DK"/>
        </w:rPr>
        <w:t xml:space="preserve">enighed om, at 1) normerne sættes op, </w:t>
      </w:r>
      <w:r w:rsidR="00C96A3A">
        <w:rPr>
          <w:sz w:val="22"/>
          <w:szCs w:val="22"/>
          <w:lang w:val="da-DK"/>
        </w:rPr>
        <w:t>2) der</w:t>
      </w:r>
      <w:r w:rsidR="004B3D93">
        <w:rPr>
          <w:sz w:val="22"/>
          <w:szCs w:val="22"/>
          <w:lang w:val="da-DK"/>
        </w:rPr>
        <w:t xml:space="preserve"> skal for</w:t>
      </w:r>
      <w:r w:rsidR="004B3D93">
        <w:rPr>
          <w:sz w:val="22"/>
          <w:szCs w:val="22"/>
          <w:lang w:val="da-DK"/>
        </w:rPr>
        <w:t>e</w:t>
      </w:r>
      <w:r w:rsidR="004B3D93">
        <w:rPr>
          <w:sz w:val="22"/>
          <w:szCs w:val="22"/>
          <w:lang w:val="da-DK"/>
        </w:rPr>
        <w:t xml:space="preserve">tages en mere retfærdig fordeling samt 3) </w:t>
      </w:r>
      <w:r w:rsidR="001722DF">
        <w:rPr>
          <w:sz w:val="22"/>
          <w:szCs w:val="22"/>
          <w:lang w:val="da-DK"/>
        </w:rPr>
        <w:t xml:space="preserve">at </w:t>
      </w:r>
      <w:r w:rsidR="004B3D93">
        <w:rPr>
          <w:sz w:val="22"/>
          <w:szCs w:val="22"/>
          <w:lang w:val="da-DK"/>
        </w:rPr>
        <w:t>Ny løn</w:t>
      </w:r>
      <w:r w:rsidR="001722DF">
        <w:rPr>
          <w:sz w:val="22"/>
          <w:szCs w:val="22"/>
          <w:lang w:val="da-DK"/>
        </w:rPr>
        <w:t xml:space="preserve"> skal bringes</w:t>
      </w:r>
      <w:r w:rsidR="004B3D93">
        <w:rPr>
          <w:sz w:val="22"/>
          <w:szCs w:val="22"/>
          <w:lang w:val="da-DK"/>
        </w:rPr>
        <w:t xml:space="preserve"> i spil </w:t>
      </w:r>
      <w:r w:rsidR="003907C8">
        <w:rPr>
          <w:sz w:val="22"/>
          <w:szCs w:val="22"/>
          <w:lang w:val="da-DK"/>
        </w:rPr>
        <w:t xml:space="preserve">til </w:t>
      </w:r>
      <w:r w:rsidR="004B3D93">
        <w:rPr>
          <w:sz w:val="22"/>
          <w:szCs w:val="22"/>
          <w:lang w:val="da-DK"/>
        </w:rPr>
        <w:t xml:space="preserve">’særlig honorering’. </w:t>
      </w:r>
      <w:r w:rsidR="003907C8">
        <w:rPr>
          <w:sz w:val="22"/>
          <w:szCs w:val="22"/>
          <w:lang w:val="da-DK"/>
        </w:rPr>
        <w:t>Fakultet udarbe</w:t>
      </w:r>
      <w:r w:rsidR="003907C8">
        <w:rPr>
          <w:sz w:val="22"/>
          <w:szCs w:val="22"/>
          <w:lang w:val="da-DK"/>
        </w:rPr>
        <w:t>j</w:t>
      </w:r>
      <w:r w:rsidR="003907C8">
        <w:rPr>
          <w:sz w:val="22"/>
          <w:szCs w:val="22"/>
          <w:lang w:val="da-DK"/>
        </w:rPr>
        <w:t>der et udspil.</w:t>
      </w:r>
    </w:p>
    <w:p w14:paraId="7D25F004" w14:textId="77777777" w:rsidR="004B3D93" w:rsidRPr="007C7B7A" w:rsidRDefault="004B3D93" w:rsidP="007C7B7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375C1DD" w14:textId="77777777" w:rsidR="00DC3015" w:rsidRDefault="00DC3015" w:rsidP="00EE6FB4">
      <w:pPr>
        <w:pStyle w:val="Listeafsnit"/>
        <w:numPr>
          <w:ilvl w:val="0"/>
          <w:numId w:val="11"/>
        </w:num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761E7">
        <w:rPr>
          <w:sz w:val="22"/>
          <w:szCs w:val="22"/>
          <w:lang w:val="da-DK"/>
        </w:rPr>
        <w:t xml:space="preserve">Forventninger til performance for stillingskategorierne adjunkt, lektor, professor </w:t>
      </w:r>
      <w:proofErr w:type="spellStart"/>
      <w:r w:rsidRPr="009761E7">
        <w:rPr>
          <w:sz w:val="22"/>
          <w:szCs w:val="22"/>
          <w:lang w:val="da-DK"/>
        </w:rPr>
        <w:t>mso</w:t>
      </w:r>
      <w:proofErr w:type="spellEnd"/>
      <w:r w:rsidRPr="009761E7">
        <w:rPr>
          <w:sz w:val="22"/>
          <w:szCs w:val="22"/>
          <w:lang w:val="da-DK"/>
        </w:rPr>
        <w:t xml:space="preserve"> og professor. </w:t>
      </w:r>
    </w:p>
    <w:p w14:paraId="479B113A" w14:textId="77777777" w:rsidR="009761E7" w:rsidRPr="009761E7" w:rsidRDefault="009761E7" w:rsidP="009761E7">
      <w:pPr>
        <w:pStyle w:val="Listeafsnit"/>
        <w:rPr>
          <w:sz w:val="22"/>
          <w:szCs w:val="22"/>
          <w:lang w:val="da-DK"/>
        </w:rPr>
      </w:pPr>
    </w:p>
    <w:p w14:paraId="22F0C506" w14:textId="77777777" w:rsidR="009761E7" w:rsidRDefault="009761E7" w:rsidP="009761E7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redegjorde for deres respektive forventninger til performance. </w:t>
      </w:r>
      <w:r w:rsidR="00857811">
        <w:rPr>
          <w:sz w:val="22"/>
          <w:szCs w:val="22"/>
          <w:lang w:val="da-DK"/>
        </w:rPr>
        <w:t>Formålet med drøftelsen er at skabe en fælles forståelse</w:t>
      </w:r>
      <w:r w:rsidR="00C96A3A">
        <w:rPr>
          <w:sz w:val="22"/>
          <w:szCs w:val="22"/>
          <w:lang w:val="da-DK"/>
        </w:rPr>
        <w:t xml:space="preserve"> for</w:t>
      </w:r>
      <w:r w:rsidR="00857811">
        <w:rPr>
          <w:sz w:val="22"/>
          <w:szCs w:val="22"/>
          <w:lang w:val="da-DK"/>
        </w:rPr>
        <w:t xml:space="preserve"> og synlighed af forventninger til performance inden for de enkelte sti</w:t>
      </w:r>
      <w:r w:rsidR="00857811">
        <w:rPr>
          <w:sz w:val="22"/>
          <w:szCs w:val="22"/>
          <w:lang w:val="da-DK"/>
        </w:rPr>
        <w:t>l</w:t>
      </w:r>
      <w:r w:rsidR="00857811">
        <w:rPr>
          <w:sz w:val="22"/>
          <w:szCs w:val="22"/>
          <w:lang w:val="da-DK"/>
        </w:rPr>
        <w:t xml:space="preserve">lingskategorier. Der foretages en sammenskrivning af institutternes tilbagemeldinger. </w:t>
      </w:r>
    </w:p>
    <w:p w14:paraId="09C340B0" w14:textId="77777777" w:rsidR="009761E7" w:rsidRDefault="009761E7" w:rsidP="009761E7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2955AAF" w14:textId="77777777" w:rsidR="009761E7" w:rsidRPr="009761E7" w:rsidRDefault="009761E7" w:rsidP="009761E7">
      <w:pPr>
        <w:tabs>
          <w:tab w:val="left" w:pos="567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6C4AEA2" w14:textId="77777777" w:rsidR="009614CA" w:rsidRPr="00117E7C" w:rsidRDefault="00117E7C" w:rsidP="00117E7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9614CA" w:rsidRPr="00117E7C">
        <w:rPr>
          <w:sz w:val="22"/>
          <w:szCs w:val="22"/>
          <w:u w:val="single"/>
          <w:lang w:val="da-DK"/>
        </w:rPr>
        <w:t>Forskningskommunikationsprisen</w:t>
      </w:r>
      <w:r w:rsidR="005511A4" w:rsidRPr="00117E7C">
        <w:rPr>
          <w:sz w:val="22"/>
          <w:szCs w:val="22"/>
          <w:u w:val="single"/>
          <w:lang w:val="da-DK"/>
        </w:rPr>
        <w:t xml:space="preserve"> 2016</w:t>
      </w:r>
      <w:r w:rsidR="009614CA" w:rsidRPr="00117E7C">
        <w:rPr>
          <w:sz w:val="22"/>
          <w:szCs w:val="22"/>
          <w:lang w:val="da-DK"/>
        </w:rPr>
        <w:t>.</w:t>
      </w:r>
    </w:p>
    <w:p w14:paraId="526C6C7E" w14:textId="77777777"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14:paraId="248B1057" w14:textId="77777777" w:rsidR="00CA5D5F" w:rsidRDefault="00061513" w:rsidP="001630B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Emner er under overvejelse</w:t>
      </w:r>
      <w:r w:rsidR="001B20DD">
        <w:rPr>
          <w:sz w:val="22"/>
          <w:szCs w:val="22"/>
          <w:lang w:val="da-DK"/>
        </w:rPr>
        <w:t xml:space="preserve">. </w:t>
      </w:r>
    </w:p>
    <w:p w14:paraId="05FEA909" w14:textId="77777777" w:rsidR="001B20DD" w:rsidRDefault="001B20DD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14:paraId="15A76011" w14:textId="77777777" w:rsidR="001E573A" w:rsidRPr="001E573A" w:rsidRDefault="001E573A" w:rsidP="001E573A">
      <w:pPr>
        <w:pStyle w:val="Listeafsnit"/>
        <w:rPr>
          <w:sz w:val="22"/>
          <w:szCs w:val="22"/>
          <w:lang w:val="da-DK"/>
        </w:rPr>
      </w:pPr>
    </w:p>
    <w:p w14:paraId="511D1C94" w14:textId="77777777" w:rsidR="001E573A" w:rsidRPr="00117E7C" w:rsidRDefault="00117E7C" w:rsidP="00117E7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1E573A" w:rsidRPr="00117E7C">
        <w:rPr>
          <w:sz w:val="22"/>
          <w:szCs w:val="22"/>
          <w:u w:val="single"/>
          <w:lang w:val="da-DK"/>
        </w:rPr>
        <w:t>Universitetets jubilæum 2016</w:t>
      </w:r>
      <w:r w:rsidR="001E573A" w:rsidRPr="00117E7C">
        <w:rPr>
          <w:sz w:val="22"/>
          <w:szCs w:val="22"/>
          <w:lang w:val="da-DK"/>
        </w:rPr>
        <w:t>.</w:t>
      </w:r>
    </w:p>
    <w:p w14:paraId="64DE40A4" w14:textId="77777777" w:rsidR="001E573A" w:rsidRDefault="001E573A" w:rsidP="001E573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14:paraId="3D62BC7A" w14:textId="77777777" w:rsidR="00061513" w:rsidRDefault="00061513" w:rsidP="00061513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orienterede om processen. Sagen genoptages. </w:t>
      </w:r>
    </w:p>
    <w:p w14:paraId="0FE5798D" w14:textId="77777777" w:rsidR="00061513" w:rsidRPr="00061513" w:rsidRDefault="00061513" w:rsidP="00061513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174D8E8" w14:textId="77777777" w:rsidR="001E573A" w:rsidRPr="001E573A" w:rsidRDefault="001E573A" w:rsidP="001E573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AB22F73" w14:textId="77777777" w:rsidR="00AD1AC2" w:rsidRPr="00117E7C" w:rsidRDefault="00117E7C" w:rsidP="00117E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AD1AC2" w:rsidRPr="00117E7C">
        <w:rPr>
          <w:sz w:val="22"/>
          <w:szCs w:val="22"/>
          <w:u w:val="single"/>
          <w:lang w:val="da-DK"/>
        </w:rPr>
        <w:t>Nyt fra</w:t>
      </w:r>
    </w:p>
    <w:p w14:paraId="10D3094D" w14:textId="77777777" w:rsidR="00AD1AC2" w:rsidRPr="00A941E7" w:rsidRDefault="00AD1AC2" w:rsidP="00AD1AC2">
      <w:pPr>
        <w:pStyle w:val="Listeafsnit"/>
        <w:rPr>
          <w:sz w:val="22"/>
          <w:szCs w:val="22"/>
          <w:lang w:val="da-DK"/>
        </w:rPr>
      </w:pPr>
    </w:p>
    <w:p w14:paraId="0B187D22" w14:textId="77777777" w:rsidR="00857811" w:rsidRDefault="00AD1AC2" w:rsidP="0094321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43213">
        <w:rPr>
          <w:sz w:val="22"/>
          <w:szCs w:val="22"/>
          <w:lang w:val="da-DK"/>
        </w:rPr>
        <w:t>Prodekanen</w:t>
      </w:r>
      <w:r w:rsidR="00857811">
        <w:rPr>
          <w:sz w:val="22"/>
          <w:szCs w:val="22"/>
          <w:lang w:val="da-DK"/>
        </w:rPr>
        <w:t xml:space="preserve"> meddelte, at man i forårssemestret 2016 skal i gang med uddannelsesberetninger igen. Nyt nøgletalsnotat er på vej. </w:t>
      </w:r>
    </w:p>
    <w:p w14:paraId="458530A2" w14:textId="77777777" w:rsidR="00AD1AC2" w:rsidRDefault="00AD1AC2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1A781EF" w14:textId="77777777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Anne Jensen orienterede om eksterne ansøgninger, bibliotekssatsning og ’Knowledge Lab’.</w:t>
      </w:r>
    </w:p>
    <w:p w14:paraId="32306173" w14:textId="77777777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5175864" w14:textId="77777777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Jesper Carlsen orienterede om stillinger. </w:t>
      </w:r>
    </w:p>
    <w:p w14:paraId="6BA69F1C" w14:textId="77777777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232EA82" w14:textId="65FCA2D1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Steffen Nordahl Lund orienterede om </w:t>
      </w:r>
      <w:proofErr w:type="spellStart"/>
      <w:r>
        <w:rPr>
          <w:sz w:val="22"/>
          <w:szCs w:val="22"/>
          <w:lang w:val="da-DK"/>
        </w:rPr>
        <w:t>Velux</w:t>
      </w:r>
      <w:proofErr w:type="spellEnd"/>
      <w:r>
        <w:rPr>
          <w:sz w:val="22"/>
          <w:szCs w:val="22"/>
          <w:lang w:val="da-DK"/>
        </w:rPr>
        <w:t>-bevilling og instituttets jubilæum 1. januar 2016.</w:t>
      </w:r>
    </w:p>
    <w:p w14:paraId="265B6873" w14:textId="77777777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BC2DAEC" w14:textId="77777777" w:rsidR="00857811" w:rsidRDefault="00857811" w:rsidP="00857811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Per Krogh Hansen orienterede om Camp </w:t>
      </w:r>
      <w:proofErr w:type="spellStart"/>
      <w:r>
        <w:rPr>
          <w:sz w:val="22"/>
          <w:szCs w:val="22"/>
          <w:lang w:val="da-DK"/>
        </w:rPr>
        <w:t>Get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Closer</w:t>
      </w:r>
      <w:proofErr w:type="spellEnd"/>
      <w:r>
        <w:rPr>
          <w:sz w:val="22"/>
          <w:szCs w:val="22"/>
          <w:lang w:val="da-DK"/>
        </w:rPr>
        <w:t>, 30. oktober</w:t>
      </w:r>
      <w:r w:rsidR="00C34F7F">
        <w:rPr>
          <w:sz w:val="22"/>
          <w:szCs w:val="22"/>
          <w:lang w:val="da-DK"/>
        </w:rPr>
        <w:t xml:space="preserve"> 2015.</w:t>
      </w:r>
    </w:p>
    <w:p w14:paraId="1D554CBA" w14:textId="77777777" w:rsidR="00AD1AC2" w:rsidRDefault="00AD1AC2" w:rsidP="0094321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C6D4FDD" w14:textId="77777777" w:rsidR="00C34F7F" w:rsidRPr="00943213" w:rsidRDefault="00C34F7F" w:rsidP="0094321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89DB863" w14:textId="77777777" w:rsidR="00A941E7" w:rsidRPr="00117E7C" w:rsidRDefault="00117E7C" w:rsidP="00117E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A941E7" w:rsidRPr="00117E7C">
        <w:rPr>
          <w:sz w:val="22"/>
          <w:szCs w:val="22"/>
          <w:u w:val="single"/>
          <w:lang w:val="da-DK"/>
        </w:rPr>
        <w:t>Eventuelt</w:t>
      </w:r>
      <w:r w:rsidR="00A5276E" w:rsidRPr="00117E7C">
        <w:rPr>
          <w:sz w:val="22"/>
          <w:szCs w:val="22"/>
          <w:lang w:val="da-DK"/>
        </w:rPr>
        <w:t>.</w:t>
      </w:r>
    </w:p>
    <w:p w14:paraId="15B78569" w14:textId="77777777" w:rsidR="0013380B" w:rsidRDefault="009350B3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3C85BFA6" w14:textId="77777777" w:rsidR="009A6C8F" w:rsidRDefault="00C34F7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Intet.</w:t>
      </w:r>
    </w:p>
    <w:p w14:paraId="7216071D" w14:textId="77777777" w:rsidR="00C34F7F" w:rsidRPr="009A6C8F" w:rsidRDefault="00C34F7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21BCC22" w14:textId="77777777"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14:paraId="0F732413" w14:textId="77777777"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14:paraId="4F3B99B5" w14:textId="77777777"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C84A66C" w14:textId="77777777"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14:paraId="47F145C4" w14:textId="77777777" w:rsidR="00ED584F" w:rsidRPr="00237E14" w:rsidRDefault="009350B3" w:rsidP="009350B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</w:t>
      </w:r>
      <w:r w:rsidR="00CD12DF"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F2634" w14:textId="77777777" w:rsidR="00EE6FB4" w:rsidRDefault="00EE6FB4">
      <w:r>
        <w:separator/>
      </w:r>
    </w:p>
  </w:endnote>
  <w:endnote w:type="continuationSeparator" w:id="0">
    <w:p w14:paraId="13F625BB" w14:textId="77777777" w:rsidR="00EE6FB4" w:rsidRDefault="00EE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0B25" w14:textId="77777777" w:rsidR="00EE6FB4" w:rsidRDefault="00EE6FB4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E3E58">
      <w:rPr>
        <w:rStyle w:val="Sidetal"/>
        <w:noProof/>
      </w:rPr>
      <w:t>2</w:t>
    </w:r>
    <w:r>
      <w:rPr>
        <w:rStyle w:val="Sidetal"/>
      </w:rPr>
      <w:fldChar w:fldCharType="end"/>
    </w:r>
  </w:p>
  <w:p w14:paraId="0710506E" w14:textId="77777777" w:rsidR="00EE6FB4" w:rsidRDefault="00EE6FB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D462" w14:textId="7DE77562" w:rsidR="00EE6FB4" w:rsidRPr="00EF0C09" w:rsidRDefault="00EE6FB4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9E3E58">
      <w:rPr>
        <w:noProof/>
        <w:lang w:val="da-DK"/>
      </w:rPr>
      <w:t>S:\HUM\Odense - Fakultetsområde\GITTA\INSTITUTLEDERMODER\2015\r-4-11-2015.docx</w:t>
    </w:r>
    <w:r>
      <w:fldChar w:fldCharType="end"/>
    </w:r>
  </w:p>
  <w:p w14:paraId="65306B45" w14:textId="77777777" w:rsidR="00EE6FB4" w:rsidRPr="00EF0C09" w:rsidRDefault="00EE6FB4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4374" w14:textId="77777777" w:rsidR="00EE6FB4" w:rsidRDefault="00EE6FB4">
      <w:r>
        <w:separator/>
      </w:r>
    </w:p>
  </w:footnote>
  <w:footnote w:type="continuationSeparator" w:id="0">
    <w:p w14:paraId="78B76821" w14:textId="77777777" w:rsidR="00EE6FB4" w:rsidRDefault="00EE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9F23" w14:textId="77777777" w:rsidR="00EE6FB4" w:rsidRDefault="00EE6FB4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9E3E5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5D39BA36" w14:textId="77777777" w:rsidR="00EE6FB4" w:rsidRDefault="00EE6FB4">
    <w:pPr>
      <w:ind w:left="308" w:right="308"/>
      <w:rPr>
        <w:sz w:val="24"/>
        <w:szCs w:val="24"/>
      </w:rPr>
    </w:pPr>
  </w:p>
  <w:p w14:paraId="0AA981D0" w14:textId="77777777" w:rsidR="00EE6FB4" w:rsidRDefault="00EE6FB4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1698C"/>
    <w:multiLevelType w:val="hybridMultilevel"/>
    <w:tmpl w:val="E28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1513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E7C"/>
    <w:rsid w:val="00120189"/>
    <w:rsid w:val="0012446D"/>
    <w:rsid w:val="0013380B"/>
    <w:rsid w:val="001368EB"/>
    <w:rsid w:val="00141579"/>
    <w:rsid w:val="001424B9"/>
    <w:rsid w:val="001442B4"/>
    <w:rsid w:val="00146197"/>
    <w:rsid w:val="00152AF4"/>
    <w:rsid w:val="00155B18"/>
    <w:rsid w:val="001560D9"/>
    <w:rsid w:val="001616F2"/>
    <w:rsid w:val="001630BA"/>
    <w:rsid w:val="001649A9"/>
    <w:rsid w:val="00165CD5"/>
    <w:rsid w:val="00167AF7"/>
    <w:rsid w:val="00171C4D"/>
    <w:rsid w:val="001722DF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07C8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3F5CA4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3D93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11A4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3B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C7B7A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578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213"/>
    <w:rsid w:val="00943D28"/>
    <w:rsid w:val="00944D41"/>
    <w:rsid w:val="009467B8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761E7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3E58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71CE7"/>
    <w:rsid w:val="00A80395"/>
    <w:rsid w:val="00A807FC"/>
    <w:rsid w:val="00A86036"/>
    <w:rsid w:val="00A87515"/>
    <w:rsid w:val="00A941E7"/>
    <w:rsid w:val="00A9574E"/>
    <w:rsid w:val="00A95C90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34F7F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96A3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197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67F6A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E6FB4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76D0-8265-4E3E-B209-4480E67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2015-11-18T13:48:00Z</cp:lastPrinted>
  <dcterms:created xsi:type="dcterms:W3CDTF">2015-11-18T13:35:00Z</dcterms:created>
  <dcterms:modified xsi:type="dcterms:W3CDTF">2015-11-18T13:48:00Z</dcterms:modified>
</cp:coreProperties>
</file>