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</w:t>
      </w:r>
      <w:r w:rsidR="00AE3078">
        <w:rPr>
          <w:lang w:val="da-DK"/>
        </w:rPr>
        <w:t>institutleder</w:t>
      </w:r>
      <w:r w:rsidRPr="00203311">
        <w:rPr>
          <w:lang w:val="da-DK"/>
        </w:rPr>
        <w:t xml:space="preserve">møde </w:t>
      </w:r>
    </w:p>
    <w:p w:rsidR="00207063" w:rsidRDefault="00207063" w:rsidP="00203311"/>
    <w:p w:rsidR="000C1662" w:rsidRDefault="00207063" w:rsidP="00203311">
      <w:r>
        <w:t>t</w:t>
      </w:r>
      <w:r w:rsidR="000C1662">
        <w:t xml:space="preserve">irsdag den </w:t>
      </w:r>
      <w:r w:rsidR="007B3CC7">
        <w:t xml:space="preserve">19. april </w:t>
      </w:r>
      <w:r w:rsidR="000C1662">
        <w:t xml:space="preserve">2016 kl. 9.00 i Romeo: </w:t>
      </w:r>
    </w:p>
    <w:p w:rsidR="00203311" w:rsidRPr="00203311" w:rsidRDefault="00203311" w:rsidP="00203311"/>
    <w:p w:rsidR="00203311" w:rsidRDefault="00203311" w:rsidP="00203311">
      <w:r w:rsidRPr="00203311">
        <w:t>Dagorden for mødet:</w:t>
      </w:r>
    </w:p>
    <w:p w:rsidR="00203311" w:rsidRPr="000C1662" w:rsidRDefault="00203311" w:rsidP="00203311"/>
    <w:p w:rsidR="00FA3ECC" w:rsidRPr="00FA3ECC" w:rsidRDefault="00FA3ECC" w:rsidP="00FA3ECC"/>
    <w:p w:rsidR="00FA3ECC" w:rsidRPr="00202130" w:rsidRDefault="00FA3ECC" w:rsidP="00FA3ECC">
      <w:pPr>
        <w:pStyle w:val="Overskrift2"/>
        <w:ind w:left="426"/>
        <w:rPr>
          <w:b w:val="0"/>
          <w:sz w:val="18"/>
          <w:szCs w:val="18"/>
          <w:lang w:val="da-DK"/>
        </w:rPr>
      </w:pPr>
    </w:p>
    <w:p w:rsidR="00FA3ECC" w:rsidRPr="00202130" w:rsidRDefault="00FA3ECC" w:rsidP="000C1662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sz w:val="18"/>
          <w:szCs w:val="18"/>
          <w:lang w:val="da-DK"/>
        </w:rPr>
      </w:pPr>
      <w:r w:rsidRPr="00202130">
        <w:rPr>
          <w:b w:val="0"/>
          <w:sz w:val="18"/>
          <w:szCs w:val="18"/>
          <w:u w:val="single"/>
          <w:lang w:val="da-DK"/>
        </w:rPr>
        <w:t xml:space="preserve">Godkendelse af referat af møde den </w:t>
      </w:r>
      <w:r w:rsidR="007B3CC7" w:rsidRPr="00202130">
        <w:rPr>
          <w:b w:val="0"/>
          <w:sz w:val="18"/>
          <w:szCs w:val="18"/>
          <w:u w:val="single"/>
          <w:lang w:val="da-DK"/>
        </w:rPr>
        <w:t>15. marts</w:t>
      </w:r>
      <w:r w:rsidRPr="00202130">
        <w:rPr>
          <w:b w:val="0"/>
          <w:sz w:val="18"/>
          <w:szCs w:val="18"/>
          <w:u w:val="single"/>
          <w:lang w:val="da-DK"/>
        </w:rPr>
        <w:t xml:space="preserve"> 2016</w:t>
      </w:r>
      <w:r w:rsidRPr="00202130">
        <w:rPr>
          <w:b w:val="0"/>
          <w:sz w:val="18"/>
          <w:szCs w:val="18"/>
          <w:lang w:val="da-DK"/>
        </w:rPr>
        <w:t xml:space="preserve">. </w:t>
      </w:r>
    </w:p>
    <w:p w:rsidR="00FA3ECC" w:rsidRPr="00286384" w:rsidRDefault="00FA3ECC" w:rsidP="00FA3EC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lang w:val="da-DK"/>
        </w:rPr>
      </w:pPr>
    </w:p>
    <w:p w:rsidR="00FA3ECC" w:rsidRPr="00202130" w:rsidRDefault="00FA3ECC" w:rsidP="00FA3ECC"/>
    <w:p w:rsidR="001B6546" w:rsidRDefault="001B6546" w:rsidP="000C1662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sz w:val="18"/>
          <w:szCs w:val="18"/>
          <w:lang w:val="da-DK"/>
        </w:rPr>
      </w:pPr>
      <w:r w:rsidRPr="001B6546">
        <w:rPr>
          <w:b w:val="0"/>
          <w:sz w:val="18"/>
          <w:szCs w:val="18"/>
          <w:u w:val="single"/>
          <w:lang w:val="da-DK"/>
        </w:rPr>
        <w:t>Studiefremdriftsreformen</w:t>
      </w:r>
      <w:r>
        <w:rPr>
          <w:b w:val="0"/>
          <w:sz w:val="18"/>
          <w:szCs w:val="18"/>
          <w:lang w:val="da-DK"/>
        </w:rPr>
        <w:t>.</w:t>
      </w:r>
    </w:p>
    <w:p w:rsidR="001B6546" w:rsidRDefault="001B6546" w:rsidP="001B6546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:rsidR="001B6546" w:rsidRDefault="001B6546" w:rsidP="001B6546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:rsidR="001B6546" w:rsidRDefault="001B6546" w:rsidP="000C1662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sz w:val="18"/>
          <w:szCs w:val="18"/>
          <w:lang w:val="da-DK"/>
        </w:rPr>
      </w:pPr>
      <w:r w:rsidRPr="001B6546">
        <w:rPr>
          <w:b w:val="0"/>
          <w:sz w:val="18"/>
          <w:szCs w:val="18"/>
          <w:u w:val="single"/>
          <w:lang w:val="da-DK"/>
        </w:rPr>
        <w:t>4+1+3-ordningen</w:t>
      </w:r>
      <w:r>
        <w:rPr>
          <w:b w:val="0"/>
          <w:sz w:val="18"/>
          <w:szCs w:val="18"/>
          <w:lang w:val="da-DK"/>
        </w:rPr>
        <w:t xml:space="preserve">. </w:t>
      </w:r>
      <w:bookmarkStart w:id="0" w:name="_GoBack"/>
      <w:bookmarkEnd w:id="0"/>
    </w:p>
    <w:p w:rsidR="001B6546" w:rsidRDefault="001B6546" w:rsidP="001B6546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</w:p>
    <w:p w:rsidR="001B6546" w:rsidRPr="001B6546" w:rsidRDefault="001B6546" w:rsidP="001B6546"/>
    <w:p w:rsidR="00FA3ECC" w:rsidRPr="00202130" w:rsidRDefault="000C1662" w:rsidP="000C1662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sz w:val="18"/>
          <w:szCs w:val="18"/>
          <w:lang w:val="da-DK"/>
        </w:rPr>
      </w:pPr>
      <w:r w:rsidRPr="001B6546">
        <w:rPr>
          <w:b w:val="0"/>
          <w:sz w:val="18"/>
          <w:szCs w:val="18"/>
          <w:u w:val="single"/>
          <w:lang w:val="da-DK"/>
        </w:rPr>
        <w:t xml:space="preserve">Status </w:t>
      </w:r>
      <w:r w:rsidRPr="00202130">
        <w:rPr>
          <w:b w:val="0"/>
          <w:sz w:val="18"/>
          <w:szCs w:val="18"/>
          <w:u w:val="single"/>
          <w:lang w:val="da-DK"/>
        </w:rPr>
        <w:t>for budgetstrategi 2016-19</w:t>
      </w:r>
      <w:r w:rsidRPr="00202130">
        <w:rPr>
          <w:b w:val="0"/>
          <w:sz w:val="18"/>
          <w:szCs w:val="18"/>
          <w:lang w:val="da-DK"/>
        </w:rPr>
        <w:t xml:space="preserve">. </w:t>
      </w:r>
    </w:p>
    <w:p w:rsidR="00FA3ECC" w:rsidRPr="00202130" w:rsidRDefault="00FA3ECC" w:rsidP="00FA3EC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:rsidR="00FA3ECC" w:rsidRPr="00202130" w:rsidRDefault="00FA3ECC" w:rsidP="00FA3ECC"/>
    <w:p w:rsidR="000C1662" w:rsidRPr="00202130" w:rsidRDefault="000C1662" w:rsidP="000C1662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sz w:val="18"/>
          <w:szCs w:val="18"/>
          <w:lang w:val="da-DK"/>
        </w:rPr>
      </w:pPr>
      <w:r w:rsidRPr="00202130">
        <w:rPr>
          <w:b w:val="0"/>
          <w:sz w:val="18"/>
          <w:szCs w:val="18"/>
          <w:u w:val="single"/>
          <w:lang w:val="da-DK"/>
        </w:rPr>
        <w:t>Forventninger til performance for stillingskategorierne adjunkt, lektor, professor mso og professor</w:t>
      </w:r>
      <w:r w:rsidRPr="00202130">
        <w:rPr>
          <w:b w:val="0"/>
          <w:sz w:val="18"/>
          <w:szCs w:val="18"/>
          <w:lang w:val="da-DK"/>
        </w:rPr>
        <w:t xml:space="preserve">. </w:t>
      </w:r>
    </w:p>
    <w:p w:rsidR="000C1662" w:rsidRPr="000C1662" w:rsidRDefault="000C1662" w:rsidP="000C1662">
      <w:p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0C1662" w:rsidP="00202130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426" w:right="281"/>
        <w:jc w:val="both"/>
        <w:rPr>
          <w:sz w:val="20"/>
          <w:szCs w:val="20"/>
        </w:rPr>
      </w:pPr>
      <w:r w:rsidRPr="00202130">
        <w:t>Fortsættelse af tidligere drøftelser</w:t>
      </w:r>
      <w:r w:rsidRPr="001B6546">
        <w:t xml:space="preserve">. </w:t>
      </w:r>
      <w:r w:rsidR="001B6546" w:rsidRPr="001B6546">
        <w:t>Der forventes at foreligge en udredning af antallet af forskningspublikationer på BFI niveau 1 og 2 for årene 2011-2015.</w:t>
      </w:r>
    </w:p>
    <w:p w:rsidR="000C1662" w:rsidRPr="000C1662" w:rsidRDefault="000C1662" w:rsidP="000C1662">
      <w:p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0C1662" w:rsidP="000C1662">
      <w:p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B04B66" w:rsidRDefault="000C1662" w:rsidP="00B04B66">
      <w:pPr>
        <w:pStyle w:val="Listeafsnit"/>
        <w:numPr>
          <w:ilvl w:val="0"/>
          <w:numId w:val="7"/>
        </w:numPr>
        <w:ind w:left="426" w:hanging="426"/>
        <w:rPr>
          <w:u w:val="single"/>
        </w:rPr>
      </w:pPr>
      <w:r w:rsidRPr="00B04B66">
        <w:rPr>
          <w:u w:val="single"/>
        </w:rPr>
        <w:t>Nyt fra</w:t>
      </w:r>
    </w:p>
    <w:p w:rsidR="000C1662" w:rsidRPr="00202130" w:rsidRDefault="000C1662" w:rsidP="00FA3ECC">
      <w:pPr>
        <w:pStyle w:val="Listeafsnit"/>
        <w:ind w:left="426" w:hanging="426"/>
      </w:pPr>
    </w:p>
    <w:p w:rsidR="000C1662" w:rsidRPr="00202130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Direktionen/dekanen/HSU</w:t>
      </w:r>
    </w:p>
    <w:p w:rsidR="000C1662" w:rsidRPr="00202130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Prodekanen</w:t>
      </w:r>
    </w:p>
    <w:p w:rsidR="000C1662" w:rsidRPr="00202130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Institutlederne</w:t>
      </w:r>
    </w:p>
    <w:p w:rsidR="000C1662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Sekretariatschefen</w:t>
      </w:r>
    </w:p>
    <w:p w:rsidR="001B6546" w:rsidRDefault="001B6546" w:rsidP="001B6546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1B6546" w:rsidRDefault="001B6546" w:rsidP="001B6546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1B6546" w:rsidRPr="00202130" w:rsidRDefault="001B6546" w:rsidP="001B6546">
      <w:pPr>
        <w:pStyle w:val="Listeafsnit"/>
        <w:widowControl w:val="0"/>
        <w:numPr>
          <w:ilvl w:val="0"/>
          <w:numId w:val="7"/>
        </w:numPr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426" w:right="281" w:hanging="426"/>
        <w:jc w:val="both"/>
      </w:pPr>
      <w:r w:rsidRPr="00202130">
        <w:rPr>
          <w:u w:val="single"/>
        </w:rPr>
        <w:t>Det Frie Forskningsråd og de fem faglige forskningsråd</w:t>
      </w:r>
      <w:r w:rsidRPr="00202130">
        <w:t>.</w:t>
      </w:r>
    </w:p>
    <w:p w:rsidR="001B6546" w:rsidRDefault="001B6546" w:rsidP="001B6546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sz w:val="20"/>
          <w:szCs w:val="20"/>
        </w:rPr>
      </w:pPr>
    </w:p>
    <w:p w:rsidR="001B6546" w:rsidRPr="00202130" w:rsidRDefault="001B6546" w:rsidP="001B6546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426" w:right="281"/>
        <w:jc w:val="both"/>
      </w:pPr>
      <w:r w:rsidRPr="00202130">
        <w:t>Styrelsen for Forskning og Innovation har ved mail af 1. april indkaldt forslag til</w:t>
      </w:r>
    </w:p>
    <w:p w:rsidR="001B6546" w:rsidRPr="00202130" w:rsidRDefault="001B6546" w:rsidP="001B6546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426" w:right="281"/>
        <w:jc w:val="both"/>
      </w:pPr>
    </w:p>
    <w:p w:rsidR="001B6546" w:rsidRPr="00202130" w:rsidRDefault="001B6546" w:rsidP="001B6546">
      <w:pPr>
        <w:pStyle w:val="Listeafsnit"/>
        <w:widowControl w:val="0"/>
        <w:numPr>
          <w:ilvl w:val="0"/>
          <w:numId w:val="11"/>
        </w:numPr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202130">
        <w:t xml:space="preserve"> formandsposten for Det Frie Forskningsråds bestyrelse</w:t>
      </w:r>
    </w:p>
    <w:p w:rsidR="001B6546" w:rsidRPr="00202130" w:rsidRDefault="001B6546" w:rsidP="001B6546">
      <w:pPr>
        <w:pStyle w:val="Listeafsnit"/>
        <w:widowControl w:val="0"/>
        <w:numPr>
          <w:ilvl w:val="0"/>
          <w:numId w:val="11"/>
        </w:numPr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202130">
        <w:t xml:space="preserve"> medlemmer af Det Frie Forskningsråds bestyrelse samt </w:t>
      </w:r>
    </w:p>
    <w:p w:rsidR="001B6546" w:rsidRPr="00202130" w:rsidRDefault="001B6546" w:rsidP="001B6546">
      <w:pPr>
        <w:pStyle w:val="Listeafsnit"/>
        <w:widowControl w:val="0"/>
        <w:numPr>
          <w:ilvl w:val="0"/>
          <w:numId w:val="11"/>
        </w:numPr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851" w:right="281" w:hanging="425"/>
        <w:jc w:val="both"/>
      </w:pPr>
      <w:proofErr w:type="gramStart"/>
      <w:r w:rsidRPr="00202130">
        <w:t>medlemmer af de fem faglige forskningsråd.</w:t>
      </w:r>
      <w:proofErr w:type="gramEnd"/>
      <w:r w:rsidRPr="00202130">
        <w:t xml:space="preserve"> </w:t>
      </w:r>
    </w:p>
    <w:p w:rsidR="001B6546" w:rsidRDefault="001B6546" w:rsidP="001B6546">
      <w:pPr>
        <w:widowControl w:val="0"/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sz w:val="20"/>
          <w:szCs w:val="20"/>
        </w:rPr>
      </w:pPr>
    </w:p>
    <w:p w:rsidR="001B6546" w:rsidRDefault="001B6546" w:rsidP="001B6546">
      <w:pPr>
        <w:ind w:left="426"/>
      </w:pPr>
      <w:r>
        <w:t xml:space="preserve">Frist for tilbagemelding til Rektorsekretariatet er den 27. april. Sagen fremlægges på direktionsmødet den 4. maj. </w:t>
      </w:r>
    </w:p>
    <w:p w:rsidR="000C1662" w:rsidRPr="000C1662" w:rsidRDefault="000C1662" w:rsidP="000C166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0C1662" w:rsidP="000C166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202130" w:rsidRDefault="000C1662" w:rsidP="000C1662">
      <w:pPr>
        <w:pStyle w:val="Listeafsnit"/>
        <w:widowControl w:val="0"/>
        <w:numPr>
          <w:ilvl w:val="0"/>
          <w:numId w:val="7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567" w:right="281" w:hanging="567"/>
        <w:jc w:val="both"/>
      </w:pPr>
      <w:r w:rsidRPr="00202130">
        <w:rPr>
          <w:u w:val="single"/>
        </w:rPr>
        <w:t>Eventuelt</w:t>
      </w:r>
      <w:r w:rsidRPr="00202130">
        <w:t xml:space="preserve">. </w:t>
      </w:r>
    </w:p>
    <w:p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:rsidR="00203311" w:rsidRPr="00202130" w:rsidRDefault="000C1662" w:rsidP="0020213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dekan</w:t>
      </w:r>
    </w:p>
    <w:sectPr w:rsidR="00203311" w:rsidRPr="00202130" w:rsidSect="000C1662">
      <w:headerReference w:type="default" r:id="rId9"/>
      <w:footerReference w:type="default" r:id="rId10"/>
      <w:headerReference w:type="first" r:id="rId11"/>
      <w:pgSz w:w="11906" w:h="16838" w:code="9"/>
      <w:pgMar w:top="2268" w:right="2550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0" w:rsidRDefault="00F079D0" w:rsidP="00535C36">
      <w:r>
        <w:separator/>
      </w:r>
    </w:p>
  </w:endnote>
  <w:endnote w:type="continuationSeparator" w:id="0">
    <w:p w:rsidR="00F079D0" w:rsidRDefault="00F079D0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952A05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C76D54" wp14:editId="2FBA1798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1B6546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1B6546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0" w:rsidRDefault="00F079D0" w:rsidP="00535C36">
      <w:r>
        <w:separator/>
      </w:r>
    </w:p>
  </w:footnote>
  <w:footnote w:type="continuationSeparator" w:id="0">
    <w:p w:rsidR="00F079D0" w:rsidRDefault="00F079D0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3A8AB2C" wp14:editId="48BB76C0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127E129" wp14:editId="41F5AB8D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020E8386-EAA2-4339-9F22-851BAE119D09}"/>
  </w:docVars>
  <w:rsids>
    <w:rsidRoot w:val="00AE3078"/>
    <w:rsid w:val="00027217"/>
    <w:rsid w:val="0004525F"/>
    <w:rsid w:val="00063973"/>
    <w:rsid w:val="000674D9"/>
    <w:rsid w:val="000A1FDA"/>
    <w:rsid w:val="000C1662"/>
    <w:rsid w:val="000F5702"/>
    <w:rsid w:val="0011373E"/>
    <w:rsid w:val="0012201F"/>
    <w:rsid w:val="00162BA8"/>
    <w:rsid w:val="00185793"/>
    <w:rsid w:val="001B6546"/>
    <w:rsid w:val="001D501F"/>
    <w:rsid w:val="00202130"/>
    <w:rsid w:val="00203311"/>
    <w:rsid w:val="00207063"/>
    <w:rsid w:val="00225F20"/>
    <w:rsid w:val="0023182A"/>
    <w:rsid w:val="00243FF5"/>
    <w:rsid w:val="00262532"/>
    <w:rsid w:val="00280D22"/>
    <w:rsid w:val="00286384"/>
    <w:rsid w:val="00293A7B"/>
    <w:rsid w:val="002D68D8"/>
    <w:rsid w:val="00305EA7"/>
    <w:rsid w:val="00317079"/>
    <w:rsid w:val="00351FB8"/>
    <w:rsid w:val="0037198B"/>
    <w:rsid w:val="003F6758"/>
    <w:rsid w:val="003F69C1"/>
    <w:rsid w:val="004565BF"/>
    <w:rsid w:val="004616CB"/>
    <w:rsid w:val="004E10D5"/>
    <w:rsid w:val="00512687"/>
    <w:rsid w:val="00535C36"/>
    <w:rsid w:val="00554796"/>
    <w:rsid w:val="00560048"/>
    <w:rsid w:val="005D1413"/>
    <w:rsid w:val="005D27A3"/>
    <w:rsid w:val="005D2A52"/>
    <w:rsid w:val="00633315"/>
    <w:rsid w:val="00672296"/>
    <w:rsid w:val="0069054C"/>
    <w:rsid w:val="007B3CC7"/>
    <w:rsid w:val="007B5895"/>
    <w:rsid w:val="007F73D9"/>
    <w:rsid w:val="00802600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A05"/>
    <w:rsid w:val="00983B67"/>
    <w:rsid w:val="0098673F"/>
    <w:rsid w:val="009B1878"/>
    <w:rsid w:val="009D6D86"/>
    <w:rsid w:val="009E5782"/>
    <w:rsid w:val="00A07A24"/>
    <w:rsid w:val="00A34E40"/>
    <w:rsid w:val="00AA0820"/>
    <w:rsid w:val="00AC2DFF"/>
    <w:rsid w:val="00AE3078"/>
    <w:rsid w:val="00AF3995"/>
    <w:rsid w:val="00B04B66"/>
    <w:rsid w:val="00B65A00"/>
    <w:rsid w:val="00B6686D"/>
    <w:rsid w:val="00BD70BA"/>
    <w:rsid w:val="00C02722"/>
    <w:rsid w:val="00C13BE8"/>
    <w:rsid w:val="00CB25A9"/>
    <w:rsid w:val="00CB5B8C"/>
    <w:rsid w:val="00CB6DA2"/>
    <w:rsid w:val="00D073E5"/>
    <w:rsid w:val="00D472EB"/>
    <w:rsid w:val="00DC14F8"/>
    <w:rsid w:val="00E0431F"/>
    <w:rsid w:val="00E1382D"/>
    <w:rsid w:val="00E31054"/>
    <w:rsid w:val="00E6024D"/>
    <w:rsid w:val="00F079D0"/>
    <w:rsid w:val="00F12EAB"/>
    <w:rsid w:val="00F4745C"/>
    <w:rsid w:val="00F571CE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BAFF-7644-452C-A3D6-3D16AE45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1</TotalTime>
  <Pages>1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2016-04-13T06:17:00Z</cp:lastPrinted>
  <dcterms:created xsi:type="dcterms:W3CDTF">2016-04-13T06:26:00Z</dcterms:created>
  <dcterms:modified xsi:type="dcterms:W3CDTF">2016-04-13T06:26:00Z</dcterms:modified>
</cp:coreProperties>
</file>