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8E6E4" w14:textId="77777777" w:rsidR="00203311" w:rsidRPr="00203311" w:rsidRDefault="000817D4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 xml:space="preserve">Referat af </w:t>
      </w:r>
      <w:r w:rsidR="00AE3078">
        <w:rPr>
          <w:lang w:val="da-DK"/>
        </w:rPr>
        <w:t>institutleder</w:t>
      </w:r>
      <w:r w:rsidR="00203311" w:rsidRPr="00203311">
        <w:rPr>
          <w:lang w:val="da-DK"/>
        </w:rPr>
        <w:t xml:space="preserve">møde </w:t>
      </w:r>
    </w:p>
    <w:p w14:paraId="0B1E882E" w14:textId="77777777" w:rsidR="00207063" w:rsidRDefault="00207063" w:rsidP="00203311"/>
    <w:p w14:paraId="2D5B0DE6" w14:textId="77777777" w:rsidR="000C1662" w:rsidRDefault="00207063" w:rsidP="00203311">
      <w:r>
        <w:t>t</w:t>
      </w:r>
      <w:r w:rsidR="000C1662">
        <w:t xml:space="preserve">irsdag den 15. marts 2016: </w:t>
      </w:r>
    </w:p>
    <w:p w14:paraId="19310B72" w14:textId="77777777" w:rsidR="00203311" w:rsidRPr="00203311" w:rsidRDefault="00203311" w:rsidP="00203311"/>
    <w:p w14:paraId="0990D48E" w14:textId="77777777" w:rsidR="00203311" w:rsidRDefault="000817D4" w:rsidP="00203311">
      <w:r>
        <w:t>Til stede var: Dekanen, prodekanen, Steffen Nordahl, Jesper Carlsen, Anne Jensen, Per Krogh Hansen, Mads Funding, Lisbeth Broegaard Petersen og Gitta Stærmose.</w:t>
      </w:r>
    </w:p>
    <w:p w14:paraId="143711A6" w14:textId="77777777" w:rsidR="000817D4" w:rsidRDefault="000817D4" w:rsidP="00203311"/>
    <w:p w14:paraId="1FACBA6A" w14:textId="77777777" w:rsidR="000817D4" w:rsidRDefault="000817D4" w:rsidP="00203311">
      <w:r>
        <w:t xml:space="preserve">Carina Rømer deltog i behandlingen af dagsordenens punkt 4. </w:t>
      </w:r>
    </w:p>
    <w:p w14:paraId="40783552" w14:textId="77777777" w:rsidR="000817D4" w:rsidRDefault="000817D4" w:rsidP="00203311"/>
    <w:p w14:paraId="5EA26932" w14:textId="77777777" w:rsidR="000817D4" w:rsidRDefault="000817D4" w:rsidP="00203311"/>
    <w:p w14:paraId="17AA9E46" w14:textId="77777777" w:rsidR="00D0615D" w:rsidRDefault="000817D4" w:rsidP="00D0615D">
      <w:r>
        <w:t xml:space="preserve">Jesper Carlsen bad om ordet inden mødets start. </w:t>
      </w:r>
      <w:r w:rsidR="00FF36E5">
        <w:t>Han meddelte, at han efter mange år som institutleder har følt et stadigt større behov for at falde tilbage til universitetets kerneområder, undervisning</w:t>
      </w:r>
      <w:r w:rsidR="00D0615D">
        <w:t>en</w:t>
      </w:r>
      <w:r w:rsidR="00FF36E5">
        <w:t xml:space="preserve"> og forskningen. </w:t>
      </w:r>
      <w:r w:rsidR="00D0615D">
        <w:t xml:space="preserve">Han har derfor lavet </w:t>
      </w:r>
      <w:r w:rsidR="00FF36E5">
        <w:t>en aftale med dekanen om</w:t>
      </w:r>
      <w:r w:rsidR="00D0615D">
        <w:t xml:space="preserve">, at han pr. 14. august 2016 fratræder som institutleder ved Institut for Historie. </w:t>
      </w:r>
      <w:r w:rsidR="00AD3D19">
        <w:t>I aftalen indgår</w:t>
      </w:r>
      <w:r w:rsidR="006678DC">
        <w:t xml:space="preserve"> et års undervisningsfritagelse, hvor han bl.a. vil </w:t>
      </w:r>
      <w:r w:rsidR="00AD3D19">
        <w:t>fungere som konsulent for den kommende institut</w:t>
      </w:r>
      <w:r w:rsidR="006678DC">
        <w:t xml:space="preserve">leder. Han overgår fuldt </w:t>
      </w:r>
      <w:r w:rsidR="002C142C">
        <w:t xml:space="preserve">ud </w:t>
      </w:r>
      <w:r w:rsidR="00AD3D19">
        <w:t>til sin lektorstilling pr. 1. august 2017.</w:t>
      </w:r>
    </w:p>
    <w:p w14:paraId="0786A79E" w14:textId="77777777" w:rsidR="00D0615D" w:rsidRDefault="00D0615D" w:rsidP="00D0615D"/>
    <w:p w14:paraId="53D9171D" w14:textId="77777777" w:rsidR="00D0615D" w:rsidRDefault="00D0615D" w:rsidP="00D0615D"/>
    <w:p w14:paraId="4A588EA6" w14:textId="77777777" w:rsidR="00FA3ECC" w:rsidRPr="00C74180" w:rsidRDefault="00D0615D" w:rsidP="00D0615D">
      <w:pPr>
        <w:rPr>
          <w:b/>
        </w:rPr>
      </w:pPr>
      <w:r w:rsidRPr="00C74180">
        <w:rPr>
          <w:u w:val="single"/>
        </w:rPr>
        <w:t>A</w:t>
      </w:r>
      <w:r w:rsidR="000817D4" w:rsidRPr="00C74180">
        <w:rPr>
          <w:u w:val="single"/>
        </w:rPr>
        <w:t>d 1</w:t>
      </w:r>
      <w:r w:rsidR="000817D4" w:rsidRPr="00C74180">
        <w:rPr>
          <w:b/>
          <w:u w:val="single"/>
        </w:rPr>
        <w:t xml:space="preserve">. </w:t>
      </w:r>
      <w:r w:rsidR="00FA3ECC" w:rsidRPr="00C74180">
        <w:rPr>
          <w:u w:val="single"/>
        </w:rPr>
        <w:t>Godkendelse af referat af møde den 26. januar 2016</w:t>
      </w:r>
      <w:r w:rsidR="00FA3ECC" w:rsidRPr="00C74180">
        <w:t xml:space="preserve">. </w:t>
      </w:r>
    </w:p>
    <w:p w14:paraId="42654B59" w14:textId="77777777" w:rsidR="00FA3ECC" w:rsidRPr="001B0FA0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14:paraId="43087564" w14:textId="77777777" w:rsidR="000817D4" w:rsidRPr="001B0FA0" w:rsidRDefault="000817D4" w:rsidP="000817D4">
      <w:r w:rsidRPr="001B0FA0">
        <w:t xml:space="preserve">Godkendt. </w:t>
      </w:r>
    </w:p>
    <w:p w14:paraId="368C51EC" w14:textId="77777777" w:rsidR="000817D4" w:rsidRPr="001B0FA0" w:rsidRDefault="000817D4" w:rsidP="000817D4"/>
    <w:p w14:paraId="402FA759" w14:textId="77777777" w:rsidR="00FA3ECC" w:rsidRPr="001B0FA0" w:rsidRDefault="00FA3ECC" w:rsidP="00FA3ECC"/>
    <w:p w14:paraId="7F33C849" w14:textId="77777777" w:rsidR="001B0FA0" w:rsidRPr="00C74180" w:rsidRDefault="000817D4" w:rsidP="000817D4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 w:rsidRPr="00C74180">
        <w:rPr>
          <w:b w:val="0"/>
          <w:sz w:val="18"/>
          <w:szCs w:val="18"/>
          <w:u w:val="single"/>
          <w:lang w:val="da-DK"/>
        </w:rPr>
        <w:t xml:space="preserve">Ad 2. </w:t>
      </w:r>
      <w:r w:rsidR="000C1662" w:rsidRPr="00C74180">
        <w:rPr>
          <w:b w:val="0"/>
          <w:sz w:val="18"/>
          <w:szCs w:val="18"/>
          <w:u w:val="single"/>
          <w:lang w:val="da-DK"/>
        </w:rPr>
        <w:t>Status for budgetstrategi 2016-19</w:t>
      </w:r>
      <w:r w:rsidR="000C1662" w:rsidRPr="00C74180">
        <w:rPr>
          <w:b w:val="0"/>
          <w:sz w:val="18"/>
          <w:szCs w:val="18"/>
          <w:lang w:val="da-DK"/>
        </w:rPr>
        <w:t>.</w:t>
      </w:r>
    </w:p>
    <w:p w14:paraId="00979940" w14:textId="77777777" w:rsidR="001B0FA0" w:rsidRPr="001B0FA0" w:rsidRDefault="001B0FA0" w:rsidP="000817D4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</w:p>
    <w:p w14:paraId="52DEE21F" w14:textId="77777777" w:rsidR="00FA3ECC" w:rsidRDefault="009B45E5" w:rsidP="00FA3ECC">
      <w:r>
        <w:t xml:space="preserve">Institutlederkredsen blev orienteret om status for processen. </w:t>
      </w:r>
    </w:p>
    <w:p w14:paraId="4B95B01B" w14:textId="77777777" w:rsidR="009B45E5" w:rsidRDefault="009B45E5" w:rsidP="00FA3ECC"/>
    <w:p w14:paraId="4891CFE1" w14:textId="77777777" w:rsidR="00E01512" w:rsidRPr="001B0FA0" w:rsidRDefault="00E01512" w:rsidP="00FA3ECC"/>
    <w:p w14:paraId="1CE0BCF0" w14:textId="77777777" w:rsidR="000C1662" w:rsidRPr="00C74180" w:rsidRDefault="000817D4" w:rsidP="000817D4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 w:rsidRPr="00C74180">
        <w:rPr>
          <w:b w:val="0"/>
          <w:sz w:val="18"/>
          <w:szCs w:val="18"/>
          <w:u w:val="single"/>
          <w:lang w:val="da-DK"/>
        </w:rPr>
        <w:t xml:space="preserve">Ad 3. </w:t>
      </w:r>
      <w:r w:rsidR="000C1662" w:rsidRPr="00C74180">
        <w:rPr>
          <w:b w:val="0"/>
          <w:sz w:val="18"/>
          <w:szCs w:val="18"/>
          <w:u w:val="single"/>
          <w:lang w:val="da-DK"/>
        </w:rPr>
        <w:t>Forventninger til performance for stillingskategorierne adjunkt, lektor, professor mso og professor</w:t>
      </w:r>
      <w:r w:rsidR="000C1662" w:rsidRPr="00C74180">
        <w:rPr>
          <w:b w:val="0"/>
          <w:sz w:val="18"/>
          <w:szCs w:val="18"/>
          <w:lang w:val="da-DK"/>
        </w:rPr>
        <w:t xml:space="preserve">. </w:t>
      </w:r>
    </w:p>
    <w:p w14:paraId="74BD00A0" w14:textId="77777777" w:rsidR="000C1662" w:rsidRPr="001B0FA0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11CDF83C" w14:textId="77777777" w:rsidR="000C1662" w:rsidRPr="001B0FA0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1B0FA0">
        <w:t>Fortsæ</w:t>
      </w:r>
      <w:r w:rsidR="009B45E5">
        <w:t xml:space="preserve">ttelse af tidligere drøftelser om kvalificer- og kvantificerbar performance. </w:t>
      </w:r>
      <w:r w:rsidR="006678DC">
        <w:t>Til</w:t>
      </w:r>
      <w:r w:rsidR="0020409B">
        <w:t xml:space="preserve"> brug for </w:t>
      </w:r>
      <w:r w:rsidR="006678DC">
        <w:t xml:space="preserve">videre </w:t>
      </w:r>
      <w:r w:rsidR="0020409B">
        <w:t>drøftelse og fastlæggelse af kvantitet</w:t>
      </w:r>
      <w:r w:rsidR="00A84DCC">
        <w:t>smål</w:t>
      </w:r>
      <w:r w:rsidR="0020409B">
        <w:t xml:space="preserve"> ønskes der foretaget en udredning af </w:t>
      </w:r>
      <w:r w:rsidR="00A84DCC">
        <w:t xml:space="preserve">antallet af </w:t>
      </w:r>
      <w:r w:rsidR="0020409B">
        <w:t xml:space="preserve">forskningspublikationer på BFI niveau 1 og 2 for årene 2011-2015. </w:t>
      </w:r>
    </w:p>
    <w:p w14:paraId="25B8BDE3" w14:textId="77777777" w:rsidR="000C1662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3B5967C2" w14:textId="77777777" w:rsidR="000C1662" w:rsidRPr="001B0FA0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6FEE6374" w14:textId="77777777" w:rsidR="000C1662" w:rsidRPr="00C74180" w:rsidRDefault="000817D4" w:rsidP="000817D4">
      <w:pPr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C74180">
        <w:rPr>
          <w:u w:val="single"/>
        </w:rPr>
        <w:t xml:space="preserve">Ad 4. </w:t>
      </w:r>
      <w:r w:rsidR="00672296" w:rsidRPr="00C74180">
        <w:rPr>
          <w:u w:val="single"/>
        </w:rPr>
        <w:t>Rekrutteringsstrategi på Humaniora</w:t>
      </w:r>
      <w:r w:rsidR="00672296" w:rsidRPr="00C74180">
        <w:t>.</w:t>
      </w:r>
    </w:p>
    <w:p w14:paraId="276A3B26" w14:textId="77777777" w:rsidR="000C1662" w:rsidRPr="001B0FA0" w:rsidRDefault="000C1662" w:rsidP="001B0FA0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14:paraId="316BEAC3" w14:textId="77777777" w:rsidR="006678DC" w:rsidRDefault="009B45E5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9B45E5">
        <w:t>Carina Rømer</w:t>
      </w:r>
      <w:r w:rsidR="006678DC">
        <w:t xml:space="preserve"> skitserede</w:t>
      </w:r>
      <w:r>
        <w:t xml:space="preserve"> kort de </w:t>
      </w:r>
      <w:r w:rsidR="007051BB">
        <w:t>nye regler om rekruttering af videnskabelige meda</w:t>
      </w:r>
      <w:r w:rsidR="009150EF">
        <w:t xml:space="preserve">rbejdere, d.v.s. stillinger på </w:t>
      </w:r>
      <w:r w:rsidR="007051BB" w:rsidRPr="00E77EAB">
        <w:rPr>
          <w:b/>
        </w:rPr>
        <w:t>adjunkt-</w:t>
      </w:r>
      <w:r w:rsidR="006678DC" w:rsidRPr="00E77EAB">
        <w:rPr>
          <w:b/>
        </w:rPr>
        <w:t>,</w:t>
      </w:r>
      <w:r w:rsidR="007051BB" w:rsidRPr="00E77EAB">
        <w:rPr>
          <w:b/>
        </w:rPr>
        <w:t xml:space="preserve"> postdoc-, lektor- og professorniveau</w:t>
      </w:r>
      <w:r w:rsidR="007051BB">
        <w:t xml:space="preserve"> med en ansættelse på min. 20%. Reglerne </w:t>
      </w:r>
      <w:r w:rsidR="006678DC">
        <w:t>trådte i kraft pr. 1. marts</w:t>
      </w:r>
      <w:r w:rsidR="007051BB">
        <w:t xml:space="preserve"> 2016 og </w:t>
      </w:r>
      <w:r w:rsidR="00FE167D">
        <w:t xml:space="preserve">indgår i SDUs </w:t>
      </w:r>
      <w:r w:rsidR="00595993">
        <w:t xml:space="preserve">samlede </w:t>
      </w:r>
      <w:r w:rsidR="00FE167D">
        <w:t>rekrutteringsstrategi.</w:t>
      </w:r>
      <w:r w:rsidR="00595993">
        <w:t xml:space="preserve"> Reglerne vil medføre ændringer i </w:t>
      </w:r>
      <w:r w:rsidR="007051BB">
        <w:t>fakultet</w:t>
      </w:r>
      <w:r w:rsidR="003E54C1">
        <w:t>et</w:t>
      </w:r>
      <w:r w:rsidR="007051BB">
        <w:t xml:space="preserve">s </w:t>
      </w:r>
      <w:r w:rsidR="00595993">
        <w:t xml:space="preserve">praksis, procedure og rekrutteringsstrategi. </w:t>
      </w:r>
    </w:p>
    <w:p w14:paraId="1419F909" w14:textId="77777777" w:rsidR="003E54C1" w:rsidRDefault="003E54C1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4373789B" w14:textId="77777777" w:rsidR="003E54C1" w:rsidRDefault="003E54C1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Opslag:</w:t>
      </w:r>
    </w:p>
    <w:p w14:paraId="3FE69DD6" w14:textId="77777777" w:rsidR="003E54C1" w:rsidRDefault="003E54C1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Ovennævnte stillingskategorier skal opslås internationalt. Rektor kan give dispensation herfor, hvis særlige forhold gør sig gældende. </w:t>
      </w:r>
    </w:p>
    <w:p w14:paraId="0D41F82E" w14:textId="77777777" w:rsidR="003E54C1" w:rsidRDefault="003E54C1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36DAC398" w14:textId="77777777" w:rsidR="003E54C1" w:rsidRDefault="003E54C1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Alle opslag af videnskabelige stillinger med forskningsforpligtelse skal som udgangspunkt opslås på både dansk og engelsk. Dekan/institutleder kan dog besl</w:t>
      </w:r>
      <w:r w:rsidR="002C142C">
        <w:t>utte, at et stillingsopslag ude</w:t>
      </w:r>
      <w:r>
        <w:t xml:space="preserve">lukkende skal formuleres på engelsk. </w:t>
      </w:r>
    </w:p>
    <w:p w14:paraId="018E719E" w14:textId="77777777" w:rsidR="003E54C1" w:rsidRDefault="003E54C1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50A9743E" w14:textId="77777777" w:rsidR="003E54C1" w:rsidRDefault="003E54C1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Det er dekanens/institutlederens ansvar at sikre opslag i de mest relevante danske og internationale medier. Opslag på SDU’s egne sider er ikke tilstrækkeligt. Stillinger skal opslås i 1-2 fagrelevante jobbaser. </w:t>
      </w:r>
    </w:p>
    <w:p w14:paraId="0FDD510F" w14:textId="77777777" w:rsidR="003E54C1" w:rsidRDefault="003E54C1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387B65EC" w14:textId="5FDF2936" w:rsidR="001B765C" w:rsidRDefault="00467A2D" w:rsidP="001B765C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lastRenderedPageBreak/>
        <w:t xml:space="preserve">Institutlederkredsen drøftede </w:t>
      </w:r>
      <w:r w:rsidR="00FF4A13">
        <w:t>de forskellige udford</w:t>
      </w:r>
      <w:r w:rsidR="002C142C">
        <w:t>ringer, som reglerne medfører</w:t>
      </w:r>
      <w:r w:rsidR="00FF4A13">
        <w:t>. Dekanen tilkendegav, at han ikke forventede at fremsende mange dispensationsansøgninger til rektor. Valg af jobbaser og hvordan man sikrer sig den mest optimale annoncering</w:t>
      </w:r>
      <w:r w:rsidR="002C142C">
        <w:t xml:space="preserve"> blev drøftet</w:t>
      </w:r>
      <w:r w:rsidR="00FF4A13">
        <w:t>.</w:t>
      </w:r>
      <w:r w:rsidR="00050A1F">
        <w:t xml:space="preserve"> </w:t>
      </w:r>
      <w:r w:rsidR="001B765C">
        <w:t xml:space="preserve">I tilknytning til dette vil det være interessant at få identificeret dels hvilke medarbejdernetværk instituttet har bragt i spil omkring det konkrete opslag, dels ansøgeres kendskab til opslag. Dette bringes til veje ved at instituttet samtidig med anmodning om opslag informerer om </w:t>
      </w:r>
      <w:r w:rsidR="00311D1D">
        <w:t xml:space="preserve">hvilke </w:t>
      </w:r>
      <w:r w:rsidR="001B765C">
        <w:t>medarbejdernetværk</w:t>
      </w:r>
      <w:r w:rsidR="00311D1D">
        <w:t xml:space="preserve"> man agter at benytte</w:t>
      </w:r>
      <w:bookmarkStart w:id="0" w:name="_GoBack"/>
      <w:bookmarkEnd w:id="0"/>
      <w:r w:rsidR="001B765C">
        <w:t>, og ansøgere bedes oplyse</w:t>
      </w:r>
      <w:r w:rsidR="009150EF">
        <w:t>,</w:t>
      </w:r>
      <w:r w:rsidR="001B765C">
        <w:t xml:space="preserve"> hvor man har fået kendskab til opslaget.</w:t>
      </w:r>
    </w:p>
    <w:p w14:paraId="7101CE6C" w14:textId="77777777" w:rsidR="001B765C" w:rsidRDefault="001B765C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6D58EE35" w14:textId="77777777" w:rsidR="00FF4A13" w:rsidRDefault="00FF4A13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Mads Funding tager kontakt til Udbudskontoret med henblik på </w:t>
      </w:r>
      <w:r w:rsidR="00050A1F">
        <w:t xml:space="preserve">en kortlægning af universitetets hidtidige brug af jobbaser. </w:t>
      </w:r>
    </w:p>
    <w:p w14:paraId="07B75387" w14:textId="77777777" w:rsidR="00050A1F" w:rsidRDefault="00050A1F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1F0C27A7" w14:textId="77777777" w:rsidR="003E54C1" w:rsidRDefault="003E54C1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Ansøgninger:</w:t>
      </w:r>
    </w:p>
    <w:p w14:paraId="305A01B1" w14:textId="77777777" w:rsidR="003E54C1" w:rsidRDefault="00E77EAB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Der skal ved disse videnskabelige stillinger være mindst 3 kvalificerede ansøgere til en opslået stilling, før denne kan besættes. Hvor særlige forhold gør sig gældende</w:t>
      </w:r>
      <w:r w:rsidR="002C142C">
        <w:t>,</w:t>
      </w:r>
      <w:r>
        <w:t xml:space="preserve"> </w:t>
      </w:r>
      <w:r w:rsidR="00050A1F">
        <w:t xml:space="preserve">er det muligt </w:t>
      </w:r>
      <w:r>
        <w:t xml:space="preserve">at søge om dispensation hos rektor. </w:t>
      </w:r>
    </w:p>
    <w:p w14:paraId="07FFBCD8" w14:textId="77777777" w:rsidR="00050A1F" w:rsidRDefault="00050A1F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78FC6044" w14:textId="77777777" w:rsidR="00050A1F" w:rsidRDefault="00050A1F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Institutlederkredsen </w:t>
      </w:r>
      <w:r w:rsidR="00BC3F38">
        <w:t>drøftede praksis</w:t>
      </w:r>
      <w:r w:rsidR="009150EF">
        <w:t>,</w:t>
      </w:r>
      <w:r w:rsidR="00BC3F38">
        <w:t xml:space="preserve"> hvor</w:t>
      </w:r>
      <w:r w:rsidR="004E47FF">
        <w:t xml:space="preserve"> </w:t>
      </w:r>
      <w:r w:rsidR="004E47FF" w:rsidRPr="004E47FF">
        <w:rPr>
          <w:b/>
        </w:rPr>
        <w:t>opslag</w:t>
      </w:r>
      <w:r w:rsidR="004E47FF">
        <w:t xml:space="preserve"> resulterer i mindre end 3 ansøgere samt </w:t>
      </w:r>
      <w:r w:rsidR="004E47FF">
        <w:rPr>
          <w:b/>
        </w:rPr>
        <w:t xml:space="preserve">bedømmelsen </w:t>
      </w:r>
      <w:r w:rsidR="004E47FF">
        <w:t xml:space="preserve">resulterer i mindre end 3 kvalificerede ansøgere. </w:t>
      </w:r>
    </w:p>
    <w:p w14:paraId="0505FA95" w14:textId="77777777" w:rsidR="004E47FF" w:rsidRDefault="004E47FF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516ACC91" w14:textId="77777777" w:rsidR="004E47FF" w:rsidRDefault="0052065B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Eventuel reducering i tidsfristerne for bedømmelsesudvalgs arbejder blev vendt. Der var bred enighed om at fastholde de nuværende tidsfrister, så</w:t>
      </w:r>
      <w:r w:rsidR="000B2DCD">
        <w:t xml:space="preserve"> længe at der </w:t>
      </w:r>
      <w:r>
        <w:t>ikke er taget stilling til en eventuel ændring af bedømmelsens form.</w:t>
      </w:r>
    </w:p>
    <w:p w14:paraId="0936B77D" w14:textId="77777777" w:rsidR="0052065B" w:rsidRDefault="0052065B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1329DD9A" w14:textId="77777777" w:rsidR="0052065B" w:rsidRDefault="0052065B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Det blev besluttet at nedsætte et udvalg bestående af institutlederne, Lisbeth Broegaard Petersen og Carina Rømer med henblik på opstramning omkring nedsættelse af bedømmelsesudvalg, overveje</w:t>
      </w:r>
      <w:r w:rsidR="000B2DCD">
        <w:t>lser omkring bedømmelsens form, den nuværende ansættelsesprocedure samt forslag til interviewguide.</w:t>
      </w:r>
    </w:p>
    <w:p w14:paraId="48271059" w14:textId="77777777" w:rsidR="0052065B" w:rsidRDefault="0052065B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1DAAF10A" w14:textId="77777777" w:rsidR="009B45E5" w:rsidRPr="009B45E5" w:rsidRDefault="009B45E5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41EDC3C8" w14:textId="77777777" w:rsidR="000C1662" w:rsidRPr="00C74180" w:rsidRDefault="000817D4" w:rsidP="000817D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C74180">
        <w:rPr>
          <w:u w:val="single"/>
        </w:rPr>
        <w:t xml:space="preserve">Ad 5. </w:t>
      </w:r>
      <w:r w:rsidR="000C1662" w:rsidRPr="00C74180">
        <w:rPr>
          <w:u w:val="single"/>
        </w:rPr>
        <w:t>Nyt fra</w:t>
      </w:r>
    </w:p>
    <w:p w14:paraId="597C9D81" w14:textId="77777777" w:rsidR="000C1662" w:rsidRPr="001B0FA0" w:rsidRDefault="000C1662" w:rsidP="00FA3ECC">
      <w:pPr>
        <w:pStyle w:val="Listeafsnit"/>
        <w:ind w:left="426" w:hanging="426"/>
      </w:pPr>
    </w:p>
    <w:p w14:paraId="1CB35381" w14:textId="77777777" w:rsidR="00FE167D" w:rsidRDefault="00FE167D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Dekanen præsenterede </w:t>
      </w:r>
      <w:r w:rsidR="000A0FE3">
        <w:t>de indkomne</w:t>
      </w:r>
      <w:r>
        <w:t xml:space="preserve"> forslag til æresdoktorer. Institutlederkredsen drøftede forslagene. Dekanen viderebringer indstilling af kandidat til Akademisk Råds møde den 16. marts 2016. </w:t>
      </w:r>
    </w:p>
    <w:p w14:paraId="26973616" w14:textId="77777777" w:rsidR="00FE167D" w:rsidRDefault="00FE167D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1202A2A4" w14:textId="2857AC8C" w:rsidR="000C1662" w:rsidRPr="001B0FA0" w:rsidRDefault="000C166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1B0FA0">
        <w:t>Prodekanen</w:t>
      </w:r>
      <w:r w:rsidR="00E01512">
        <w:t xml:space="preserve"> oplyste, at </w:t>
      </w:r>
      <w:r w:rsidR="00080E21">
        <w:t>det tidligere</w:t>
      </w:r>
      <w:r w:rsidR="004845BC">
        <w:t xml:space="preserve"> (som led i diskussionerne om strategiske fravalg) </w:t>
      </w:r>
      <w:r w:rsidR="00080E21">
        <w:t>fremsatte forslag om, at de</w:t>
      </w:r>
      <w:r w:rsidR="00B90FCB">
        <w:t xml:space="preserve">r på alle studier </w:t>
      </w:r>
      <w:r w:rsidR="00080E21" w:rsidRPr="00311D1D">
        <w:rPr>
          <w:i/>
        </w:rPr>
        <w:t>maksimalt</w:t>
      </w:r>
      <w:r w:rsidR="00B90FCB">
        <w:t xml:space="preserve"> må være</w:t>
      </w:r>
      <w:r w:rsidR="00080E21">
        <w:t xml:space="preserve"> 8 ugentlige timer på skemaet på KA-niveau (i tillæg til den allerede fastlagte regel om </w:t>
      </w:r>
      <w:r w:rsidR="00080E21" w:rsidRPr="00311D1D">
        <w:rPr>
          <w:i/>
        </w:rPr>
        <w:t>minimum</w:t>
      </w:r>
      <w:r w:rsidR="00080E21">
        <w:t xml:space="preserve"> </w:t>
      </w:r>
      <w:r w:rsidR="00E01512">
        <w:t>8 timer</w:t>
      </w:r>
      <w:r w:rsidR="00080E21">
        <w:t xml:space="preserve"> på KA) er blevet sløjfet.</w:t>
      </w:r>
      <w:r w:rsidR="00B90FCB">
        <w:t xml:space="preserve"> Dog kan studie- og institutspecifikke forhold </w:t>
      </w:r>
      <w:r w:rsidR="004845BC">
        <w:t>foranledige</w:t>
      </w:r>
      <w:r w:rsidR="00B90FCB">
        <w:t xml:space="preserve">, at reglen nogle steder indføres. </w:t>
      </w:r>
    </w:p>
    <w:p w14:paraId="0A262D59" w14:textId="77777777" w:rsidR="00E01512" w:rsidRDefault="00E0151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75A6528C" w14:textId="77777777" w:rsidR="000C1662" w:rsidRPr="001B0FA0" w:rsidRDefault="000C166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1B0FA0">
        <w:t>Institutlederne</w:t>
      </w:r>
      <w:r w:rsidR="005F629D">
        <w:t xml:space="preserve"> orienterede om forskningsansøgninger m.m. </w:t>
      </w:r>
    </w:p>
    <w:p w14:paraId="08B9ACF0" w14:textId="77777777" w:rsidR="00E01512" w:rsidRDefault="00E0151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562C3233" w14:textId="77777777" w:rsidR="000C1662" w:rsidRDefault="000C166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1B0FA0">
        <w:t>Sekretariatschefen</w:t>
      </w:r>
      <w:r w:rsidR="00E01512">
        <w:t xml:space="preserve"> oplyste, at Else Jensen går på pension pr. 30. april 2016. Der holdes afskedsreception den 28. april. </w:t>
      </w:r>
    </w:p>
    <w:p w14:paraId="788EC583" w14:textId="77777777" w:rsidR="00E01512" w:rsidRDefault="00E0151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183C1D84" w14:textId="77777777" w:rsidR="00E01512" w:rsidRDefault="00E0151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Der foretages pr. 1. maj 2016 en række rokader:  </w:t>
      </w:r>
    </w:p>
    <w:p w14:paraId="55450C38" w14:textId="77777777" w:rsidR="00E01512" w:rsidRDefault="00E0151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54F2B42F" w14:textId="77777777" w:rsidR="00E01512" w:rsidRDefault="00E0151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Martin Lund overgår fra en stilling på Institut for Sprog og Kommunikation til fakultetssekretariatet. </w:t>
      </w:r>
    </w:p>
    <w:p w14:paraId="7DF741DE" w14:textId="77777777" w:rsidR="00E01512" w:rsidRDefault="00E0151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Simon Hedegaard overgår fra en stilling i studiesekretariatet til institutsekretariatet på Institut for Sprog og Kommunikation. </w:t>
      </w:r>
    </w:p>
    <w:p w14:paraId="11A6D6D7" w14:textId="77777777" w:rsidR="00E01512" w:rsidRDefault="00E0151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488CACE1" w14:textId="77777777" w:rsidR="00E01512" w:rsidRDefault="00E0151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Herudover foretages der enkelte ændringer i opgavevaretagelser i studiesekretariatet. </w:t>
      </w:r>
    </w:p>
    <w:p w14:paraId="57D1051C" w14:textId="77777777" w:rsidR="00E01512" w:rsidRDefault="00E0151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08BDE70E" w14:textId="77777777" w:rsidR="00E01512" w:rsidRPr="00C74180" w:rsidRDefault="00E01512" w:rsidP="00E0151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7855BC6E" w14:textId="77777777" w:rsidR="000C1662" w:rsidRPr="000817D4" w:rsidRDefault="000817D4" w:rsidP="000817D4">
      <w:pPr>
        <w:widowControl w:val="0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sz w:val="20"/>
          <w:szCs w:val="20"/>
        </w:rPr>
      </w:pPr>
      <w:r w:rsidRPr="00C74180">
        <w:rPr>
          <w:u w:val="single"/>
        </w:rPr>
        <w:t xml:space="preserve">Ad 6. </w:t>
      </w:r>
      <w:r w:rsidR="000C1662" w:rsidRPr="00C74180">
        <w:rPr>
          <w:u w:val="single"/>
        </w:rPr>
        <w:t>Eventuelt</w:t>
      </w:r>
      <w:r w:rsidR="000C1662" w:rsidRPr="00C74180">
        <w:t xml:space="preserve">. </w:t>
      </w:r>
    </w:p>
    <w:p w14:paraId="0C2AB895" w14:textId="77777777"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14:paraId="5DF7DFE7" w14:textId="472A5DD0" w:rsidR="000C1662" w:rsidRDefault="001B0FA0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>
        <w:t>Dekanen oplyste, at der indkaldes til et opfølgende møde i gruppen vedrørende jubilæumsarrangement. Formålet er at tegne de overordnede lin</w:t>
      </w:r>
      <w:r w:rsidR="004F5470">
        <w:t>j</w:t>
      </w:r>
      <w:r>
        <w:t xml:space="preserve">er, evt. at uddelegere opgaver knyttet til de enkelte forelæsningsrækker. </w:t>
      </w:r>
    </w:p>
    <w:p w14:paraId="09558E77" w14:textId="77777777" w:rsidR="001B0FA0" w:rsidRPr="001B0FA0" w:rsidRDefault="001B0FA0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32473423" w14:textId="77777777" w:rsidR="000C1662" w:rsidRPr="000C1662" w:rsidRDefault="001B0FA0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70A7F270" w14:textId="77777777"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14:paraId="760C96B7" w14:textId="77777777" w:rsidR="000C1662" w:rsidRPr="001B0FA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1B0FA0">
        <w:t>Simon Møberg Torp</w:t>
      </w:r>
    </w:p>
    <w:p w14:paraId="5BFED733" w14:textId="77777777" w:rsidR="000C1662" w:rsidRPr="001B0FA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1B0FA0">
        <w:t>dekan</w:t>
      </w:r>
    </w:p>
    <w:p w14:paraId="5A92AEF2" w14:textId="77777777" w:rsidR="000C1662" w:rsidRPr="00FC4CE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</w:rPr>
      </w:pPr>
    </w:p>
    <w:p w14:paraId="484E5793" w14:textId="77777777" w:rsidR="000C1662" w:rsidRPr="000C1662" w:rsidRDefault="000C1662" w:rsidP="000C1662"/>
    <w:p w14:paraId="00827E32" w14:textId="77777777" w:rsidR="00203311" w:rsidRDefault="00203311" w:rsidP="00203311">
      <w:r w:rsidRPr="00203311">
        <w:t xml:space="preserve">. </w:t>
      </w:r>
      <w:r w:rsidR="001B0FA0">
        <w:tab/>
      </w:r>
      <w:r w:rsidR="001B0FA0">
        <w:tab/>
      </w:r>
      <w:r w:rsidR="001B0FA0">
        <w:tab/>
        <w:t>Gitta Stærmose</w:t>
      </w:r>
    </w:p>
    <w:p w14:paraId="292FE4D6" w14:textId="77777777" w:rsidR="001B0FA0" w:rsidRPr="00203311" w:rsidRDefault="001B0FA0" w:rsidP="00203311">
      <w:r>
        <w:tab/>
      </w:r>
      <w:r>
        <w:tab/>
      </w:r>
      <w:r>
        <w:tab/>
        <w:t>referent</w:t>
      </w:r>
    </w:p>
    <w:p w14:paraId="2D6AA0B7" w14:textId="77777777" w:rsidR="00203311" w:rsidRPr="00203311" w:rsidRDefault="00203311" w:rsidP="00203311">
      <w:pPr>
        <w:ind w:left="360"/>
        <w:rPr>
          <w:b/>
          <w:bCs/>
        </w:rPr>
      </w:pPr>
    </w:p>
    <w:sectPr w:rsidR="00203311" w:rsidRPr="00203311" w:rsidSect="000C1662">
      <w:headerReference w:type="default" r:id="rId9"/>
      <w:footerReference w:type="default" r:id="rId10"/>
      <w:headerReference w:type="first" r:id="rId11"/>
      <w:pgSz w:w="11906" w:h="16838" w:code="9"/>
      <w:pgMar w:top="2268" w:right="2550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D277" w14:textId="77777777" w:rsidR="00B90FCB" w:rsidRDefault="00B90FCB" w:rsidP="00535C36">
      <w:r>
        <w:separator/>
      </w:r>
    </w:p>
  </w:endnote>
  <w:endnote w:type="continuationSeparator" w:id="0">
    <w:p w14:paraId="35FBEE05" w14:textId="77777777" w:rsidR="00B90FCB" w:rsidRDefault="00B90FCB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E17E2" w14:textId="77777777" w:rsidR="00B90FCB" w:rsidRDefault="00311D1D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B90FCB">
          <w:tab/>
        </w:r>
        <w:r w:rsidR="00B90FCB">
          <w:tab/>
        </w:r>
      </w:sdtContent>
    </w:sdt>
  </w:p>
  <w:p w14:paraId="7B76EB26" w14:textId="77777777" w:rsidR="00B90FCB" w:rsidRDefault="00B90FC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EFAEEA" wp14:editId="43161F80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2C430" w14:textId="77777777" w:rsidR="00B90FCB" w:rsidRPr="00B65A00" w:rsidRDefault="00B90FCB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311D1D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72C2C430" w14:textId="77777777" w:rsidR="00B90FCB" w:rsidRPr="00B65A00" w:rsidRDefault="00B90FCB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311D1D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44995" w14:textId="77777777" w:rsidR="00B90FCB" w:rsidRDefault="00B90FCB" w:rsidP="00535C36">
      <w:r>
        <w:separator/>
      </w:r>
    </w:p>
  </w:footnote>
  <w:footnote w:type="continuationSeparator" w:id="0">
    <w:p w14:paraId="5325CC4D" w14:textId="77777777" w:rsidR="00B90FCB" w:rsidRDefault="00B90FCB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DE8DA" w14:textId="77777777" w:rsidR="00B90FCB" w:rsidRDefault="00B90FCB">
    <w:pPr>
      <w:pStyle w:val="Sidehoved"/>
    </w:pPr>
  </w:p>
  <w:p w14:paraId="78EAD559" w14:textId="77777777" w:rsidR="00B90FCB" w:rsidRDefault="00B90FC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47F0301" wp14:editId="17A2F723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FB53B" w14:textId="3F5DD406" w:rsidR="00B90FCB" w:rsidRDefault="00B90FCB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2C338D5" wp14:editId="56681A38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D1D">
      <w:t>11. april 2016</w:t>
    </w:r>
    <w:r>
      <w:br/>
      <w:t>Sagsnr.16/7570</w:t>
    </w:r>
    <w:r>
      <w:br/>
      <w:t>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068DE29-0C5B-418A-8497-DFA24826C9EE}"/>
  </w:docVars>
  <w:rsids>
    <w:rsidRoot w:val="00AE3078"/>
    <w:rsid w:val="00027217"/>
    <w:rsid w:val="0004525F"/>
    <w:rsid w:val="00050A1F"/>
    <w:rsid w:val="00063973"/>
    <w:rsid w:val="000674D9"/>
    <w:rsid w:val="00080E21"/>
    <w:rsid w:val="000817D4"/>
    <w:rsid w:val="000A0FE3"/>
    <w:rsid w:val="000A1FDA"/>
    <w:rsid w:val="000B2DCD"/>
    <w:rsid w:val="000C1662"/>
    <w:rsid w:val="000F5702"/>
    <w:rsid w:val="0011373E"/>
    <w:rsid w:val="0012201F"/>
    <w:rsid w:val="00162BA8"/>
    <w:rsid w:val="00185793"/>
    <w:rsid w:val="001B0FA0"/>
    <w:rsid w:val="001B765C"/>
    <w:rsid w:val="001D501F"/>
    <w:rsid w:val="00203311"/>
    <w:rsid w:val="0020409B"/>
    <w:rsid w:val="00207063"/>
    <w:rsid w:val="00225F20"/>
    <w:rsid w:val="0023182A"/>
    <w:rsid w:val="00243FF5"/>
    <w:rsid w:val="00262532"/>
    <w:rsid w:val="00280D22"/>
    <w:rsid w:val="00286384"/>
    <w:rsid w:val="00293A7B"/>
    <w:rsid w:val="002C142C"/>
    <w:rsid w:val="002D68D8"/>
    <w:rsid w:val="00305EA7"/>
    <w:rsid w:val="00311D1D"/>
    <w:rsid w:val="00317079"/>
    <w:rsid w:val="0037198B"/>
    <w:rsid w:val="003E54C1"/>
    <w:rsid w:val="003F6758"/>
    <w:rsid w:val="003F69C1"/>
    <w:rsid w:val="004565BF"/>
    <w:rsid w:val="004616CB"/>
    <w:rsid w:val="00467A2D"/>
    <w:rsid w:val="004845BC"/>
    <w:rsid w:val="004E10D5"/>
    <w:rsid w:val="004E1975"/>
    <w:rsid w:val="004E47FF"/>
    <w:rsid w:val="004F5470"/>
    <w:rsid w:val="00512687"/>
    <w:rsid w:val="0052065B"/>
    <w:rsid w:val="00535C36"/>
    <w:rsid w:val="00554796"/>
    <w:rsid w:val="00560048"/>
    <w:rsid w:val="00595993"/>
    <w:rsid w:val="005A3546"/>
    <w:rsid w:val="005D1413"/>
    <w:rsid w:val="005D27A3"/>
    <w:rsid w:val="005D2A52"/>
    <w:rsid w:val="005F629D"/>
    <w:rsid w:val="00633315"/>
    <w:rsid w:val="006678DC"/>
    <w:rsid w:val="00672296"/>
    <w:rsid w:val="0069054C"/>
    <w:rsid w:val="007051BB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50EF"/>
    <w:rsid w:val="009166A1"/>
    <w:rsid w:val="00947250"/>
    <w:rsid w:val="00983B67"/>
    <w:rsid w:val="0098673F"/>
    <w:rsid w:val="009B45E5"/>
    <w:rsid w:val="009D6D86"/>
    <w:rsid w:val="009E5782"/>
    <w:rsid w:val="00A07A24"/>
    <w:rsid w:val="00A34E40"/>
    <w:rsid w:val="00A84DCC"/>
    <w:rsid w:val="00AA0820"/>
    <w:rsid w:val="00AC2DFF"/>
    <w:rsid w:val="00AD3D19"/>
    <w:rsid w:val="00AE3078"/>
    <w:rsid w:val="00AF3995"/>
    <w:rsid w:val="00B65A00"/>
    <w:rsid w:val="00B6686D"/>
    <w:rsid w:val="00B90FCB"/>
    <w:rsid w:val="00BC3F38"/>
    <w:rsid w:val="00BD70BA"/>
    <w:rsid w:val="00C02722"/>
    <w:rsid w:val="00C13BE8"/>
    <w:rsid w:val="00C74180"/>
    <w:rsid w:val="00CB25A9"/>
    <w:rsid w:val="00CB5B8C"/>
    <w:rsid w:val="00CB6DA2"/>
    <w:rsid w:val="00D0615D"/>
    <w:rsid w:val="00D073E5"/>
    <w:rsid w:val="00D377EB"/>
    <w:rsid w:val="00D472EB"/>
    <w:rsid w:val="00DC14F8"/>
    <w:rsid w:val="00E01512"/>
    <w:rsid w:val="00E0431F"/>
    <w:rsid w:val="00E1382D"/>
    <w:rsid w:val="00E31054"/>
    <w:rsid w:val="00E6024D"/>
    <w:rsid w:val="00E77EAB"/>
    <w:rsid w:val="00E806E4"/>
    <w:rsid w:val="00F079D0"/>
    <w:rsid w:val="00F12EAB"/>
    <w:rsid w:val="00F4745C"/>
    <w:rsid w:val="00F571CE"/>
    <w:rsid w:val="00FA3ECC"/>
    <w:rsid w:val="00FC699C"/>
    <w:rsid w:val="00FE167D"/>
    <w:rsid w:val="00FF36E5"/>
    <w:rsid w:val="00FF4A13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901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2250-3ED0-4A30-A95F-21490E7E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3</Pages>
  <Words>776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2016-03-23T08:43:00Z</cp:lastPrinted>
  <dcterms:created xsi:type="dcterms:W3CDTF">2016-04-11T08:09:00Z</dcterms:created>
  <dcterms:modified xsi:type="dcterms:W3CDTF">2016-04-11T08:09:00Z</dcterms:modified>
</cp:coreProperties>
</file>