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50A1C0A5"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  <w:r w:rsidR="00C66570">
              <w:rPr>
                <w:sz w:val="18"/>
                <w:szCs w:val="18"/>
              </w:rPr>
              <w:t xml:space="preserve"> - </w:t>
            </w:r>
            <w:r w:rsidR="00EE6967">
              <w:rPr>
                <w:sz w:val="18"/>
                <w:szCs w:val="18"/>
              </w:rPr>
              <w:t>SKYPE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7D6117C9" w:rsidR="009421EE" w:rsidRPr="00F032C0" w:rsidRDefault="00EE6967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marts 2020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2913E882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10DA7DAC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3D1EBAC" w14:textId="7D5FC60F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6E1EA43B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  <w:r w:rsidR="00B72F1F">
              <w:rPr>
                <w:sz w:val="18"/>
                <w:szCs w:val="18"/>
              </w:rPr>
              <w:t>, herunder Akkreditering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17701E0C" w14:textId="77777777" w:rsidR="00EE6967" w:rsidRDefault="00C23A38" w:rsidP="00EE6967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</w:p>
          <w:p w14:paraId="169C8344" w14:textId="77777777" w:rsidR="00EE6967" w:rsidRDefault="00EE6967" w:rsidP="00EE6967">
            <w:pPr>
              <w:spacing w:line="240" w:lineRule="auto"/>
              <w:rPr>
                <w:b/>
              </w:rPr>
            </w:pPr>
          </w:p>
          <w:p w14:paraId="1F56E27B" w14:textId="60A034BB" w:rsidR="00C23A38" w:rsidRPr="00EE6967" w:rsidRDefault="00C23A38" w:rsidP="00EE6967">
            <w:pPr>
              <w:pStyle w:val="Listeafsnit"/>
              <w:numPr>
                <w:ilvl w:val="0"/>
                <w:numId w:val="32"/>
              </w:numPr>
              <w:spacing w:line="240" w:lineRule="auto"/>
              <w:rPr>
                <w:b/>
                <w:sz w:val="18"/>
                <w:szCs w:val="18"/>
              </w:rPr>
            </w:pPr>
            <w:r w:rsidRPr="00EE696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5C76922" w14:textId="77777777" w:rsidR="00EE6967" w:rsidRPr="001154E9" w:rsidRDefault="00EE6967" w:rsidP="00EE6967">
            <w:pPr>
              <w:rPr>
                <w:b/>
                <w:bCs/>
              </w:rPr>
            </w:pPr>
          </w:p>
          <w:p w14:paraId="34005F15" w14:textId="3DB26DF0" w:rsidR="00EE6967" w:rsidRPr="00EE6967" w:rsidRDefault="00EE6967" w:rsidP="00EE6967">
            <w:pPr>
              <w:pStyle w:val="Listeafsnit"/>
              <w:numPr>
                <w:ilvl w:val="0"/>
                <w:numId w:val="32"/>
              </w:numPr>
              <w:rPr>
                <w:b/>
                <w:bCs/>
              </w:rPr>
            </w:pPr>
            <w:proofErr w:type="spellStart"/>
            <w:r w:rsidRPr="00EE6967">
              <w:rPr>
                <w:b/>
                <w:bCs/>
              </w:rPr>
              <w:t>EliteForsk</w:t>
            </w:r>
            <w:proofErr w:type="spellEnd"/>
            <w:r w:rsidRPr="00EE6967">
              <w:rPr>
                <w:b/>
                <w:bCs/>
              </w:rPr>
              <w:t>-prisen 2021.</w:t>
            </w:r>
          </w:p>
          <w:p w14:paraId="65F87087" w14:textId="77777777" w:rsidR="00EE6967" w:rsidRDefault="00EE6967" w:rsidP="00EE6967"/>
          <w:p w14:paraId="0D4C8A44" w14:textId="590C69E9" w:rsidR="00EE6967" w:rsidRDefault="00EE6967" w:rsidP="00EE6967">
            <w:pPr>
              <w:ind w:left="709"/>
            </w:pPr>
            <w:r>
              <w:t xml:space="preserve">I proces. Institutlederne har tilmeldingsfrist den 23. marts. Herefter skriftlig høring </w:t>
            </w:r>
            <w:proofErr w:type="spellStart"/>
            <w:r>
              <w:t>ift</w:t>
            </w:r>
            <w:proofErr w:type="spellEnd"/>
            <w:r>
              <w:t xml:space="preserve"> udvælgelse af kandidat/er. Fakultetet skal indstille mindst én kandidat. Bilag.</w:t>
            </w:r>
          </w:p>
          <w:p w14:paraId="4C47EBE1" w14:textId="77777777" w:rsidR="00EE6967" w:rsidRDefault="00EE6967" w:rsidP="00EE6967">
            <w:pPr>
              <w:ind w:left="709"/>
            </w:pPr>
          </w:p>
          <w:p w14:paraId="4C60F9D1" w14:textId="77777777" w:rsidR="00EE6967" w:rsidRDefault="00EE6967" w:rsidP="00EE6967">
            <w:pPr>
              <w:rPr>
                <w:b/>
                <w:bCs/>
              </w:rPr>
            </w:pPr>
          </w:p>
          <w:p w14:paraId="3F5C99B9" w14:textId="6E1262E8" w:rsidR="00EE6967" w:rsidRDefault="00EE6967" w:rsidP="00EE6967">
            <w:pPr>
              <w:pStyle w:val="Listeafsnit"/>
              <w:numPr>
                <w:ilvl w:val="0"/>
                <w:numId w:val="32"/>
              </w:numPr>
              <w:tabs>
                <w:tab w:val="left" w:pos="2220"/>
              </w:tabs>
            </w:pPr>
            <w:r w:rsidRPr="00EE6967">
              <w:rPr>
                <w:b/>
                <w:bCs/>
              </w:rPr>
              <w:t>SDU-priser</w:t>
            </w:r>
            <w:r>
              <w:t xml:space="preserve">. </w:t>
            </w:r>
          </w:p>
          <w:p w14:paraId="39FCA7BC" w14:textId="77777777" w:rsidR="00EE6967" w:rsidRDefault="00EE6967" w:rsidP="00EE6967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14:paraId="5E821D08" w14:textId="4B5F31D2" w:rsidR="00EE6967" w:rsidRDefault="00EE6967" w:rsidP="00EE6967">
            <w:pPr>
              <w:pStyle w:val="Opstilling-punkttegn"/>
              <w:numPr>
                <w:ilvl w:val="0"/>
                <w:numId w:val="0"/>
              </w:numPr>
              <w:ind w:left="709"/>
            </w:pPr>
            <w:r>
              <w:t>Innovationsprisen -</w:t>
            </w:r>
            <w:r w:rsidRPr="00670688">
              <w:t xml:space="preserve"> tildeles en ansat på SDU, der på helt ny og innovativ måde har bragt </w:t>
            </w:r>
            <w:proofErr w:type="spellStart"/>
            <w:r w:rsidRPr="00670688">
              <w:t>SDU's</w:t>
            </w:r>
            <w:proofErr w:type="spellEnd"/>
            <w:r w:rsidRPr="00670688">
              <w:t xml:space="preserve"> viden inden for uddannelse eller forskning i spil, og som har skabt værdi for og med samfundet.</w:t>
            </w:r>
            <w:r>
              <w:t xml:space="preserve"> Thomas </w:t>
            </w:r>
            <w:proofErr w:type="spellStart"/>
            <w:r>
              <w:t>Markusssen</w:t>
            </w:r>
            <w:proofErr w:type="spellEnd"/>
            <w:r>
              <w:t xml:space="preserve"> er tidligere spillet ind)</w:t>
            </w:r>
          </w:p>
          <w:p w14:paraId="40A0990B" w14:textId="77777777" w:rsidR="00EE6967" w:rsidRDefault="00EE6967" w:rsidP="00EE6967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6C1C0C5E" w14:textId="6B3942E9" w:rsidR="00EE6967" w:rsidRDefault="006D2747" w:rsidP="00EE6967">
            <w:pPr>
              <w:pStyle w:val="Opstilling-punkttegn"/>
              <w:numPr>
                <w:ilvl w:val="0"/>
                <w:numId w:val="0"/>
              </w:numPr>
              <w:ind w:left="709"/>
            </w:pPr>
            <w:hyperlink r:id="rId18" w:history="1">
              <w:r w:rsidR="00EE6967" w:rsidRPr="00583B46">
                <w:rPr>
                  <w:rStyle w:val="Hyperlink"/>
                </w:rPr>
                <w:t>https://www.sdu.dk/da/om_sdu/sdus_profil/Priser_haeder/Innovationspris</w:t>
              </w:r>
            </w:hyperlink>
            <w:r w:rsidR="00EE6967">
              <w:t xml:space="preserve"> </w:t>
            </w:r>
            <w:r w:rsidR="00EE6967" w:rsidRPr="00670688">
              <w:t xml:space="preserve"> </w:t>
            </w:r>
            <w:r w:rsidR="00EE6967">
              <w:t>(Thomas Markussen er tidligere spillet ind)</w:t>
            </w:r>
          </w:p>
          <w:p w14:paraId="0B135608" w14:textId="77777777" w:rsidR="00EE6967" w:rsidRDefault="00EE6967" w:rsidP="00EE6967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7FD82953" w14:textId="6A276281" w:rsidR="00EE6967" w:rsidRPr="00670688" w:rsidRDefault="00EE6967" w:rsidP="00EE6967">
            <w:pPr>
              <w:pStyle w:val="Opstilling-punkttegn"/>
              <w:numPr>
                <w:ilvl w:val="0"/>
                <w:numId w:val="0"/>
              </w:numPr>
              <w:ind w:left="709"/>
              <w:rPr>
                <w:rFonts w:asciiTheme="minorHAnsi" w:hAnsiTheme="minorHAnsi"/>
              </w:rPr>
            </w:pPr>
            <w:r>
              <w:t xml:space="preserve">Inspirationsprisen - </w:t>
            </w:r>
            <w:r w:rsidRPr="00670688">
              <w:rPr>
                <w:rFonts w:asciiTheme="minorHAnsi" w:hAnsiTheme="minorHAnsi"/>
              </w:rPr>
              <w:t>gives til en gruppe ansatte og/eller studerende, som har gjort en særlig indsats for at arbejde med FN’s 17 Verdensmål.</w:t>
            </w:r>
            <w: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22B64CBD" w14:textId="77777777" w:rsidR="00EE6967" w:rsidRPr="00670688" w:rsidRDefault="00EE6967" w:rsidP="00EE6967">
            <w:pPr>
              <w:pStyle w:val="Opstilling-punkttegn"/>
              <w:numPr>
                <w:ilvl w:val="0"/>
                <w:numId w:val="0"/>
              </w:numPr>
              <w:ind w:left="709"/>
              <w:rPr>
                <w:rFonts w:asciiTheme="minorHAnsi" w:hAnsiTheme="minorHAnsi"/>
              </w:rPr>
            </w:pPr>
          </w:p>
          <w:p w14:paraId="46AAC49A" w14:textId="77777777" w:rsidR="00EE6967" w:rsidRDefault="006D2747" w:rsidP="00EE6967">
            <w:pPr>
              <w:pStyle w:val="Opstilling-punkttegn"/>
              <w:numPr>
                <w:ilvl w:val="0"/>
                <w:numId w:val="0"/>
              </w:numPr>
              <w:ind w:left="709"/>
            </w:pPr>
            <w:hyperlink r:id="rId19" w:history="1">
              <w:r w:rsidR="00EE6967" w:rsidRPr="00583B46">
                <w:rPr>
                  <w:rStyle w:val="Hyperlink"/>
                </w:rPr>
                <w:t>https://www.sdu.dk/da/voresverdensmaal/inspirationsprisen</w:t>
              </w:r>
            </w:hyperlink>
          </w:p>
          <w:p w14:paraId="20452EE6" w14:textId="77777777" w:rsidR="00EE6967" w:rsidRDefault="00EE6967" w:rsidP="00EE6967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14:paraId="7FC1C002" w14:textId="313643DC" w:rsidR="00EE6967" w:rsidRDefault="00EE6967" w:rsidP="00EE6967">
            <w:pPr>
              <w:pStyle w:val="Opstilling-punkttegn"/>
              <w:numPr>
                <w:ilvl w:val="0"/>
                <w:numId w:val="0"/>
              </w:numPr>
              <w:ind w:left="709"/>
            </w:pPr>
            <w:r w:rsidRPr="00670688">
              <w:rPr>
                <w:rFonts w:asciiTheme="minorHAnsi" w:hAnsiTheme="minorHAnsi"/>
              </w:rPr>
              <w:lastRenderedPageBreak/>
              <w:t xml:space="preserve">Forskningsformidlingsprisen </w:t>
            </w:r>
            <w:r>
              <w:rPr>
                <w:rFonts w:asciiTheme="minorHAnsi" w:hAnsiTheme="minorHAnsi"/>
              </w:rPr>
              <w:t xml:space="preserve">- </w:t>
            </w:r>
            <w:r w:rsidRPr="00670688">
              <w:rPr>
                <w:rFonts w:asciiTheme="minorHAnsi" w:hAnsiTheme="minorHAnsi"/>
              </w:rPr>
              <w:t>gives til en forsker for levende, kreativ kommunikation af sit faglige felt rettet mod en bred modtagergruppe.</w:t>
            </w:r>
          </w:p>
          <w:p w14:paraId="46EFFC5F" w14:textId="77777777" w:rsidR="00EE6967" w:rsidRPr="00670688" w:rsidRDefault="00EE6967" w:rsidP="00EE6967">
            <w:pPr>
              <w:pStyle w:val="Opstilling-punkttegn"/>
              <w:numPr>
                <w:ilvl w:val="0"/>
                <w:numId w:val="0"/>
              </w:numPr>
              <w:ind w:left="709"/>
              <w:rPr>
                <w:rFonts w:asciiTheme="minorHAnsi" w:hAnsiTheme="minorHAnsi"/>
              </w:rPr>
            </w:pPr>
          </w:p>
          <w:p w14:paraId="7FB194DC" w14:textId="5552C049" w:rsidR="00EE6967" w:rsidRDefault="006D2747" w:rsidP="00EE6967">
            <w:pPr>
              <w:pStyle w:val="Opstilling-punkttegn"/>
              <w:numPr>
                <w:ilvl w:val="0"/>
                <w:numId w:val="0"/>
              </w:numPr>
              <w:ind w:left="709"/>
            </w:pPr>
            <w:hyperlink r:id="rId20" w:history="1">
              <w:r w:rsidR="00EE6967" w:rsidRPr="00583B46">
                <w:rPr>
                  <w:rStyle w:val="Hyperlink"/>
                </w:rPr>
                <w:t>https://www.sdu.dk/da/om_sdu/sdus_profil/Priser_haeder/Indholdsside_forskningsformidling</w:t>
              </w:r>
            </w:hyperlink>
            <w:r w:rsidR="00EE6967">
              <w:t xml:space="preserve"> </w:t>
            </w:r>
          </w:p>
          <w:p w14:paraId="5205E00F" w14:textId="77777777" w:rsidR="00EE6967" w:rsidRDefault="00EE6967" w:rsidP="00EE6967">
            <w:pPr>
              <w:tabs>
                <w:tab w:val="left" w:pos="2220"/>
              </w:tabs>
            </w:pPr>
          </w:p>
          <w:p w14:paraId="5AA8BFA5" w14:textId="157559E2" w:rsidR="00EE6967" w:rsidRDefault="00EE6967" w:rsidP="00EE6967">
            <w:pPr>
              <w:tabs>
                <w:tab w:val="left" w:pos="2220"/>
              </w:tabs>
              <w:ind w:left="709"/>
            </w:pPr>
            <w:r>
              <w:t xml:space="preserve">For disse priser gælder, at fristen er den 6. juni. </w:t>
            </w:r>
          </w:p>
          <w:p w14:paraId="16CD035F" w14:textId="77777777" w:rsidR="00EE6967" w:rsidRDefault="00EE6967" w:rsidP="00EE6967">
            <w:pPr>
              <w:tabs>
                <w:tab w:val="left" w:pos="2220"/>
              </w:tabs>
            </w:pPr>
          </w:p>
          <w:p w14:paraId="5207129A" w14:textId="6BF7DD1A" w:rsidR="00EE6967" w:rsidRPr="00EE6967" w:rsidRDefault="00EE6967" w:rsidP="00EE6967">
            <w:pPr>
              <w:pStyle w:val="Listeafsnit"/>
              <w:numPr>
                <w:ilvl w:val="0"/>
                <w:numId w:val="32"/>
              </w:numPr>
              <w:tabs>
                <w:tab w:val="left" w:pos="2220"/>
              </w:tabs>
              <w:rPr>
                <w:b/>
                <w:bCs/>
              </w:rPr>
            </w:pPr>
            <w:r w:rsidRPr="00EE6967">
              <w:rPr>
                <w:b/>
                <w:bCs/>
              </w:rPr>
              <w:t>Godkendte karakterkrav for Humaniora 2021.</w:t>
            </w:r>
          </w:p>
          <w:p w14:paraId="74617589" w14:textId="77777777" w:rsidR="00EE6967" w:rsidRPr="00AD4EE0" w:rsidRDefault="00EE6967" w:rsidP="00EE6967">
            <w:pPr>
              <w:tabs>
                <w:tab w:val="left" w:pos="2220"/>
              </w:tabs>
              <w:rPr>
                <w:b/>
                <w:bCs/>
              </w:rPr>
            </w:pPr>
          </w:p>
          <w:p w14:paraId="7312394A" w14:textId="77777777" w:rsidR="006D2747" w:rsidRDefault="006D2747" w:rsidP="006D2747">
            <w:pPr>
              <w:pStyle w:val="Listeafsnit"/>
              <w:numPr>
                <w:ilvl w:val="0"/>
                <w:numId w:val="32"/>
              </w:numPr>
              <w:rPr>
                <w:b/>
                <w:bCs/>
              </w:rPr>
            </w:pPr>
            <w:r w:rsidRPr="006D2747">
              <w:rPr>
                <w:b/>
                <w:bCs/>
              </w:rPr>
              <w:t>HUMs uddannelser på observationslisten (ledighed)</w:t>
            </w:r>
            <w:r>
              <w:rPr>
                <w:b/>
                <w:bCs/>
              </w:rPr>
              <w:t>.</w:t>
            </w:r>
          </w:p>
          <w:p w14:paraId="1D2CD395" w14:textId="77777777" w:rsidR="006D2747" w:rsidRDefault="006D2747" w:rsidP="006D2747">
            <w:pPr>
              <w:pStyle w:val="Listeafsnit"/>
            </w:pPr>
          </w:p>
          <w:p w14:paraId="3266720B" w14:textId="56F428BF" w:rsidR="006D2747" w:rsidRDefault="006D2747" w:rsidP="006D2747">
            <w:pPr>
              <w:pStyle w:val="Listeafsnit"/>
              <w:numPr>
                <w:ilvl w:val="0"/>
                <w:numId w:val="32"/>
              </w:numPr>
              <w:rPr>
                <w:b/>
                <w:bCs/>
              </w:rPr>
            </w:pPr>
            <w:r w:rsidRPr="006D2747">
              <w:rPr>
                <w:b/>
                <w:bCs/>
              </w:rPr>
              <w:t>Nyt tiltag vedrørende studieintensitet. </w:t>
            </w:r>
          </w:p>
          <w:p w14:paraId="6FCC01AC" w14:textId="77777777" w:rsidR="006D2747" w:rsidRPr="006D2747" w:rsidRDefault="006D2747" w:rsidP="006D2747">
            <w:pPr>
              <w:rPr>
                <w:b/>
                <w:bCs/>
              </w:rPr>
            </w:pPr>
            <w:bookmarkStart w:id="3" w:name="_GoBack"/>
            <w:bookmarkEnd w:id="3"/>
          </w:p>
          <w:p w14:paraId="59E6EF92" w14:textId="2D6892D4" w:rsidR="00EE6967" w:rsidRPr="00EE6967" w:rsidRDefault="00EE6967" w:rsidP="00EE6967">
            <w:pPr>
              <w:pStyle w:val="Listeafsnit"/>
              <w:numPr>
                <w:ilvl w:val="0"/>
                <w:numId w:val="32"/>
              </w:numPr>
              <w:tabs>
                <w:tab w:val="left" w:pos="2220"/>
              </w:tabs>
              <w:rPr>
                <w:b/>
                <w:bCs/>
              </w:rPr>
            </w:pPr>
            <w:r w:rsidRPr="00EE6967">
              <w:rPr>
                <w:b/>
                <w:bCs/>
              </w:rPr>
              <w:t>Forberedelse af SU-møde den 25. marts.</w:t>
            </w:r>
          </w:p>
          <w:p w14:paraId="4A568E5F" w14:textId="77777777" w:rsidR="00B72F1F" w:rsidRDefault="00B72F1F" w:rsidP="00B72F1F">
            <w:pPr>
              <w:pStyle w:val="Listeafsnit"/>
              <w:rPr>
                <w:b/>
              </w:rPr>
            </w:pPr>
          </w:p>
          <w:p w14:paraId="2A2B96FE" w14:textId="260C6D5E" w:rsidR="00862D3A" w:rsidRDefault="00C23A38" w:rsidP="003037D1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4E6614FC" w14:textId="77777777" w:rsidR="00EE6967" w:rsidRPr="00EE6967" w:rsidRDefault="00EE6967" w:rsidP="00EE6967">
            <w:pPr>
              <w:pStyle w:val="Listeafsnit"/>
              <w:rPr>
                <w:b/>
                <w:sz w:val="18"/>
                <w:szCs w:val="18"/>
              </w:rPr>
            </w:pPr>
          </w:p>
          <w:p w14:paraId="34197489" w14:textId="77777777" w:rsidR="00EE6967" w:rsidRPr="00EE6967" w:rsidRDefault="00EE6967" w:rsidP="00EE6967">
            <w:pPr>
              <w:ind w:left="709"/>
            </w:pPr>
            <w:r w:rsidRPr="00EE6967">
              <w:t xml:space="preserve">Eliteforsk-rejsestipendier 2021. </w:t>
            </w:r>
          </w:p>
          <w:p w14:paraId="4F98883B" w14:textId="77777777" w:rsidR="00EE6967" w:rsidRDefault="00EE6967" w:rsidP="00EE6967">
            <w:pPr>
              <w:ind w:left="709"/>
            </w:pPr>
            <w:r>
              <w:t xml:space="preserve">Er i proces. Institutlederne har frist til den 6. maj med henblik på forslag. Ph.d.-skolelederen indstiller til </w:t>
            </w:r>
            <w:proofErr w:type="spellStart"/>
            <w:r>
              <w:t>PhdK</w:t>
            </w:r>
            <w:proofErr w:type="spellEnd"/>
            <w:r>
              <w:t xml:space="preserve">. </w:t>
            </w:r>
          </w:p>
          <w:p w14:paraId="29AF1ED2" w14:textId="77777777" w:rsidR="00EE6967" w:rsidRDefault="00EE6967" w:rsidP="00EE6967"/>
          <w:p w14:paraId="3E3E1A88" w14:textId="38985458" w:rsidR="00EE6967" w:rsidRPr="00EE6967" w:rsidRDefault="00EE6967" w:rsidP="00EE6967">
            <w:pPr>
              <w:ind w:left="709"/>
            </w:pPr>
            <w:r w:rsidRPr="00EE6967">
              <w:t xml:space="preserve">DFF Kultur og Kommunikation. </w:t>
            </w:r>
          </w:p>
          <w:p w14:paraId="6F8CAEBE" w14:textId="77777777" w:rsidR="00EE6967" w:rsidRDefault="00EE6967" w:rsidP="00EE6967">
            <w:pPr>
              <w:tabs>
                <w:tab w:val="left" w:pos="2220"/>
              </w:tabs>
              <w:ind w:left="709"/>
            </w:pPr>
            <w:r>
              <w:t xml:space="preserve">I proces. Kandidater er bedt om at indsende CV, publikationsliste mm. Frist. 27. marts. </w:t>
            </w:r>
          </w:p>
          <w:p w14:paraId="031898FA" w14:textId="77777777" w:rsidR="00EE6967" w:rsidRDefault="00EE6967" w:rsidP="00EE6967"/>
          <w:p w14:paraId="45CC6C5D" w14:textId="77777777" w:rsidR="00EE6967" w:rsidRDefault="00EE6967" w:rsidP="00EE6967">
            <w:pPr>
              <w:pStyle w:val="Listeafsnit"/>
              <w:rPr>
                <w:b/>
                <w:sz w:val="18"/>
                <w:szCs w:val="18"/>
              </w:rPr>
            </w:pP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4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5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H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HIF"/>
                                <w:bookmarkEnd w:id="28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6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7FB2179A" w:rsidR="00C66570" w:rsidRDefault="00EE6967" w:rsidP="00C66570">
                                <w:pPr>
                                  <w:pStyle w:val="Template-Department"/>
                                </w:pPr>
                                <w:r>
                                  <w:t xml:space="preserve">23. marts </w:t>
                                </w:r>
                                <w:r w:rsidR="003B624D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6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7FB2179A" w:rsidR="00C66570" w:rsidRDefault="00EE6967" w:rsidP="00C66570">
                          <w:pPr>
                            <w:pStyle w:val="Template-Department"/>
                          </w:pPr>
                          <w:r>
                            <w:t xml:space="preserve">23. marts </w:t>
                          </w:r>
                          <w:r w:rsidR="003B624D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7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8" w:name="USR_Email"/>
                                <w:bookmarkStart w:id="9" w:name="USR_Email_HIF"/>
                                <w:r>
                                  <w:t>gitta@sdu.dk</w:t>
                                </w:r>
                                <w:bookmarkEnd w:id="8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T_02"/>
                                <w:bookmarkStart w:id="11" w:name="USR_DirectPhone_HIF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DirectPhone"/>
                                <w:r>
                                  <w:t>+4565502907</w:t>
                                </w:r>
                                <w:bookmarkEnd w:id="12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M"/>
                                <w:bookmarkStart w:id="14" w:name="USR_Mobile_HIF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Mobile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6" w:name="USR_Email"/>
                          <w:bookmarkStart w:id="17" w:name="USR_Email_HIF"/>
                          <w:r>
                            <w:t>gitta@sdu.dk</w:t>
                          </w:r>
                          <w:bookmarkEnd w:id="16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T_02"/>
                          <w:bookmarkStart w:id="19" w:name="USR_DirectPhone_HIF"/>
                          <w:bookmarkEnd w:id="17"/>
                          <w:r>
                            <w:t>T</w:t>
                          </w:r>
                          <w:bookmarkEnd w:id="18"/>
                          <w:r>
                            <w:tab/>
                          </w:r>
                          <w:bookmarkStart w:id="20" w:name="USR_DirectPhone"/>
                          <w:r>
                            <w:t>+4565502907</w:t>
                          </w:r>
                          <w:bookmarkEnd w:id="20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M"/>
                          <w:bookmarkStart w:id="22" w:name="USR_Mobile_HIF"/>
                          <w:bookmarkEnd w:id="19"/>
                          <w:r>
                            <w:t>M</w:t>
                          </w:r>
                          <w:bookmarkEnd w:id="21"/>
                          <w:r>
                            <w:tab/>
                          </w:r>
                          <w:bookmarkStart w:id="23" w:name="USR_Mobile"/>
                          <w:r>
                            <w:t>+4524984098</w:t>
                          </w:r>
                          <w:bookmarkEnd w:id="22"/>
                          <w:bookmarkEnd w:id="23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624D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07510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D2747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02AB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2F1F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E6967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yperlink" Target="https://www.sdu.dk/da/om_sdu/sdus_profil/Priser_haeder/Innovationspri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hyperlink" Target="https://www.sdu.dk/da/om_sdu/sdus_profil/Priser_haeder/Indholdsside_forskningsformidl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du.dk/da/voresverdensmaal/inspirationspris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9FD0-37ED-4159-8AF6-A6584ADF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5e4212f-45a6-4f59-8908-6205128fd413"/>
    <ds:schemaRef ds:uri="http://purl.org/dc/terms/"/>
    <ds:schemaRef ds:uri="4de22789-8617-47dd-b377-7468d43e41c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429DB-B82D-4015-B307-9F5CC76A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2020-02-27T10:10:00Z</cp:lastPrinted>
  <dcterms:created xsi:type="dcterms:W3CDTF">2020-03-23T10:44:00Z</dcterms:created>
  <dcterms:modified xsi:type="dcterms:W3CDTF">2020-03-23T17:36:00Z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</Properties>
</file>