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BD500" w14:textId="77777777" w:rsidR="00E002AF" w:rsidRPr="0080201F" w:rsidRDefault="00E002AF">
      <w:pPr>
        <w:rPr>
          <w:rFonts w:cs="Arial"/>
          <w:sz w:val="18"/>
          <w:szCs w:val="18"/>
        </w:rPr>
      </w:pPr>
    </w:p>
    <w:tbl>
      <w:tblPr>
        <w:tblStyle w:val="Tabel-Gitter"/>
        <w:tblpPr w:leftFromText="141" w:rightFromText="141" w:vertAnchor="page" w:tblpY="2629"/>
        <w:tblW w:w="8080"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
        <w:gridCol w:w="2085"/>
        <w:gridCol w:w="5286"/>
        <w:gridCol w:w="639"/>
      </w:tblGrid>
      <w:tr w:rsidR="00655B49" w:rsidRPr="0080201F" w14:paraId="31406D83" w14:textId="77777777" w:rsidTr="004A2365">
        <w:trPr>
          <w:gridBefore w:val="1"/>
          <w:gridAfter w:val="1"/>
          <w:wBefore w:w="70" w:type="dxa"/>
          <w:wAfter w:w="639" w:type="dxa"/>
          <w:trHeight w:val="850"/>
        </w:trPr>
        <w:tc>
          <w:tcPr>
            <w:tcW w:w="7371" w:type="dxa"/>
            <w:gridSpan w:val="2"/>
          </w:tcPr>
          <w:p w14:paraId="48B70B7C" w14:textId="52169033" w:rsidR="00655B49" w:rsidRPr="008D2212" w:rsidRDefault="00DA0869" w:rsidP="004A2365">
            <w:pPr>
              <w:pStyle w:val="DocumentHeading"/>
              <w:rPr>
                <w:rFonts w:cs="Arial"/>
                <w:sz w:val="28"/>
                <w:szCs w:val="28"/>
              </w:rPr>
            </w:pPr>
            <w:bookmarkStart w:id="0" w:name="LAN_Agenda"/>
            <w:r w:rsidRPr="008D2212">
              <w:rPr>
                <w:rFonts w:cs="Arial"/>
                <w:sz w:val="28"/>
                <w:szCs w:val="28"/>
              </w:rPr>
              <w:t>Dagsorden</w:t>
            </w:r>
            <w:bookmarkEnd w:id="0"/>
            <w:r w:rsidR="00C37D9F" w:rsidRPr="008D2212">
              <w:rPr>
                <w:rFonts w:cs="Arial"/>
                <w:sz w:val="28"/>
                <w:szCs w:val="28"/>
              </w:rPr>
              <w:t xml:space="preserve"> </w:t>
            </w:r>
          </w:p>
        </w:tc>
      </w:tr>
      <w:tr w:rsidR="009421EE" w:rsidRPr="0080201F" w14:paraId="47E42805" w14:textId="77777777" w:rsidTr="004A2365">
        <w:tblPrEx>
          <w:tblCellMar>
            <w:left w:w="108" w:type="dxa"/>
            <w:right w:w="108" w:type="dxa"/>
          </w:tblCellMar>
        </w:tblPrEx>
        <w:trPr>
          <w:trHeight w:val="454"/>
        </w:trPr>
        <w:tc>
          <w:tcPr>
            <w:tcW w:w="2155" w:type="dxa"/>
            <w:gridSpan w:val="2"/>
          </w:tcPr>
          <w:p w14:paraId="0FB60FC9" w14:textId="77777777" w:rsidR="009421EE" w:rsidRPr="0080201F" w:rsidRDefault="009421EE" w:rsidP="004A2365">
            <w:pPr>
              <w:pStyle w:val="DocInfoLine"/>
              <w:tabs>
                <w:tab w:val="clear" w:pos="2155"/>
              </w:tabs>
              <w:ind w:left="0" w:firstLine="0"/>
              <w:rPr>
                <w:rFonts w:cs="Arial"/>
                <w:sz w:val="18"/>
                <w:szCs w:val="18"/>
              </w:rPr>
            </w:pPr>
            <w:bookmarkStart w:id="1" w:name="LAN_Subject"/>
            <w:r w:rsidRPr="0080201F">
              <w:rPr>
                <w:rFonts w:cs="Arial"/>
                <w:b/>
                <w:sz w:val="18"/>
                <w:szCs w:val="18"/>
              </w:rPr>
              <w:t>Emne</w:t>
            </w:r>
            <w:bookmarkEnd w:id="1"/>
            <w:r w:rsidR="00241488" w:rsidRPr="0080201F">
              <w:rPr>
                <w:rFonts w:cs="Arial"/>
                <w:b/>
                <w:sz w:val="18"/>
                <w:szCs w:val="18"/>
              </w:rPr>
              <w:t xml:space="preserve"> </w:t>
            </w:r>
          </w:p>
        </w:tc>
        <w:tc>
          <w:tcPr>
            <w:tcW w:w="5925" w:type="dxa"/>
            <w:gridSpan w:val="2"/>
          </w:tcPr>
          <w:p w14:paraId="568859A6" w14:textId="23F43553" w:rsidR="009421EE" w:rsidRPr="0080201F" w:rsidRDefault="00E23654" w:rsidP="008A18EF">
            <w:pPr>
              <w:pStyle w:val="punkter"/>
              <w:framePr w:hSpace="0" w:wrap="auto" w:vAnchor="margin" w:yAlign="inline"/>
              <w:rPr>
                <w:rFonts w:cs="Arial"/>
                <w:sz w:val="18"/>
                <w:szCs w:val="18"/>
              </w:rPr>
            </w:pPr>
            <w:r w:rsidRPr="0080201F">
              <w:rPr>
                <w:rFonts w:cs="Arial"/>
                <w:sz w:val="18"/>
                <w:szCs w:val="18"/>
              </w:rPr>
              <w:t xml:space="preserve">Ledelsesmøde </w:t>
            </w:r>
          </w:p>
        </w:tc>
      </w:tr>
      <w:tr w:rsidR="009421EE" w:rsidRPr="0080201F" w14:paraId="67ED72A4" w14:textId="77777777" w:rsidTr="004A2365">
        <w:tblPrEx>
          <w:tblCellMar>
            <w:left w:w="108" w:type="dxa"/>
            <w:right w:w="108" w:type="dxa"/>
          </w:tblCellMar>
        </w:tblPrEx>
        <w:trPr>
          <w:trHeight w:val="454"/>
        </w:trPr>
        <w:tc>
          <w:tcPr>
            <w:tcW w:w="2155" w:type="dxa"/>
            <w:gridSpan w:val="2"/>
          </w:tcPr>
          <w:p w14:paraId="16E0252E" w14:textId="77777777" w:rsidR="009421EE" w:rsidRPr="0080201F" w:rsidRDefault="009421EE" w:rsidP="004A2365">
            <w:pPr>
              <w:pStyle w:val="DocInfoLine"/>
              <w:tabs>
                <w:tab w:val="clear" w:pos="2155"/>
              </w:tabs>
              <w:ind w:left="0" w:firstLine="0"/>
              <w:rPr>
                <w:rFonts w:cs="Arial"/>
                <w:sz w:val="18"/>
                <w:szCs w:val="18"/>
              </w:rPr>
            </w:pPr>
            <w:bookmarkStart w:id="2" w:name="LAN_DateandTime"/>
            <w:r w:rsidRPr="0080201F">
              <w:rPr>
                <w:rFonts w:cs="Arial"/>
                <w:b/>
                <w:sz w:val="18"/>
                <w:szCs w:val="18"/>
              </w:rPr>
              <w:t>Dato og tidspunkt</w:t>
            </w:r>
            <w:bookmarkEnd w:id="2"/>
          </w:p>
        </w:tc>
        <w:tc>
          <w:tcPr>
            <w:tcW w:w="5925" w:type="dxa"/>
            <w:gridSpan w:val="2"/>
          </w:tcPr>
          <w:p w14:paraId="2FFF15A0" w14:textId="7001F493" w:rsidR="009421EE" w:rsidRPr="0080201F" w:rsidRDefault="00670EDA" w:rsidP="00F64D02">
            <w:pPr>
              <w:pStyle w:val="DocInfoLine"/>
              <w:tabs>
                <w:tab w:val="clear" w:pos="2155"/>
              </w:tabs>
              <w:ind w:left="0" w:firstLine="0"/>
              <w:rPr>
                <w:rFonts w:cs="Arial"/>
                <w:sz w:val="18"/>
                <w:szCs w:val="18"/>
              </w:rPr>
            </w:pPr>
            <w:r>
              <w:rPr>
                <w:rFonts w:cs="Arial"/>
                <w:sz w:val="18"/>
                <w:szCs w:val="18"/>
              </w:rPr>
              <w:t>23. februar</w:t>
            </w:r>
            <w:r w:rsidR="0075753E">
              <w:rPr>
                <w:rFonts w:cs="Arial"/>
                <w:sz w:val="18"/>
                <w:szCs w:val="18"/>
              </w:rPr>
              <w:t xml:space="preserve"> 2021</w:t>
            </w:r>
            <w:r w:rsidR="00F64D02">
              <w:rPr>
                <w:rFonts w:cs="Arial"/>
                <w:sz w:val="18"/>
                <w:szCs w:val="18"/>
              </w:rPr>
              <w:t xml:space="preserve"> kl. </w:t>
            </w:r>
            <w:r w:rsidR="00AA010F">
              <w:rPr>
                <w:rFonts w:cs="Arial"/>
                <w:sz w:val="18"/>
                <w:szCs w:val="18"/>
              </w:rPr>
              <w:t>9-12</w:t>
            </w:r>
          </w:p>
        </w:tc>
      </w:tr>
      <w:tr w:rsidR="009421EE" w:rsidRPr="0080201F" w14:paraId="7688C623" w14:textId="77777777" w:rsidTr="004A2365">
        <w:tblPrEx>
          <w:tblCellMar>
            <w:left w:w="108" w:type="dxa"/>
            <w:right w:w="108" w:type="dxa"/>
          </w:tblCellMar>
        </w:tblPrEx>
        <w:trPr>
          <w:trHeight w:val="454"/>
        </w:trPr>
        <w:tc>
          <w:tcPr>
            <w:tcW w:w="2155" w:type="dxa"/>
            <w:gridSpan w:val="2"/>
          </w:tcPr>
          <w:p w14:paraId="1B53DD6A" w14:textId="77777777" w:rsidR="009421EE" w:rsidRPr="0080201F" w:rsidRDefault="009421EE" w:rsidP="004A2365">
            <w:pPr>
              <w:pStyle w:val="DocInfoLine"/>
              <w:tabs>
                <w:tab w:val="clear" w:pos="2155"/>
              </w:tabs>
              <w:ind w:left="0" w:firstLine="0"/>
              <w:rPr>
                <w:rFonts w:cs="Arial"/>
                <w:b/>
                <w:sz w:val="18"/>
                <w:szCs w:val="18"/>
              </w:rPr>
            </w:pPr>
            <w:bookmarkStart w:id="3" w:name="LAN_Location"/>
            <w:r w:rsidRPr="0080201F">
              <w:rPr>
                <w:rFonts w:cs="Arial"/>
                <w:b/>
                <w:sz w:val="18"/>
                <w:szCs w:val="18"/>
              </w:rPr>
              <w:t>Sted</w:t>
            </w:r>
            <w:bookmarkEnd w:id="3"/>
            <w:r w:rsidR="006454F0" w:rsidRPr="0080201F">
              <w:rPr>
                <w:rFonts w:cs="Arial"/>
                <w:b/>
                <w:sz w:val="18"/>
                <w:szCs w:val="18"/>
              </w:rPr>
              <w:t xml:space="preserve"> </w:t>
            </w:r>
          </w:p>
        </w:tc>
        <w:tc>
          <w:tcPr>
            <w:tcW w:w="5925" w:type="dxa"/>
            <w:gridSpan w:val="2"/>
          </w:tcPr>
          <w:p w14:paraId="7B61EB32" w14:textId="6C6B6D30" w:rsidR="009421EE" w:rsidRPr="0080201F" w:rsidRDefault="00D673DD" w:rsidP="004A2365">
            <w:pPr>
              <w:pStyle w:val="DocInfoLine"/>
              <w:tabs>
                <w:tab w:val="clear" w:pos="2155"/>
              </w:tabs>
              <w:ind w:left="0" w:firstLine="0"/>
              <w:rPr>
                <w:rFonts w:cs="Arial"/>
                <w:b/>
                <w:bCs/>
                <w:sz w:val="18"/>
                <w:szCs w:val="18"/>
              </w:rPr>
            </w:pPr>
            <w:r w:rsidRPr="0080201F">
              <w:rPr>
                <w:rFonts w:cs="Arial"/>
                <w:b/>
                <w:bCs/>
                <w:sz w:val="18"/>
                <w:szCs w:val="18"/>
              </w:rPr>
              <w:t xml:space="preserve">Teams </w:t>
            </w:r>
          </w:p>
        </w:tc>
      </w:tr>
    </w:tbl>
    <w:tbl>
      <w:tblPr>
        <w:tblStyle w:val="Tabel-Gitter"/>
        <w:tblW w:w="779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6"/>
      </w:tblGrid>
      <w:tr w:rsidR="00377537" w:rsidRPr="008D671B" w14:paraId="50EEEDEC" w14:textId="77777777" w:rsidTr="008B681C">
        <w:trPr>
          <w:trHeight w:val="5387"/>
        </w:trPr>
        <w:tc>
          <w:tcPr>
            <w:tcW w:w="7796" w:type="dxa"/>
          </w:tcPr>
          <w:p w14:paraId="782618FC" w14:textId="77777777" w:rsidR="007A7602" w:rsidRPr="008D671B" w:rsidRDefault="007A7602" w:rsidP="00803ABA">
            <w:pPr>
              <w:pStyle w:val="Listeafsnit"/>
              <w:rPr>
                <w:rFonts w:cs="Arial"/>
                <w:b/>
                <w:sz w:val="18"/>
                <w:szCs w:val="18"/>
              </w:rPr>
            </w:pPr>
          </w:p>
          <w:p w14:paraId="1815B0C0" w14:textId="77777777" w:rsidR="00670EDA" w:rsidRPr="00670EDA" w:rsidRDefault="00670EDA" w:rsidP="00670EDA">
            <w:pPr>
              <w:spacing w:line="240" w:lineRule="auto"/>
              <w:rPr>
                <w:rFonts w:cs="Arial"/>
                <w:bCs/>
                <w:sz w:val="18"/>
                <w:szCs w:val="18"/>
              </w:rPr>
            </w:pPr>
          </w:p>
          <w:p w14:paraId="06C34271" w14:textId="77777777" w:rsidR="00E646A5" w:rsidRPr="00670EDA" w:rsidRDefault="00E646A5" w:rsidP="00E646A5">
            <w:pPr>
              <w:pStyle w:val="Listeafsnit"/>
              <w:spacing w:line="240" w:lineRule="auto"/>
              <w:rPr>
                <w:rFonts w:cs="Arial"/>
                <w:bCs/>
                <w:sz w:val="18"/>
                <w:szCs w:val="18"/>
              </w:rPr>
            </w:pPr>
          </w:p>
          <w:p w14:paraId="0BD88CDF" w14:textId="6B584742" w:rsidR="00E646A5" w:rsidRPr="00E646A5" w:rsidRDefault="00E646A5" w:rsidP="00E646A5">
            <w:pPr>
              <w:pStyle w:val="Listeafsnit"/>
              <w:numPr>
                <w:ilvl w:val="0"/>
                <w:numId w:val="48"/>
              </w:numPr>
              <w:ind w:left="283" w:hanging="283"/>
              <w:rPr>
                <w:b/>
                <w:bCs/>
              </w:rPr>
            </w:pPr>
            <w:r w:rsidRPr="00E646A5">
              <w:rPr>
                <w:b/>
                <w:bCs/>
              </w:rPr>
              <w:t xml:space="preserve">Prioritering og udvælgelse af verdensmålsaktiviteter på Det humanistiske fakultet. </w:t>
            </w:r>
          </w:p>
          <w:p w14:paraId="0DA0F3BF" w14:textId="77777777" w:rsidR="00E646A5" w:rsidRDefault="00E646A5" w:rsidP="00E646A5">
            <w:pPr>
              <w:spacing w:line="240" w:lineRule="auto"/>
              <w:rPr>
                <w:rFonts w:cs="Arial"/>
                <w:bCs/>
                <w:sz w:val="18"/>
                <w:szCs w:val="18"/>
              </w:rPr>
            </w:pPr>
          </w:p>
          <w:p w14:paraId="72B3AAB8" w14:textId="77777777" w:rsidR="00E646A5" w:rsidRPr="008B681C" w:rsidRDefault="00E646A5" w:rsidP="00E646A5">
            <w:pPr>
              <w:spacing w:line="240" w:lineRule="auto"/>
              <w:rPr>
                <w:rFonts w:cs="Arial"/>
                <w:bCs/>
                <w:sz w:val="18"/>
                <w:szCs w:val="18"/>
              </w:rPr>
            </w:pPr>
            <w:r>
              <w:rPr>
                <w:rFonts w:cs="Arial"/>
                <w:bCs/>
                <w:sz w:val="18"/>
                <w:szCs w:val="18"/>
              </w:rPr>
              <w:t xml:space="preserve">På møde i Verdensmålsudvalget den 7. januar 2021 præsenterede </w:t>
            </w:r>
            <w:r>
              <w:t xml:space="preserve">repræsentanter fra institutterne, med afsæt i en lokal drøftelse med institutledere, en række bud på potentielle verdensmålsindsatser, som det kunne være meningsfuldt at igangsætte i fællesskab på fakultetet.  </w:t>
            </w:r>
            <w:r w:rsidRPr="008B681C">
              <w:rPr>
                <w:sz w:val="18"/>
                <w:szCs w:val="18"/>
              </w:rPr>
              <w:t>Afdelingsleder Rune Nørgaard Jørgensen og p</w:t>
            </w:r>
            <w:r w:rsidRPr="008B681C">
              <w:rPr>
                <w:rFonts w:cs="Arial"/>
                <w:bCs/>
                <w:sz w:val="18"/>
                <w:szCs w:val="18"/>
              </w:rPr>
              <w:t xml:space="preserve">rojektkoordinator Marianne Sandvei deltager i mødet. Bilag. </w:t>
            </w:r>
          </w:p>
          <w:p w14:paraId="6D204C3B" w14:textId="77777777" w:rsidR="00670EDA" w:rsidRDefault="00670EDA" w:rsidP="00670EDA">
            <w:pPr>
              <w:pStyle w:val="Default"/>
              <w:rPr>
                <w:rFonts w:ascii="Calibri" w:hAnsi="Calibri" w:cs="Calibri"/>
                <w:color w:val="auto"/>
                <w:sz w:val="22"/>
                <w:szCs w:val="22"/>
              </w:rPr>
            </w:pPr>
          </w:p>
          <w:p w14:paraId="7DE9195B" w14:textId="0F292EED" w:rsidR="00670EDA" w:rsidRPr="00E646A5" w:rsidRDefault="00670EDA" w:rsidP="00E646A5">
            <w:pPr>
              <w:pStyle w:val="Listeafsnit"/>
              <w:numPr>
                <w:ilvl w:val="0"/>
                <w:numId w:val="48"/>
              </w:numPr>
              <w:ind w:left="283" w:hanging="283"/>
              <w:rPr>
                <w:b/>
                <w:bCs/>
              </w:rPr>
            </w:pPr>
            <w:r w:rsidRPr="00E646A5">
              <w:rPr>
                <w:b/>
                <w:bCs/>
              </w:rPr>
              <w:t xml:space="preserve">Høring blandt studerende og medarbejdere om forsknings- og ytringsfrihed. </w:t>
            </w:r>
          </w:p>
          <w:p w14:paraId="0BF192CD" w14:textId="4D998622" w:rsidR="00670EDA" w:rsidRPr="00E646A5" w:rsidRDefault="00670EDA" w:rsidP="00E646A5">
            <w:pPr>
              <w:pStyle w:val="Listeafsnit"/>
              <w:ind w:left="283"/>
              <w:rPr>
                <w:b/>
                <w:bCs/>
              </w:rPr>
            </w:pPr>
          </w:p>
          <w:p w14:paraId="2C0EB3E1" w14:textId="77777777" w:rsidR="00670EDA" w:rsidRPr="008B681C" w:rsidRDefault="00670EDA" w:rsidP="008B681C">
            <w:pPr>
              <w:pStyle w:val="punkter"/>
              <w:framePr w:hSpace="0" w:wrap="auto" w:vAnchor="margin" w:yAlign="inline"/>
              <w:spacing w:line="240" w:lineRule="auto"/>
              <w:rPr>
                <w:rFonts w:cs="Arial"/>
              </w:rPr>
            </w:pPr>
            <w:r w:rsidRPr="008B681C">
              <w:rPr>
                <w:rFonts w:cs="Arial"/>
              </w:rPr>
              <w:t xml:space="preserve">Ifølge universitetsloven har universiteterne en vigtig opgave i at værne om såvel forsknings- som ytringsfriheden og udbrede kendskabet til videnskabens metoder og resultater. I de senere år har der været offentlig debat om, hvordan forsknings- og ytringsfriheden bedst sikres for ansatte og studerende på universiteterne. I den forbindelse er der givet udtryk for mange synspunkter, herunder bl.a. at de danske universiteter kan hente inspiration i University of </w:t>
            </w:r>
            <w:proofErr w:type="spellStart"/>
            <w:r w:rsidRPr="008B681C">
              <w:rPr>
                <w:rFonts w:cs="Arial"/>
              </w:rPr>
              <w:t>Chicago’s</w:t>
            </w:r>
            <w:proofErr w:type="spellEnd"/>
            <w:r w:rsidRPr="008B681C">
              <w:rPr>
                <w:rFonts w:cs="Arial"/>
              </w:rPr>
              <w:t xml:space="preserve"> Statement on Freedom of Expression, som flere amerikanske universiteter har tilsluttet sig. </w:t>
            </w:r>
          </w:p>
          <w:p w14:paraId="4CA6BEBB" w14:textId="77777777" w:rsidR="00670EDA" w:rsidRPr="008B681C" w:rsidRDefault="00670EDA" w:rsidP="008B681C">
            <w:pPr>
              <w:pStyle w:val="punkter"/>
              <w:framePr w:hSpace="0" w:wrap="auto" w:vAnchor="margin" w:yAlign="inline"/>
              <w:spacing w:line="240" w:lineRule="auto"/>
              <w:rPr>
                <w:rFonts w:cs="Arial"/>
              </w:rPr>
            </w:pPr>
          </w:p>
          <w:p w14:paraId="33EFDE95" w14:textId="77777777" w:rsidR="00670EDA" w:rsidRPr="008B681C" w:rsidRDefault="00670EDA" w:rsidP="008B681C">
            <w:pPr>
              <w:pStyle w:val="punkter"/>
              <w:framePr w:hSpace="0" w:wrap="auto" w:vAnchor="margin" w:yAlign="inline"/>
              <w:spacing w:line="240" w:lineRule="auto"/>
              <w:rPr>
                <w:rFonts w:cs="Arial"/>
              </w:rPr>
            </w:pPr>
            <w:r w:rsidRPr="008B681C">
              <w:rPr>
                <w:rFonts w:cs="Arial"/>
              </w:rPr>
              <w:t xml:space="preserve">I regi af HSU og DSIC gennemføres en bred høring på SDU om og hvordan der kan ske en tydeligere markering af, at det er en central opgave for et universitet at beskytte såvel ansattes som studerendes forsknings- og ytringsfrihed. </w:t>
            </w:r>
          </w:p>
          <w:p w14:paraId="143ABB05" w14:textId="77777777" w:rsidR="00670EDA" w:rsidRPr="008B681C" w:rsidRDefault="00670EDA" w:rsidP="008B681C">
            <w:pPr>
              <w:pStyle w:val="punkter"/>
              <w:framePr w:hSpace="0" w:wrap="auto" w:vAnchor="margin" w:yAlign="inline"/>
              <w:spacing w:line="240" w:lineRule="auto"/>
              <w:rPr>
                <w:rFonts w:cs="Arial"/>
              </w:rPr>
            </w:pPr>
          </w:p>
          <w:p w14:paraId="2C256DD5" w14:textId="77777777" w:rsidR="00670EDA" w:rsidRPr="008B681C" w:rsidRDefault="00670EDA" w:rsidP="008B681C">
            <w:pPr>
              <w:pStyle w:val="punkter"/>
              <w:framePr w:hSpace="0" w:wrap="auto" w:vAnchor="margin" w:yAlign="inline"/>
              <w:spacing w:line="240" w:lineRule="auto"/>
              <w:rPr>
                <w:rFonts w:cs="Arial"/>
              </w:rPr>
            </w:pPr>
            <w:r w:rsidRPr="008B681C">
              <w:rPr>
                <w:rFonts w:cs="Arial"/>
              </w:rPr>
              <w:t xml:space="preserve">Med udgangspunkt i spørgsmålet </w:t>
            </w:r>
          </w:p>
          <w:p w14:paraId="32F35501" w14:textId="77777777" w:rsidR="00670EDA" w:rsidRPr="008B681C" w:rsidRDefault="00670EDA" w:rsidP="008B681C">
            <w:pPr>
              <w:pStyle w:val="punkter"/>
              <w:framePr w:hSpace="0" w:wrap="auto" w:vAnchor="margin" w:yAlign="inline"/>
              <w:spacing w:line="240" w:lineRule="auto"/>
              <w:rPr>
                <w:rFonts w:cs="Arial"/>
              </w:rPr>
            </w:pPr>
          </w:p>
          <w:p w14:paraId="3C10CBEC" w14:textId="77777777" w:rsidR="00670EDA" w:rsidRPr="008B681C" w:rsidRDefault="00670EDA" w:rsidP="008B681C">
            <w:pPr>
              <w:pStyle w:val="punkter"/>
              <w:framePr w:hSpace="0" w:wrap="auto" w:vAnchor="margin" w:yAlign="inline"/>
              <w:spacing w:line="240" w:lineRule="auto"/>
              <w:rPr>
                <w:rFonts w:cs="Arial"/>
              </w:rPr>
            </w:pPr>
            <w:r w:rsidRPr="008B681C">
              <w:rPr>
                <w:rFonts w:cs="Arial"/>
              </w:rPr>
              <w:t xml:space="preserve">”Skal der i SDU’s personalepolitiske retningslinjer være en tydeligere markering af, at det er en central opgave for et universitet at beskytte såvel ansattes som studerendes forsknings- og ytringsfrihed, og I givet fald hvordan?” </w:t>
            </w:r>
          </w:p>
          <w:p w14:paraId="6B6BFE4A" w14:textId="77777777" w:rsidR="00670EDA" w:rsidRPr="008B681C" w:rsidRDefault="00670EDA" w:rsidP="008B681C">
            <w:pPr>
              <w:pStyle w:val="punkter"/>
              <w:framePr w:hSpace="0" w:wrap="auto" w:vAnchor="margin" w:yAlign="inline"/>
              <w:spacing w:line="240" w:lineRule="auto"/>
              <w:rPr>
                <w:rFonts w:cs="Arial"/>
              </w:rPr>
            </w:pPr>
          </w:p>
          <w:p w14:paraId="4146AB8F" w14:textId="700976E3" w:rsidR="00670EDA" w:rsidRPr="008B681C" w:rsidRDefault="00670EDA" w:rsidP="008B681C">
            <w:pPr>
              <w:pStyle w:val="punkter"/>
              <w:framePr w:hSpace="0" w:wrap="auto" w:vAnchor="margin" w:yAlign="inline"/>
              <w:spacing w:line="240" w:lineRule="auto"/>
              <w:rPr>
                <w:rFonts w:cs="Arial"/>
              </w:rPr>
            </w:pPr>
            <w:r w:rsidRPr="008B681C">
              <w:rPr>
                <w:rFonts w:cs="Arial"/>
              </w:rPr>
              <w:t>iværksættes derfor en høring i Akademisk Råd, SU, institutråd og studienævn. Høringsfrist: 23. marts 2021.</w:t>
            </w:r>
            <w:r w:rsidR="008B681C" w:rsidRPr="008B681C">
              <w:rPr>
                <w:rFonts w:cs="Arial"/>
              </w:rPr>
              <w:t xml:space="preserve"> Fakultetets samlede høringssvar skal indsendes senest den 26. marts 2021. </w:t>
            </w:r>
            <w:r w:rsidRPr="008B681C">
              <w:rPr>
                <w:rFonts w:cs="Arial"/>
              </w:rPr>
              <w:t xml:space="preserve">Bilag. </w:t>
            </w:r>
          </w:p>
          <w:p w14:paraId="15BBA105" w14:textId="77777777" w:rsidR="00670EDA" w:rsidRPr="008B681C" w:rsidRDefault="00670EDA" w:rsidP="008B681C">
            <w:pPr>
              <w:pStyle w:val="punkter"/>
              <w:framePr w:hSpace="0" w:wrap="auto" w:vAnchor="margin" w:yAlign="inline"/>
              <w:spacing w:line="240" w:lineRule="auto"/>
              <w:rPr>
                <w:rFonts w:cs="Arial"/>
                <w:sz w:val="18"/>
                <w:szCs w:val="18"/>
              </w:rPr>
            </w:pPr>
          </w:p>
          <w:p w14:paraId="51AC22F5" w14:textId="77777777" w:rsidR="008B681C" w:rsidRPr="008B681C" w:rsidRDefault="008B681C" w:rsidP="00486006">
            <w:pPr>
              <w:spacing w:line="240" w:lineRule="auto"/>
              <w:rPr>
                <w:rFonts w:cs="Arial"/>
                <w:bCs/>
                <w:sz w:val="18"/>
                <w:szCs w:val="18"/>
              </w:rPr>
            </w:pPr>
          </w:p>
          <w:p w14:paraId="41D506B8" w14:textId="48549EAF" w:rsidR="00E646A5" w:rsidRPr="00E646A5" w:rsidRDefault="00E646A5" w:rsidP="00E646A5">
            <w:pPr>
              <w:pStyle w:val="Listeafsnit"/>
              <w:numPr>
                <w:ilvl w:val="0"/>
                <w:numId w:val="48"/>
              </w:numPr>
              <w:spacing w:line="240" w:lineRule="auto"/>
              <w:ind w:left="283" w:hanging="283"/>
              <w:rPr>
                <w:b/>
                <w:bCs/>
              </w:rPr>
            </w:pPr>
            <w:r w:rsidRPr="00E646A5">
              <w:rPr>
                <w:b/>
                <w:bCs/>
              </w:rPr>
              <w:t>Budgettilpasning 2021 – status og behandling af afværgeforslag fra medarbejderne.</w:t>
            </w:r>
          </w:p>
          <w:p w14:paraId="1D733503" w14:textId="77777777" w:rsidR="00E646A5" w:rsidRDefault="00E646A5" w:rsidP="00E646A5">
            <w:pPr>
              <w:spacing w:line="240" w:lineRule="auto"/>
            </w:pPr>
          </w:p>
          <w:p w14:paraId="4DA46AD0" w14:textId="3CE44D38" w:rsidR="00E646A5" w:rsidRPr="00E646A5" w:rsidRDefault="00E646A5" w:rsidP="00E646A5">
            <w:pPr>
              <w:spacing w:line="240" w:lineRule="auto"/>
            </w:pPr>
            <w:r>
              <w:t xml:space="preserve">Bilag. </w:t>
            </w:r>
          </w:p>
          <w:p w14:paraId="080FB77D" w14:textId="2F8DEA1D" w:rsidR="00486006" w:rsidRDefault="00486006" w:rsidP="00486006">
            <w:pPr>
              <w:spacing w:line="240" w:lineRule="auto"/>
              <w:rPr>
                <w:rFonts w:cs="Arial"/>
                <w:bCs/>
                <w:sz w:val="18"/>
                <w:szCs w:val="18"/>
              </w:rPr>
            </w:pPr>
          </w:p>
          <w:p w14:paraId="725B369F" w14:textId="304B54AB" w:rsidR="00F71D96" w:rsidRDefault="00F71D96" w:rsidP="00486006">
            <w:pPr>
              <w:spacing w:line="240" w:lineRule="auto"/>
              <w:rPr>
                <w:rFonts w:cs="Arial"/>
                <w:bCs/>
                <w:sz w:val="18"/>
                <w:szCs w:val="18"/>
              </w:rPr>
            </w:pPr>
          </w:p>
          <w:p w14:paraId="09D05B64" w14:textId="51E8112F" w:rsidR="00F71D96" w:rsidRPr="00F71D96" w:rsidRDefault="00F71D96" w:rsidP="001A5B39">
            <w:pPr>
              <w:pStyle w:val="Listeafsnit"/>
              <w:numPr>
                <w:ilvl w:val="0"/>
                <w:numId w:val="48"/>
              </w:numPr>
              <w:tabs>
                <w:tab w:val="left" w:pos="284"/>
              </w:tabs>
              <w:spacing w:line="240" w:lineRule="auto"/>
              <w:ind w:left="0" w:hanging="1"/>
              <w:rPr>
                <w:rFonts w:eastAsia="Times New Roman"/>
                <w:b/>
                <w:bCs/>
              </w:rPr>
            </w:pPr>
            <w:r w:rsidRPr="00F71D96">
              <w:rPr>
                <w:rFonts w:eastAsia="Times New Roman"/>
                <w:b/>
                <w:bCs/>
              </w:rPr>
              <w:t>Uddannelsesøkonomi og samlæsning</w:t>
            </w:r>
            <w:r>
              <w:rPr>
                <w:rFonts w:eastAsia="Times New Roman"/>
                <w:b/>
                <w:bCs/>
              </w:rPr>
              <w:t xml:space="preserve"> v/prodekanen.</w:t>
            </w:r>
          </w:p>
          <w:p w14:paraId="0A25DA91" w14:textId="77777777" w:rsidR="00F71D96" w:rsidRPr="00F71D96" w:rsidRDefault="00F71D96" w:rsidP="00F71D96">
            <w:pPr>
              <w:pStyle w:val="Listeafsnit"/>
              <w:tabs>
                <w:tab w:val="left" w:pos="284"/>
              </w:tabs>
              <w:spacing w:line="240" w:lineRule="auto"/>
              <w:ind w:left="0"/>
              <w:rPr>
                <w:rFonts w:cs="Arial"/>
                <w:b/>
                <w:bCs/>
                <w:sz w:val="18"/>
                <w:szCs w:val="18"/>
              </w:rPr>
            </w:pPr>
          </w:p>
          <w:p w14:paraId="04AD375C" w14:textId="48ED3FA5" w:rsidR="00486006" w:rsidRPr="00E646A5" w:rsidRDefault="00486006" w:rsidP="00E646A5">
            <w:pPr>
              <w:pStyle w:val="Listeafsnit"/>
              <w:numPr>
                <w:ilvl w:val="0"/>
                <w:numId w:val="48"/>
              </w:numPr>
              <w:ind w:left="283" w:hanging="283"/>
              <w:rPr>
                <w:b/>
                <w:bCs/>
              </w:rPr>
            </w:pPr>
            <w:r w:rsidRPr="00E646A5">
              <w:rPr>
                <w:b/>
                <w:bCs/>
              </w:rPr>
              <w:t>SDU-priser.  </w:t>
            </w:r>
          </w:p>
          <w:p w14:paraId="043172E2" w14:textId="77777777" w:rsidR="00486006" w:rsidRPr="00E646A5" w:rsidRDefault="00486006" w:rsidP="00E646A5">
            <w:pPr>
              <w:pStyle w:val="Listeafsnit"/>
              <w:ind w:left="283"/>
              <w:rPr>
                <w:b/>
                <w:bCs/>
              </w:rPr>
            </w:pPr>
            <w:r w:rsidRPr="00E646A5">
              <w:rPr>
                <w:b/>
                <w:bCs/>
              </w:rPr>
              <w:t> </w:t>
            </w:r>
          </w:p>
          <w:p w14:paraId="3C5CC7C9" w14:textId="213B16A6" w:rsidR="00486006" w:rsidRDefault="00486006" w:rsidP="008B681C">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19"/>
                <w:szCs w:val="19"/>
              </w:rPr>
              <w:t>Innovationsprisen - tildeles en ansat på SDU, der på helt ny og innovativ måde har bragt SDU's viden inden for uddannelse eller forskning i spil, og som har skabt værdi for og med samfundet. </w:t>
            </w:r>
            <w:r>
              <w:rPr>
                <w:rStyle w:val="eop"/>
                <w:rFonts w:ascii="Arial" w:eastAsiaTheme="majorEastAsia" w:hAnsi="Arial" w:cs="Arial"/>
                <w:sz w:val="19"/>
                <w:szCs w:val="19"/>
              </w:rPr>
              <w:t> </w:t>
            </w:r>
          </w:p>
          <w:p w14:paraId="4E6945A8" w14:textId="526CAD07" w:rsidR="00486006" w:rsidRDefault="00F71D96" w:rsidP="008B681C">
            <w:pPr>
              <w:pStyle w:val="paragraph"/>
              <w:spacing w:before="0" w:beforeAutospacing="0" w:after="0" w:afterAutospacing="0"/>
              <w:textAlignment w:val="baseline"/>
              <w:rPr>
                <w:rFonts w:ascii="Arial" w:hAnsi="Arial" w:cs="Arial"/>
                <w:sz w:val="22"/>
                <w:szCs w:val="22"/>
              </w:rPr>
            </w:pPr>
            <w:hyperlink r:id="rId11" w:tgtFrame="_blank" w:history="1">
              <w:r w:rsidR="00486006">
                <w:rPr>
                  <w:rStyle w:val="normaltextrun"/>
                  <w:rFonts w:ascii="Arial" w:eastAsiaTheme="majorEastAsia" w:hAnsi="Arial" w:cs="Arial"/>
                  <w:color w:val="0563C1"/>
                  <w:sz w:val="19"/>
                  <w:szCs w:val="19"/>
                  <w:u w:val="single"/>
                </w:rPr>
                <w:t>https://www.sdu.dk/da/om_sdu/sdus_profil/Priser_haeder/Innovationspris</w:t>
              </w:r>
            </w:hyperlink>
            <w:r w:rsidR="00486006">
              <w:rPr>
                <w:rStyle w:val="normaltextrun"/>
                <w:rFonts w:ascii="Arial" w:eastAsiaTheme="majorEastAsia" w:hAnsi="Arial" w:cs="Arial"/>
                <w:sz w:val="19"/>
                <w:szCs w:val="19"/>
              </w:rPr>
              <w:t>  </w:t>
            </w:r>
          </w:p>
          <w:p w14:paraId="37A21D7E" w14:textId="77777777" w:rsidR="00486006" w:rsidRDefault="00486006" w:rsidP="008B681C">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sz w:val="19"/>
                <w:szCs w:val="19"/>
              </w:rPr>
              <w:t> </w:t>
            </w:r>
          </w:p>
          <w:p w14:paraId="28BAF3C4" w14:textId="0421D6D3" w:rsidR="00486006" w:rsidRPr="008B681C" w:rsidRDefault="00486006" w:rsidP="008B681C">
            <w:pPr>
              <w:pStyle w:val="paragraph"/>
              <w:spacing w:before="0" w:beforeAutospacing="0" w:after="0" w:afterAutospacing="0"/>
              <w:textAlignment w:val="baseline"/>
              <w:rPr>
                <w:rFonts w:ascii="Arial" w:hAnsi="Arial" w:cs="Arial"/>
                <w:sz w:val="22"/>
                <w:szCs w:val="22"/>
              </w:rPr>
            </w:pPr>
            <w:r w:rsidRPr="008B681C">
              <w:rPr>
                <w:rStyle w:val="normaltextrun"/>
                <w:rFonts w:ascii="Arial" w:eastAsiaTheme="majorEastAsia" w:hAnsi="Arial" w:cs="Arial"/>
                <w:sz w:val="19"/>
                <w:szCs w:val="19"/>
              </w:rPr>
              <w:t>Inspirationsprisen - gives til en gruppe ansatte og/eller studerende, som har gjort en særlig indsats for at arbejde med FN’s 17 Verdensmål.</w:t>
            </w:r>
            <w:r w:rsidRPr="008B681C">
              <w:rPr>
                <w:rStyle w:val="normaltextrun"/>
                <w:rFonts w:ascii="Arial" w:eastAsiaTheme="majorEastAsia" w:hAnsi="Arial" w:cs="Arial"/>
                <w:b/>
                <w:bCs/>
                <w:color w:val="222222"/>
                <w:sz w:val="19"/>
                <w:szCs w:val="19"/>
                <w:shd w:val="clear" w:color="auto" w:fill="FFFFFF"/>
              </w:rPr>
              <w:t> </w:t>
            </w:r>
            <w:r w:rsidRPr="008B681C">
              <w:rPr>
                <w:rStyle w:val="eop"/>
                <w:rFonts w:ascii="Arial" w:eastAsiaTheme="majorEastAsia" w:hAnsi="Arial" w:cs="Arial"/>
                <w:color w:val="222222"/>
                <w:sz w:val="19"/>
                <w:szCs w:val="19"/>
              </w:rPr>
              <w:t> </w:t>
            </w:r>
            <w:r w:rsidRPr="008B681C">
              <w:rPr>
                <w:rStyle w:val="eop"/>
                <w:rFonts w:ascii="Arial" w:eastAsiaTheme="majorEastAsia" w:hAnsi="Arial" w:cs="Arial"/>
                <w:sz w:val="19"/>
                <w:szCs w:val="19"/>
              </w:rPr>
              <w:t> </w:t>
            </w:r>
          </w:p>
          <w:p w14:paraId="27266A2A" w14:textId="77777777" w:rsidR="00486006" w:rsidRDefault="00F71D96" w:rsidP="008B681C">
            <w:pPr>
              <w:pStyle w:val="paragraph"/>
              <w:spacing w:before="0" w:beforeAutospacing="0" w:after="0" w:afterAutospacing="0"/>
              <w:textAlignment w:val="baseline"/>
              <w:rPr>
                <w:rFonts w:ascii="Arial" w:hAnsi="Arial" w:cs="Arial"/>
                <w:sz w:val="22"/>
                <w:szCs w:val="22"/>
              </w:rPr>
            </w:pPr>
            <w:hyperlink r:id="rId12" w:tgtFrame="_blank" w:history="1">
              <w:r w:rsidR="00486006">
                <w:rPr>
                  <w:rStyle w:val="normaltextrun"/>
                  <w:rFonts w:ascii="Arial" w:eastAsiaTheme="majorEastAsia" w:hAnsi="Arial" w:cs="Arial"/>
                  <w:color w:val="0563C1"/>
                  <w:sz w:val="19"/>
                  <w:szCs w:val="19"/>
                  <w:u w:val="single"/>
                </w:rPr>
                <w:t>https://www.sdu.dk/da/voresverdensmaal/inspirationsprisen</w:t>
              </w:r>
            </w:hyperlink>
            <w:r w:rsidR="00486006">
              <w:rPr>
                <w:rStyle w:val="eop"/>
                <w:rFonts w:ascii="Arial" w:eastAsiaTheme="majorEastAsia" w:hAnsi="Arial" w:cs="Arial"/>
                <w:sz w:val="19"/>
                <w:szCs w:val="19"/>
              </w:rPr>
              <w:t> </w:t>
            </w:r>
          </w:p>
          <w:p w14:paraId="07C39D6F" w14:textId="77777777" w:rsidR="00486006" w:rsidRDefault="00486006" w:rsidP="00486006">
            <w:pPr>
              <w:pStyle w:val="paragraph"/>
              <w:spacing w:before="0" w:beforeAutospacing="0" w:after="0" w:afterAutospacing="0"/>
              <w:ind w:left="360"/>
              <w:textAlignment w:val="baseline"/>
              <w:rPr>
                <w:rFonts w:ascii="Arial" w:hAnsi="Arial" w:cs="Arial"/>
                <w:sz w:val="22"/>
                <w:szCs w:val="22"/>
              </w:rPr>
            </w:pPr>
            <w:r>
              <w:rPr>
                <w:rStyle w:val="eop"/>
                <w:rFonts w:ascii="Arial" w:eastAsiaTheme="majorEastAsia" w:hAnsi="Arial" w:cs="Arial"/>
                <w:sz w:val="19"/>
                <w:szCs w:val="19"/>
              </w:rPr>
              <w:t> </w:t>
            </w:r>
          </w:p>
          <w:p w14:paraId="72383996" w14:textId="40CB63D2" w:rsidR="008B681C" w:rsidRPr="00E646A5" w:rsidRDefault="00486006" w:rsidP="008B681C">
            <w:pPr>
              <w:pStyle w:val="Opstilling-talellerbogst"/>
              <w:numPr>
                <w:ilvl w:val="0"/>
                <w:numId w:val="0"/>
              </w:numPr>
              <w:ind w:left="340" w:hanging="340"/>
              <w:rPr>
                <w:rStyle w:val="normaltextrun"/>
                <w:rFonts w:eastAsiaTheme="majorEastAsia" w:cs="Arial"/>
                <w:lang w:eastAsia="da-DK"/>
              </w:rPr>
            </w:pPr>
            <w:r w:rsidRPr="00E646A5">
              <w:rPr>
                <w:rStyle w:val="normaltextrun"/>
                <w:rFonts w:eastAsiaTheme="majorEastAsia" w:cs="Arial"/>
                <w:lang w:eastAsia="da-DK"/>
              </w:rPr>
              <w:t>TAP-pris</w:t>
            </w:r>
            <w:r w:rsidR="008B681C" w:rsidRPr="00E646A5">
              <w:rPr>
                <w:rStyle w:val="normaltextrun"/>
                <w:rFonts w:eastAsiaTheme="majorEastAsia" w:cs="Arial"/>
                <w:lang w:eastAsia="da-DK"/>
              </w:rPr>
              <w:t xml:space="preserve"> – fastlæggelse af proce</w:t>
            </w:r>
            <w:r w:rsidR="00E646A5">
              <w:rPr>
                <w:rStyle w:val="normaltextrun"/>
                <w:rFonts w:eastAsiaTheme="majorEastAsia" w:cs="Arial"/>
                <w:lang w:eastAsia="da-DK"/>
              </w:rPr>
              <w:t>s.</w:t>
            </w:r>
          </w:p>
          <w:p w14:paraId="2DEE85FF" w14:textId="3514FD7E" w:rsidR="008B681C" w:rsidRDefault="00F71D96" w:rsidP="008B681C">
            <w:pPr>
              <w:pStyle w:val="Opstilling-talellerbogst"/>
              <w:numPr>
                <w:ilvl w:val="0"/>
                <w:numId w:val="0"/>
              </w:numPr>
              <w:ind w:left="340" w:hanging="340"/>
              <w:rPr>
                <w:rStyle w:val="Hyperlink"/>
              </w:rPr>
            </w:pPr>
            <w:hyperlink r:id="rId13" w:history="1">
              <w:r w:rsidR="008B681C">
                <w:rPr>
                  <w:rStyle w:val="Hyperlink"/>
                </w:rPr>
                <w:t>https://www.sdu.dk/da/om_sdu/sdus_profil/priser_haeder/tap_pris</w:t>
              </w:r>
            </w:hyperlink>
          </w:p>
          <w:p w14:paraId="014D903C" w14:textId="77777777" w:rsidR="00E646A5" w:rsidRDefault="00E646A5" w:rsidP="008B681C">
            <w:pPr>
              <w:pStyle w:val="Opstilling-talellerbogst"/>
              <w:numPr>
                <w:ilvl w:val="0"/>
                <w:numId w:val="0"/>
              </w:numPr>
              <w:ind w:left="340" w:hanging="340"/>
            </w:pPr>
          </w:p>
          <w:p w14:paraId="705848E4" w14:textId="1795530F" w:rsidR="008B681C" w:rsidRDefault="008B681C" w:rsidP="00434CDA">
            <w:pPr>
              <w:pStyle w:val="Opstilling-talellerbogst"/>
              <w:numPr>
                <w:ilvl w:val="0"/>
                <w:numId w:val="0"/>
              </w:numPr>
              <w:spacing w:line="240" w:lineRule="auto"/>
              <w:ind w:hanging="1"/>
            </w:pPr>
            <w:r>
              <w:t xml:space="preserve">For </w:t>
            </w:r>
            <w:r w:rsidR="007071BA">
              <w:t xml:space="preserve">samtlige </w:t>
            </w:r>
            <w:r>
              <w:t>priser gælder, at fristen for fremsendelse af kandidatforslag til rektoratet er den 14. maj 202</w:t>
            </w:r>
            <w:r w:rsidR="00434CDA">
              <w:t>1</w:t>
            </w:r>
            <w:r>
              <w:t>.</w:t>
            </w:r>
            <w:r w:rsidR="00E646A5">
              <w:t xml:space="preserve"> Bilag. </w:t>
            </w:r>
          </w:p>
          <w:p w14:paraId="623207F2" w14:textId="72B415B5" w:rsidR="008B681C" w:rsidRDefault="008B681C" w:rsidP="008B681C">
            <w:pPr>
              <w:pStyle w:val="Opstilling-talellerbogst"/>
              <w:numPr>
                <w:ilvl w:val="0"/>
                <w:numId w:val="0"/>
              </w:numPr>
              <w:ind w:left="340" w:hanging="340"/>
            </w:pPr>
          </w:p>
          <w:p w14:paraId="01B1A875" w14:textId="4042DA8E" w:rsidR="00E646A5" w:rsidRDefault="00E646A5" w:rsidP="00E646A5">
            <w:pPr>
              <w:pStyle w:val="Listeafsnit"/>
              <w:numPr>
                <w:ilvl w:val="0"/>
                <w:numId w:val="48"/>
              </w:numPr>
              <w:ind w:left="283" w:hanging="283"/>
              <w:rPr>
                <w:b/>
                <w:bCs/>
              </w:rPr>
            </w:pPr>
            <w:r w:rsidRPr="00E646A5">
              <w:rPr>
                <w:b/>
                <w:bCs/>
              </w:rPr>
              <w:t>SDU-æresalumne</w:t>
            </w:r>
            <w:r>
              <w:rPr>
                <w:b/>
                <w:bCs/>
              </w:rPr>
              <w:t>.</w:t>
            </w:r>
          </w:p>
          <w:p w14:paraId="398BB8F1" w14:textId="77777777" w:rsidR="00E646A5" w:rsidRPr="00E646A5" w:rsidRDefault="00E646A5" w:rsidP="00E646A5">
            <w:pPr>
              <w:pStyle w:val="Listeafsnit"/>
              <w:ind w:left="283"/>
              <w:rPr>
                <w:b/>
                <w:bCs/>
              </w:rPr>
            </w:pPr>
          </w:p>
          <w:p w14:paraId="1AECEF29" w14:textId="7BFDD818" w:rsidR="00E646A5" w:rsidRPr="00E646A5" w:rsidRDefault="00E646A5" w:rsidP="00E646A5">
            <w:pPr>
              <w:spacing w:line="240" w:lineRule="auto"/>
              <w:rPr>
                <w:rStyle w:val="normaltextrun"/>
                <w:rFonts w:eastAsiaTheme="majorEastAsia"/>
                <w:lang w:eastAsia="da-DK"/>
              </w:rPr>
            </w:pPr>
            <w:r w:rsidRPr="00E646A5">
              <w:rPr>
                <w:rStyle w:val="normaltextrun"/>
                <w:rFonts w:eastAsiaTheme="majorEastAsia"/>
                <w:lang w:eastAsia="da-DK"/>
              </w:rPr>
              <w:t>Direktionen besluttede i 2018, at der i forbindelse med årsfesten skal udnævnes en SDU æresalumne. Med en årlig udnævnelse af en æresalumne ønsker SDU at anerkende dimittender, der har udmærket sig i bedrifter og resultater, og som i deres virke konkret styrker de samme værdier, som SDU bygger på. Udvælgelsen af æresalumner sker på baggrund af en enestående faglig og/eller personlig indsats såsom at:</w:t>
            </w:r>
          </w:p>
          <w:p w14:paraId="0E9FB7E3" w14:textId="77777777" w:rsidR="00E646A5" w:rsidRPr="00E646A5" w:rsidRDefault="00E646A5" w:rsidP="00E646A5">
            <w:pPr>
              <w:spacing w:line="240" w:lineRule="auto"/>
              <w:rPr>
                <w:rStyle w:val="normaltextrun"/>
                <w:rFonts w:eastAsiaTheme="majorEastAsia"/>
                <w:lang w:eastAsia="da-DK"/>
              </w:rPr>
            </w:pPr>
          </w:p>
          <w:p w14:paraId="205E3797" w14:textId="77777777" w:rsidR="00E646A5" w:rsidRPr="00E646A5" w:rsidRDefault="00E646A5" w:rsidP="00E646A5">
            <w:pPr>
              <w:numPr>
                <w:ilvl w:val="0"/>
                <w:numId w:val="49"/>
              </w:numPr>
              <w:spacing w:line="240" w:lineRule="auto"/>
              <w:rPr>
                <w:rStyle w:val="normaltextrun"/>
                <w:rFonts w:eastAsiaTheme="majorEastAsia"/>
                <w:lang w:eastAsia="da-DK"/>
              </w:rPr>
            </w:pPr>
            <w:r w:rsidRPr="00E646A5">
              <w:rPr>
                <w:rStyle w:val="normaltextrun"/>
                <w:rFonts w:eastAsiaTheme="majorEastAsia"/>
                <w:lang w:eastAsia="da-DK"/>
              </w:rPr>
              <w:t>udfolde nye talenter og fremme det unikke</w:t>
            </w:r>
          </w:p>
          <w:p w14:paraId="59875134" w14:textId="77777777" w:rsidR="00E646A5" w:rsidRPr="00E646A5" w:rsidRDefault="00E646A5" w:rsidP="00E646A5">
            <w:pPr>
              <w:numPr>
                <w:ilvl w:val="0"/>
                <w:numId w:val="49"/>
              </w:numPr>
              <w:spacing w:line="240" w:lineRule="auto"/>
              <w:rPr>
                <w:rStyle w:val="normaltextrun"/>
                <w:rFonts w:eastAsiaTheme="majorEastAsia"/>
                <w:lang w:eastAsia="da-DK"/>
              </w:rPr>
            </w:pPr>
            <w:r w:rsidRPr="00E646A5">
              <w:rPr>
                <w:rStyle w:val="normaltextrun"/>
                <w:rFonts w:eastAsiaTheme="majorEastAsia"/>
                <w:lang w:eastAsia="da-DK"/>
              </w:rPr>
              <w:t>skabe værdi for og med samfundet enten regionalt, nationalt eller internationalt</w:t>
            </w:r>
          </w:p>
          <w:p w14:paraId="37431E52" w14:textId="77777777" w:rsidR="00E646A5" w:rsidRPr="00E646A5" w:rsidRDefault="00E646A5" w:rsidP="00E646A5">
            <w:pPr>
              <w:numPr>
                <w:ilvl w:val="0"/>
                <w:numId w:val="49"/>
              </w:numPr>
              <w:spacing w:line="240" w:lineRule="auto"/>
              <w:rPr>
                <w:rStyle w:val="normaltextrun"/>
                <w:rFonts w:eastAsiaTheme="majorEastAsia"/>
                <w:lang w:eastAsia="da-DK"/>
              </w:rPr>
            </w:pPr>
            <w:r w:rsidRPr="00E646A5">
              <w:rPr>
                <w:rStyle w:val="normaltextrun"/>
                <w:rFonts w:eastAsiaTheme="majorEastAsia"/>
                <w:lang w:eastAsia="da-DK"/>
              </w:rPr>
              <w:t>bryde grænser og forme fremtiden</w:t>
            </w:r>
          </w:p>
          <w:p w14:paraId="24EEEEE1" w14:textId="5DE32360" w:rsidR="00E646A5" w:rsidRPr="00E646A5" w:rsidRDefault="00E646A5" w:rsidP="00E646A5">
            <w:pPr>
              <w:numPr>
                <w:ilvl w:val="0"/>
                <w:numId w:val="49"/>
              </w:numPr>
              <w:spacing w:line="240" w:lineRule="auto"/>
              <w:rPr>
                <w:rStyle w:val="normaltextrun"/>
                <w:rFonts w:eastAsiaTheme="majorEastAsia"/>
                <w:lang w:eastAsia="da-DK"/>
              </w:rPr>
            </w:pPr>
            <w:r w:rsidRPr="00E646A5">
              <w:rPr>
                <w:rStyle w:val="normaltextrun"/>
                <w:rFonts w:eastAsiaTheme="majorEastAsia"/>
                <w:lang w:eastAsia="da-DK"/>
              </w:rPr>
              <w:t>medvirke til SDU’s udvikling</w:t>
            </w:r>
          </w:p>
          <w:p w14:paraId="6DD0F9DB" w14:textId="77777777" w:rsidR="00E646A5" w:rsidRPr="00E646A5" w:rsidRDefault="00E646A5" w:rsidP="00E646A5">
            <w:pPr>
              <w:spacing w:line="240" w:lineRule="auto"/>
              <w:rPr>
                <w:rStyle w:val="normaltextrun"/>
                <w:rFonts w:eastAsiaTheme="majorEastAsia"/>
                <w:lang w:eastAsia="da-DK"/>
              </w:rPr>
            </w:pPr>
          </w:p>
          <w:p w14:paraId="36871E1B" w14:textId="5B9342B2" w:rsidR="00E646A5" w:rsidRPr="00E646A5" w:rsidRDefault="00E646A5" w:rsidP="00E646A5">
            <w:pPr>
              <w:pStyle w:val="Opstilling-talellerbogst"/>
              <w:numPr>
                <w:ilvl w:val="0"/>
                <w:numId w:val="0"/>
              </w:numPr>
              <w:spacing w:line="240" w:lineRule="auto"/>
              <w:ind w:left="-1" w:firstLine="1"/>
              <w:rPr>
                <w:rStyle w:val="normaltextrun"/>
                <w:rFonts w:eastAsiaTheme="majorEastAsia"/>
                <w:lang w:eastAsia="da-DK"/>
              </w:rPr>
            </w:pPr>
            <w:r w:rsidRPr="00E646A5">
              <w:rPr>
                <w:rStyle w:val="normaltextrun"/>
                <w:rFonts w:eastAsiaTheme="majorEastAsia"/>
                <w:lang w:eastAsia="da-DK"/>
              </w:rPr>
              <w:t>Udvælgelsen af en æresalumne skal ske med udgangspunkt i fakulteternes egne forslag til kandidater, og SDU RIO tilbyder at understøtte denne proces.</w:t>
            </w:r>
            <w:r>
              <w:rPr>
                <w:rStyle w:val="normaltextrun"/>
                <w:rFonts w:eastAsiaTheme="majorEastAsia"/>
                <w:lang w:eastAsia="da-DK"/>
              </w:rPr>
              <w:t xml:space="preserve"> </w:t>
            </w:r>
            <w:r w:rsidR="00434CDA">
              <w:rPr>
                <w:rStyle w:val="normaltextrun"/>
                <w:rFonts w:eastAsiaTheme="majorEastAsia"/>
                <w:lang w:eastAsia="da-DK"/>
              </w:rPr>
              <w:t xml:space="preserve">Fristen for fremsendelse </w:t>
            </w:r>
            <w:r w:rsidR="00655F58">
              <w:rPr>
                <w:rStyle w:val="normaltextrun"/>
                <w:rFonts w:eastAsiaTheme="majorEastAsia"/>
                <w:lang w:eastAsia="da-DK"/>
              </w:rPr>
              <w:t xml:space="preserve">af kandidatforslag </w:t>
            </w:r>
            <w:r w:rsidR="00434CDA">
              <w:rPr>
                <w:rStyle w:val="normaltextrun"/>
                <w:rFonts w:eastAsiaTheme="majorEastAsia"/>
                <w:lang w:eastAsia="da-DK"/>
              </w:rPr>
              <w:t xml:space="preserve">til SDU-RIO er den 14. maj 2021. </w:t>
            </w:r>
            <w:r>
              <w:rPr>
                <w:rStyle w:val="normaltextrun"/>
                <w:rFonts w:eastAsiaTheme="majorEastAsia"/>
                <w:lang w:eastAsia="da-DK"/>
              </w:rPr>
              <w:t>Bilag.</w:t>
            </w:r>
          </w:p>
          <w:p w14:paraId="3ECB6335" w14:textId="77777777" w:rsidR="00E646A5" w:rsidRDefault="00E646A5" w:rsidP="00E646A5">
            <w:pPr>
              <w:pStyle w:val="Opstilling-talellerbogst"/>
              <w:numPr>
                <w:ilvl w:val="0"/>
                <w:numId w:val="0"/>
              </w:numPr>
              <w:ind w:left="-1" w:firstLine="1"/>
            </w:pPr>
          </w:p>
          <w:p w14:paraId="03B3AE7C" w14:textId="227D773D" w:rsidR="00E77E6C" w:rsidRPr="00E646A5" w:rsidRDefault="00803ABA" w:rsidP="00E646A5">
            <w:pPr>
              <w:pStyle w:val="Listeafsnit"/>
              <w:numPr>
                <w:ilvl w:val="0"/>
                <w:numId w:val="48"/>
              </w:numPr>
              <w:ind w:left="283" w:hanging="283"/>
              <w:rPr>
                <w:b/>
                <w:bCs/>
              </w:rPr>
            </w:pPr>
            <w:r w:rsidRPr="00E646A5">
              <w:rPr>
                <w:b/>
                <w:bCs/>
              </w:rPr>
              <w:t>Covid situationen.</w:t>
            </w:r>
          </w:p>
          <w:p w14:paraId="30A90E60" w14:textId="77777777" w:rsidR="00486006" w:rsidRPr="00E646A5" w:rsidRDefault="00486006" w:rsidP="00E646A5">
            <w:pPr>
              <w:rPr>
                <w:b/>
                <w:bCs/>
              </w:rPr>
            </w:pPr>
          </w:p>
          <w:p w14:paraId="00FCD9F9" w14:textId="6212BB98" w:rsidR="00F64D02" w:rsidRPr="00E646A5" w:rsidRDefault="00F64D02" w:rsidP="00E646A5">
            <w:pPr>
              <w:pStyle w:val="Listeafsnit"/>
              <w:numPr>
                <w:ilvl w:val="0"/>
                <w:numId w:val="48"/>
              </w:numPr>
              <w:ind w:left="283" w:hanging="283"/>
              <w:rPr>
                <w:b/>
                <w:bCs/>
              </w:rPr>
            </w:pPr>
            <w:r w:rsidRPr="00E646A5">
              <w:rPr>
                <w:b/>
                <w:bCs/>
              </w:rPr>
              <w:t>Nyt fra</w:t>
            </w:r>
          </w:p>
          <w:p w14:paraId="7F42DE1A" w14:textId="77777777" w:rsidR="00F64D02" w:rsidRPr="008D671B" w:rsidRDefault="00F64D02" w:rsidP="00F64D02">
            <w:pPr>
              <w:rPr>
                <w:rFonts w:cs="Arial"/>
                <w:b/>
                <w:sz w:val="18"/>
                <w:szCs w:val="18"/>
              </w:rPr>
            </w:pPr>
          </w:p>
          <w:p w14:paraId="434F8892" w14:textId="77777777" w:rsidR="00F64D02" w:rsidRPr="008D671B" w:rsidRDefault="00F64D02" w:rsidP="008B681C">
            <w:pPr>
              <w:pStyle w:val="Listeafsnit"/>
              <w:spacing w:line="240" w:lineRule="auto"/>
              <w:ind w:left="-1" w:firstLine="1"/>
              <w:rPr>
                <w:rFonts w:cs="Arial"/>
                <w:sz w:val="18"/>
                <w:szCs w:val="18"/>
              </w:rPr>
            </w:pPr>
            <w:r w:rsidRPr="008D671B">
              <w:rPr>
                <w:rFonts w:cs="Arial"/>
                <w:sz w:val="18"/>
                <w:szCs w:val="18"/>
              </w:rPr>
              <w:t>Direktion/dekan</w:t>
            </w:r>
          </w:p>
          <w:p w14:paraId="5D371CE2" w14:textId="77777777" w:rsidR="00F64D02" w:rsidRPr="008D671B" w:rsidRDefault="00F64D02" w:rsidP="008B681C">
            <w:pPr>
              <w:pStyle w:val="Listeafsnit"/>
              <w:spacing w:line="240" w:lineRule="auto"/>
              <w:ind w:left="-1" w:firstLine="1"/>
              <w:rPr>
                <w:rFonts w:cs="Arial"/>
                <w:sz w:val="18"/>
                <w:szCs w:val="18"/>
              </w:rPr>
            </w:pPr>
            <w:r w:rsidRPr="008D671B">
              <w:rPr>
                <w:rFonts w:cs="Arial"/>
                <w:sz w:val="18"/>
                <w:szCs w:val="18"/>
              </w:rPr>
              <w:t>Diverse råd og udvalg</w:t>
            </w:r>
          </w:p>
          <w:p w14:paraId="265BEDC2" w14:textId="77777777" w:rsidR="00F64D02" w:rsidRPr="008D671B" w:rsidRDefault="00F64D02" w:rsidP="008B681C">
            <w:pPr>
              <w:pStyle w:val="Listeafsnit"/>
              <w:spacing w:line="240" w:lineRule="auto"/>
              <w:ind w:left="-1" w:firstLine="1"/>
              <w:rPr>
                <w:rFonts w:cs="Arial"/>
                <w:sz w:val="18"/>
                <w:szCs w:val="18"/>
              </w:rPr>
            </w:pPr>
            <w:r w:rsidRPr="008D671B">
              <w:rPr>
                <w:rFonts w:cs="Arial"/>
                <w:sz w:val="18"/>
                <w:szCs w:val="18"/>
              </w:rPr>
              <w:t>Prodekan</w:t>
            </w:r>
          </w:p>
          <w:p w14:paraId="53763956" w14:textId="77777777" w:rsidR="00500870" w:rsidRPr="008D671B" w:rsidRDefault="00F64D02" w:rsidP="008B681C">
            <w:pPr>
              <w:pStyle w:val="Listeafsnit"/>
              <w:spacing w:line="240" w:lineRule="auto"/>
              <w:ind w:left="-1" w:firstLine="1"/>
              <w:rPr>
                <w:rFonts w:cs="Arial"/>
                <w:sz w:val="18"/>
                <w:szCs w:val="18"/>
              </w:rPr>
            </w:pPr>
            <w:r w:rsidRPr="008D671B">
              <w:rPr>
                <w:rFonts w:cs="Arial"/>
                <w:sz w:val="18"/>
                <w:szCs w:val="18"/>
              </w:rPr>
              <w:t>Institutledere</w:t>
            </w:r>
          </w:p>
          <w:p w14:paraId="01F722C0" w14:textId="2E74D759" w:rsidR="00F64D02" w:rsidRPr="008D671B" w:rsidRDefault="00F64D02" w:rsidP="008B681C">
            <w:pPr>
              <w:pStyle w:val="Listeafsnit"/>
              <w:spacing w:line="240" w:lineRule="auto"/>
              <w:ind w:left="-1" w:firstLine="1"/>
              <w:rPr>
                <w:rFonts w:cs="Arial"/>
                <w:sz w:val="18"/>
                <w:szCs w:val="18"/>
              </w:rPr>
            </w:pPr>
            <w:r w:rsidRPr="008D671B">
              <w:rPr>
                <w:rFonts w:cs="Arial"/>
                <w:sz w:val="18"/>
                <w:szCs w:val="18"/>
              </w:rPr>
              <w:t>Sekretariatschef</w:t>
            </w:r>
          </w:p>
          <w:p w14:paraId="489CAC3E" w14:textId="0D20B6A4" w:rsidR="00AA5765" w:rsidRPr="008D671B" w:rsidRDefault="00AA5765" w:rsidP="008B681C">
            <w:pPr>
              <w:ind w:left="-1" w:firstLine="1"/>
              <w:rPr>
                <w:rFonts w:cs="Arial"/>
                <w:b/>
                <w:sz w:val="18"/>
                <w:szCs w:val="18"/>
              </w:rPr>
            </w:pPr>
          </w:p>
          <w:p w14:paraId="217065AF" w14:textId="446B9F42" w:rsidR="000D0BC5" w:rsidRPr="00E646A5" w:rsidRDefault="000D0BC5" w:rsidP="00E646A5">
            <w:pPr>
              <w:pStyle w:val="Listeafsnit"/>
              <w:numPr>
                <w:ilvl w:val="0"/>
                <w:numId w:val="48"/>
              </w:numPr>
              <w:ind w:left="283" w:hanging="283"/>
              <w:rPr>
                <w:b/>
                <w:bCs/>
              </w:rPr>
            </w:pPr>
            <w:r w:rsidRPr="00E646A5">
              <w:rPr>
                <w:b/>
                <w:bCs/>
              </w:rPr>
              <w:t xml:space="preserve">Meddelelser. </w:t>
            </w:r>
          </w:p>
          <w:p w14:paraId="6FC976FF" w14:textId="77777777" w:rsidR="000D0BC5" w:rsidRPr="00E646A5" w:rsidRDefault="000D0BC5" w:rsidP="00E646A5">
            <w:pPr>
              <w:pStyle w:val="Listeafsnit"/>
              <w:ind w:left="283"/>
              <w:rPr>
                <w:b/>
                <w:bCs/>
              </w:rPr>
            </w:pPr>
          </w:p>
          <w:p w14:paraId="7EC742A9"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 xml:space="preserve">Dagsorden og referat fra møder i </w:t>
            </w:r>
            <w:hyperlink r:id="rId14" w:history="1">
              <w:r w:rsidRPr="008B681C">
                <w:t>Syddansk Universitets bestyrelse</w:t>
              </w:r>
            </w:hyperlink>
            <w:r w:rsidRPr="008D671B">
              <w:rPr>
                <w:rFonts w:cs="Arial"/>
                <w:sz w:val="18"/>
                <w:szCs w:val="18"/>
              </w:rPr>
              <w:t xml:space="preserve"> </w:t>
            </w:r>
          </w:p>
          <w:p w14:paraId="3D5552FE"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 xml:space="preserve">Dagsorden og referat fra møder i </w:t>
            </w:r>
            <w:hyperlink r:id="rId15" w:history="1">
              <w:r w:rsidRPr="008B681C">
                <w:t>Direktionen</w:t>
              </w:r>
            </w:hyperlink>
            <w:r w:rsidRPr="008B681C">
              <w:t xml:space="preserve"> </w:t>
            </w:r>
          </w:p>
          <w:p w14:paraId="0D5DAF05"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 xml:space="preserve">Dagsorden og referat fra møder i </w:t>
            </w:r>
            <w:hyperlink r:id="rId16" w:history="1">
              <w:r w:rsidRPr="008B681C">
                <w:t>Hovedsamarbejdsudvalget</w:t>
              </w:r>
            </w:hyperlink>
          </w:p>
          <w:p w14:paraId="5E101700"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Dagsorden og referat fra møder i</w:t>
            </w:r>
            <w:r w:rsidRPr="008B681C">
              <w:t xml:space="preserve"> </w:t>
            </w:r>
            <w:hyperlink r:id="rId17" w:history="1">
              <w:r w:rsidRPr="008B681C">
                <w:t>Samarbejdsudvalget, Humaniora</w:t>
              </w:r>
            </w:hyperlink>
          </w:p>
          <w:p w14:paraId="2A4F4014"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 xml:space="preserve">Dagsorden og referat fra møder i </w:t>
            </w:r>
            <w:hyperlink r:id="rId18" w:history="1">
              <w:r w:rsidRPr="008B681C">
                <w:t>Uddannelsesrådet, SDU</w:t>
              </w:r>
            </w:hyperlink>
          </w:p>
          <w:p w14:paraId="3D5A1A61" w14:textId="77777777" w:rsidR="000D0BC5" w:rsidRPr="008B681C" w:rsidRDefault="000D0BC5" w:rsidP="008B681C">
            <w:pPr>
              <w:pStyle w:val="Listeafsnit"/>
              <w:spacing w:line="240" w:lineRule="auto"/>
              <w:ind w:left="-1" w:firstLine="1"/>
            </w:pPr>
            <w:r w:rsidRPr="008D671B">
              <w:rPr>
                <w:rFonts w:cs="Arial"/>
                <w:sz w:val="18"/>
                <w:szCs w:val="18"/>
              </w:rPr>
              <w:t xml:space="preserve">Dagsorden og referat fra møder i </w:t>
            </w:r>
            <w:hyperlink r:id="rId19" w:history="1">
              <w:r w:rsidRPr="008B681C">
                <w:t>Uddannelsesrådet, Humaniora</w:t>
              </w:r>
            </w:hyperlink>
            <w:r w:rsidRPr="008B681C">
              <w:t xml:space="preserve"> </w:t>
            </w:r>
          </w:p>
          <w:p w14:paraId="44B2D048" w14:textId="77777777" w:rsidR="000D0BC5" w:rsidRPr="008D671B" w:rsidRDefault="000D0BC5" w:rsidP="008B681C">
            <w:pPr>
              <w:pStyle w:val="Listeafsnit"/>
              <w:spacing w:line="240" w:lineRule="auto"/>
              <w:ind w:left="-1" w:firstLine="1"/>
              <w:rPr>
                <w:rFonts w:cs="Arial"/>
                <w:sz w:val="18"/>
                <w:szCs w:val="18"/>
              </w:rPr>
            </w:pPr>
            <w:r w:rsidRPr="008D671B">
              <w:rPr>
                <w:rFonts w:cs="Arial"/>
                <w:sz w:val="18"/>
                <w:szCs w:val="18"/>
              </w:rPr>
              <w:t xml:space="preserve">Dagsorden og referat fra møder i </w:t>
            </w:r>
            <w:hyperlink r:id="rId20" w:history="1">
              <w:r w:rsidRPr="008B681C">
                <w:t>RI-rådet</w:t>
              </w:r>
            </w:hyperlink>
            <w:r w:rsidRPr="008D671B">
              <w:rPr>
                <w:rFonts w:cs="Arial"/>
                <w:sz w:val="18"/>
                <w:szCs w:val="18"/>
              </w:rPr>
              <w:t xml:space="preserve"> </w:t>
            </w:r>
          </w:p>
          <w:p w14:paraId="39D47764" w14:textId="77777777" w:rsidR="00AF4659" w:rsidRPr="008B681C" w:rsidRDefault="00AF4659" w:rsidP="008B681C">
            <w:pPr>
              <w:pStyle w:val="Listeafsnit"/>
              <w:spacing w:line="240" w:lineRule="auto"/>
              <w:ind w:left="-1" w:firstLine="1"/>
              <w:rPr>
                <w:rFonts w:cs="Arial"/>
                <w:sz w:val="18"/>
                <w:szCs w:val="18"/>
              </w:rPr>
            </w:pPr>
          </w:p>
          <w:p w14:paraId="314D1F2D" w14:textId="421C8B36" w:rsidR="008016BB" w:rsidRPr="00E646A5" w:rsidRDefault="00C23A38" w:rsidP="00E646A5">
            <w:pPr>
              <w:pStyle w:val="Listeafsnit"/>
              <w:numPr>
                <w:ilvl w:val="0"/>
                <w:numId w:val="48"/>
              </w:numPr>
              <w:ind w:left="283" w:hanging="283"/>
              <w:rPr>
                <w:b/>
                <w:bCs/>
              </w:rPr>
            </w:pPr>
            <w:r w:rsidRPr="00E646A5">
              <w:rPr>
                <w:b/>
                <w:bCs/>
              </w:rPr>
              <w:t>Eventuelt.</w:t>
            </w:r>
            <w:r w:rsidR="003037D1" w:rsidRPr="00E646A5">
              <w:rPr>
                <w:b/>
                <w:bCs/>
              </w:rPr>
              <w:t xml:space="preserve"> </w:t>
            </w:r>
            <w:bookmarkStart w:id="4" w:name="LAN_BestRegards"/>
          </w:p>
          <w:p w14:paraId="463DA641" w14:textId="461FF69C" w:rsidR="00AF4659" w:rsidRPr="008D671B" w:rsidRDefault="00AF4659" w:rsidP="00814468">
            <w:pPr>
              <w:spacing w:line="240" w:lineRule="auto"/>
              <w:rPr>
                <w:rFonts w:cs="Arial"/>
                <w:sz w:val="18"/>
                <w:szCs w:val="18"/>
              </w:rPr>
            </w:pPr>
          </w:p>
          <w:p w14:paraId="5344A732" w14:textId="77777777" w:rsidR="00AF4659" w:rsidRPr="008D671B" w:rsidRDefault="00AF4659" w:rsidP="00814468">
            <w:pPr>
              <w:spacing w:line="240" w:lineRule="auto"/>
              <w:rPr>
                <w:rFonts w:cs="Arial"/>
                <w:sz w:val="18"/>
                <w:szCs w:val="18"/>
              </w:rPr>
            </w:pPr>
          </w:p>
          <w:p w14:paraId="3C46549C" w14:textId="349E2062" w:rsidR="00814468" w:rsidRPr="008D671B" w:rsidRDefault="00814468" w:rsidP="00E646A5">
            <w:pPr>
              <w:pStyle w:val="Listeafsnit"/>
              <w:spacing w:line="240" w:lineRule="auto"/>
              <w:ind w:left="-1" w:firstLine="1"/>
              <w:rPr>
                <w:rFonts w:cs="Arial"/>
                <w:sz w:val="18"/>
                <w:szCs w:val="18"/>
              </w:rPr>
            </w:pPr>
            <w:r w:rsidRPr="008D671B">
              <w:rPr>
                <w:rFonts w:cs="Arial"/>
                <w:sz w:val="18"/>
                <w:szCs w:val="18"/>
              </w:rPr>
              <w:t>Med venlig hilsen</w:t>
            </w:r>
            <w:bookmarkEnd w:id="4"/>
          </w:p>
          <w:p w14:paraId="7128ADB9" w14:textId="77777777" w:rsidR="00814468" w:rsidRPr="008D671B" w:rsidRDefault="00814468" w:rsidP="00814468">
            <w:pPr>
              <w:pStyle w:val="Sender"/>
              <w:spacing w:line="240" w:lineRule="auto"/>
              <w:rPr>
                <w:rFonts w:cs="Arial"/>
                <w:sz w:val="18"/>
                <w:szCs w:val="18"/>
              </w:rPr>
            </w:pPr>
          </w:p>
          <w:p w14:paraId="409D963B" w14:textId="77777777" w:rsidR="00814468" w:rsidRPr="008D671B" w:rsidRDefault="00814468" w:rsidP="00814468">
            <w:pPr>
              <w:pStyle w:val="Sender"/>
              <w:spacing w:line="240" w:lineRule="auto"/>
              <w:rPr>
                <w:rFonts w:cs="Arial"/>
                <w:sz w:val="18"/>
                <w:szCs w:val="18"/>
              </w:rPr>
            </w:pPr>
          </w:p>
          <w:p w14:paraId="7899315E" w14:textId="77777777" w:rsidR="00814468" w:rsidRPr="008D671B" w:rsidRDefault="00814468" w:rsidP="00814468">
            <w:pPr>
              <w:pStyle w:val="Sender"/>
              <w:spacing w:line="240" w:lineRule="auto"/>
              <w:rPr>
                <w:rFonts w:cs="Arial"/>
                <w:sz w:val="18"/>
                <w:szCs w:val="18"/>
              </w:rPr>
            </w:pPr>
            <w:r w:rsidRPr="008D671B">
              <w:rPr>
                <w:rFonts w:cs="Arial"/>
                <w:sz w:val="18"/>
                <w:szCs w:val="18"/>
              </w:rPr>
              <w:t>Simon Torp</w:t>
            </w:r>
          </w:p>
          <w:p w14:paraId="2807DE7B" w14:textId="77777777" w:rsidR="00377537" w:rsidRPr="008D671B" w:rsidRDefault="00814468" w:rsidP="00B83977">
            <w:pPr>
              <w:pStyle w:val="Sender"/>
              <w:spacing w:line="240" w:lineRule="auto"/>
              <w:rPr>
                <w:rFonts w:cs="Arial"/>
                <w:sz w:val="18"/>
                <w:szCs w:val="18"/>
              </w:rPr>
            </w:pPr>
            <w:r w:rsidRPr="008D671B">
              <w:rPr>
                <w:rFonts w:cs="Arial"/>
                <w:sz w:val="18"/>
                <w:szCs w:val="18"/>
              </w:rPr>
              <w:t>Deka</w:t>
            </w:r>
            <w:r w:rsidR="00B83977" w:rsidRPr="008D671B">
              <w:rPr>
                <w:rFonts w:cs="Arial"/>
                <w:sz w:val="18"/>
                <w:szCs w:val="18"/>
              </w:rPr>
              <w:t>n</w:t>
            </w:r>
          </w:p>
        </w:tc>
      </w:tr>
      <w:tr w:rsidR="00184227" w:rsidRPr="0080201F" w14:paraId="694D72F5" w14:textId="77777777" w:rsidTr="008B681C">
        <w:trPr>
          <w:trHeight w:val="5387"/>
        </w:trPr>
        <w:tc>
          <w:tcPr>
            <w:tcW w:w="7796" w:type="dxa"/>
          </w:tcPr>
          <w:p w14:paraId="792A5D62" w14:textId="77777777" w:rsidR="00184227" w:rsidRPr="0080201F" w:rsidRDefault="00184227" w:rsidP="00EB4588">
            <w:pPr>
              <w:pStyle w:val="Opstilling-talellerbogst"/>
              <w:numPr>
                <w:ilvl w:val="0"/>
                <w:numId w:val="0"/>
              </w:numPr>
              <w:tabs>
                <w:tab w:val="left" w:pos="532"/>
              </w:tabs>
              <w:spacing w:line="240" w:lineRule="auto"/>
              <w:rPr>
                <w:rFonts w:cs="Arial"/>
                <w:b/>
                <w:sz w:val="18"/>
                <w:szCs w:val="18"/>
              </w:rPr>
            </w:pPr>
          </w:p>
        </w:tc>
      </w:tr>
    </w:tbl>
    <w:p w14:paraId="5B4012AB" w14:textId="77777777" w:rsidR="00470779" w:rsidRPr="0080201F" w:rsidRDefault="00470779" w:rsidP="00A617FD">
      <w:pPr>
        <w:pStyle w:val="Sender"/>
        <w:spacing w:line="240" w:lineRule="auto"/>
        <w:rPr>
          <w:rFonts w:cs="Arial"/>
          <w:sz w:val="18"/>
          <w:szCs w:val="18"/>
        </w:rPr>
      </w:pPr>
    </w:p>
    <w:sectPr w:rsidR="00470779" w:rsidRPr="0080201F" w:rsidSect="001D5594">
      <w:headerReference w:type="even" r:id="rId21"/>
      <w:headerReference w:type="default" r:id="rId22"/>
      <w:footerReference w:type="default" r:id="rId23"/>
      <w:headerReference w:type="first" r:id="rId24"/>
      <w:footerReference w:type="first" r:id="rId25"/>
      <w:pgSz w:w="11906" w:h="16838" w:code="9"/>
      <w:pgMar w:top="1701" w:right="3402" w:bottom="851" w:left="1134" w:header="907"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6CC3E" w14:textId="77777777" w:rsidR="00987258" w:rsidRDefault="00987258" w:rsidP="009E4B94">
      <w:pPr>
        <w:spacing w:line="240" w:lineRule="auto"/>
      </w:pPr>
      <w:r>
        <w:separator/>
      </w:r>
    </w:p>
  </w:endnote>
  <w:endnote w:type="continuationSeparator" w:id="0">
    <w:p w14:paraId="4D8D7274" w14:textId="77777777" w:rsidR="00987258" w:rsidRDefault="0098725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0F14E" w14:textId="77777777" w:rsidR="00681D83" w:rsidRPr="00681D83" w:rsidRDefault="00681D83">
    <w:pPr>
      <w:pStyle w:val="Sidefod"/>
    </w:pPr>
    <w:r>
      <w:rPr>
        <w:noProof/>
        <w:lang w:eastAsia="da-DK"/>
      </w:rPr>
      <mc:AlternateContent>
        <mc:Choice Requires="wps">
          <w:drawing>
            <wp:anchor distT="0" distB="0" distL="114300" distR="114300" simplePos="0" relativeHeight="251662336" behindDoc="0" locked="0" layoutInCell="1" allowOverlap="1" wp14:anchorId="648E4ACD" wp14:editId="41D88459">
              <wp:simplePos x="0" y="0"/>
              <wp:positionH relativeFrom="rightMargin">
                <wp:align>right</wp:align>
              </wp:positionH>
              <wp:positionV relativeFrom="page">
                <wp:align>bottom</wp:align>
              </wp:positionV>
              <wp:extent cx="1464945" cy="391795"/>
              <wp:effectExtent l="0" t="0" r="0" b="0"/>
              <wp:wrapNone/>
              <wp:docPr id="5" name="Pageno_2"/>
              <wp:cNvGraphicFramePr/>
              <a:graphic xmlns:a="http://schemas.openxmlformats.org/drawingml/2006/main">
                <a:graphicData uri="http://schemas.microsoft.com/office/word/2010/wordprocessingShape">
                  <wps:wsp>
                    <wps:cNvSpPr txBox="1"/>
                    <wps:spPr>
                      <a:xfrm>
                        <a:off x="0" y="0"/>
                        <a:ext cx="1464945"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91904" w14:textId="77777777" w:rsidR="00681D83" w:rsidRPr="003679E9" w:rsidRDefault="00706E32" w:rsidP="003679E9">
                          <w:pPr>
                            <w:spacing w:line="170" w:lineRule="atLeast"/>
                            <w:rPr>
                              <w:rStyle w:val="Sidetal"/>
                              <w:sz w:val="14"/>
                              <w:szCs w:val="14"/>
                            </w:rPr>
                          </w:pPr>
                          <w:bookmarkStart w:id="5" w:name="LAN_Page_1"/>
                          <w:r>
                            <w:rPr>
                              <w:rStyle w:val="Sidetal"/>
                              <w:sz w:val="14"/>
                              <w:szCs w:val="14"/>
                            </w:rPr>
                            <w:t>Side</w:t>
                          </w:r>
                          <w:bookmarkEnd w:id="5"/>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814468">
                            <w:rPr>
                              <w:rStyle w:val="Sidetal"/>
                              <w:noProof/>
                              <w:sz w:val="14"/>
                              <w:szCs w:val="14"/>
                            </w:rPr>
                            <w:t>2</w:t>
                          </w:r>
                          <w:r w:rsidR="00681D83" w:rsidRPr="003679E9">
                            <w:rPr>
                              <w:rStyle w:val="Sidetal"/>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8E4ACD" id="_x0000_t202" coordsize="21600,21600" o:spt="202" path="m,l,21600r21600,l21600,xe">
              <v:stroke joinstyle="miter"/>
              <v:path gradientshapeok="t" o:connecttype="rect"/>
            </v:shapetype>
            <v:shape id="Pageno_2" o:spid="_x0000_s1026" type="#_x0000_t202" style="position:absolute;margin-left:64.15pt;margin-top:0;width:115.35pt;height:30.8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idgQIAAFoFAAAOAAAAZHJzL2Uyb0RvYy54bWysVN9P2zAQfp+0/8Hy+0hbCoyKFHUgpkkI&#10;0GDicXIdu41m+zz72qT763d2khaxvTDtJTnffXe+H9/54rK1hm1ViDW4ko+PRpwpJ6Gq3ark355u&#10;PnzkLKJwlTDgVMl3KvLL+ft3F42fqQmswVQqMAri4qzxJV8j+llRRLlWVsQj8MqRUUOwAukYVkUV&#10;REPRrSkmo9Fp0UCofACpYiTtdWfk8xxfayXxXuuokJmSU26YvyF/l+lbzC/EbBWEX9eyT0P8QxZW&#10;1I4u3Ye6FijYJtR/hLK1DBBB45EEW4DWtVS5BqpmPHpVzeNaeJVroeZEv29T/H9h5d32IbC6KvkJ&#10;Z05YGtGDWCkH3yepN42PM4I8egJh+wlamvGgj6RMJbc62PSnYhjZqcu7fWdVi0wmp+np9HxKV0iy&#10;HZ+Pz85PUpji4O1DxM8KLEtCyQNNLjdUbG8jdtABki5zcFMbk6dnHGtKfnp8MsoOewsFNy5hVeZB&#10;HyZV1GWeJdwZlTDGfVWa+pALSIrMQHVlAtsK4o6QUjnMtee4hE4oTUm8xbHHH7J6i3NXx3AzONw7&#10;29pByNW/Srv6MaSsOzz1/EXdScR22faTXkK1o0EH6NYkenlT0zRuRcQHEWgvaLa063hPH22Aug69&#10;xNkawq+/6ROe6EpWzhras5LHnxsRFGfmiyMip6UchJCF4yktNqmX+TQ5O6MjcXNjr4AGMab3xMss&#10;kjagGUQdwD7TY7BI95FJOEm3lhwH8Qq7vafHRKrFIoNoCb3AW/foZQqd5pJY9tQ+i+B7KiKR+A6G&#10;XRSzV4zssJkyfrFB4mWma2pt18++5bTAmfD9Y5NeiJfnjDo8ifPfAAAA//8DAFBLAwQUAAYACAAA&#10;ACEA0lOYOdwAAAAEAQAADwAAAGRycy9kb3ducmV2LnhtbEyPwU7DMBBE70j8g7VI3KjdIrUoxKkQ&#10;qBcOVBSkiNs2XuJAvA622wS+HsMFLiuNZjTztlxPrhdHCrHzrGE+UyCIG286bjU8P20urkDEhGyw&#10;90waPinCujo9KbEwfuRHOu5SK3IJxwI12JSGQsrYWHIYZ34gzt6rDw5TlqGVJuCYy10vF0otpcOO&#10;84LFgW4tNe+7g9Nwf/fg1Vszfkzhpf6ym20tt2Ot9fnZdHMNItGU/sLwg5/RocpMe39gE0WvIT+S&#10;fm/2FpdqBWKvYTlfgaxK+R+++gYAAP//AwBQSwECLQAUAAYACAAAACEAtoM4kv4AAADhAQAAEwAA&#10;AAAAAAAAAAAAAAAAAAAAW0NvbnRlbnRfVHlwZXNdLnhtbFBLAQItABQABgAIAAAAIQA4/SH/1gAA&#10;AJQBAAALAAAAAAAAAAAAAAAAAC8BAABfcmVscy8ucmVsc1BLAQItABQABgAIAAAAIQAZFiidgQIA&#10;AFoFAAAOAAAAAAAAAAAAAAAAAC4CAABkcnMvZTJvRG9jLnhtbFBLAQItABQABgAIAAAAIQDSU5g5&#10;3AAAAAQBAAAPAAAAAAAAAAAAAAAAANsEAABkcnMvZG93bnJldi54bWxQSwUGAAAAAAQABADzAAAA&#10;5AUAAAAA&#10;" filled="f" stroked="f" strokeweight=".5pt">
              <v:textbox style="mso-fit-shape-to-text:t" inset="0,0,9.5mm,7.7mm">
                <w:txbxContent>
                  <w:p w14:paraId="44191904" w14:textId="77777777" w:rsidR="00681D83" w:rsidRPr="003679E9" w:rsidRDefault="00706E32" w:rsidP="003679E9">
                    <w:pPr>
                      <w:spacing w:line="170" w:lineRule="atLeast"/>
                      <w:rPr>
                        <w:rStyle w:val="Sidetal"/>
                        <w:sz w:val="14"/>
                        <w:szCs w:val="14"/>
                      </w:rPr>
                    </w:pPr>
                    <w:bookmarkStart w:id="6" w:name="LAN_Page_1"/>
                    <w:r>
                      <w:rPr>
                        <w:rStyle w:val="Sidetal"/>
                        <w:sz w:val="14"/>
                        <w:szCs w:val="14"/>
                      </w:rPr>
                      <w:t>Side</w:t>
                    </w:r>
                    <w:bookmarkEnd w:id="6"/>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814468">
                      <w:rPr>
                        <w:rStyle w:val="Sidetal"/>
                        <w:noProof/>
                        <w:sz w:val="14"/>
                        <w:szCs w:val="14"/>
                      </w:rPr>
                      <w:t>2</w:t>
                    </w:r>
                    <w:r w:rsidR="00681D83" w:rsidRPr="003679E9">
                      <w:rPr>
                        <w:rStyle w:val="Sidetal"/>
                        <w:sz w:val="14"/>
                        <w:szCs w:val="14"/>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BB799" w14:textId="77777777" w:rsidR="009E4B94" w:rsidRPr="00094ABD" w:rsidRDefault="0056791F">
    <w:pPr>
      <w:pStyle w:val="Sidefod"/>
    </w:pPr>
    <w:r>
      <w:rPr>
        <w:noProof/>
        <w:lang w:eastAsia="da-DK"/>
      </w:rPr>
      <mc:AlternateContent>
        <mc:Choice Requires="wps">
          <w:drawing>
            <wp:anchor distT="0" distB="0" distL="114300" distR="114300" simplePos="0" relativeHeight="251664384" behindDoc="0" locked="0" layoutInCell="1" allowOverlap="1" wp14:anchorId="43B0F583" wp14:editId="077AFFD1">
              <wp:simplePos x="0" y="0"/>
              <wp:positionH relativeFrom="page">
                <wp:posOffset>6091238</wp:posOffset>
              </wp:positionH>
              <wp:positionV relativeFrom="page">
                <wp:posOffset>8582025</wp:posOffset>
              </wp:positionV>
              <wp:extent cx="1134000" cy="1476375"/>
              <wp:effectExtent l="0" t="0" r="9525" b="9525"/>
              <wp:wrapNone/>
              <wp:docPr id="4" name="Address"/>
              <wp:cNvGraphicFramePr/>
              <a:graphic xmlns:a="http://schemas.openxmlformats.org/drawingml/2006/main">
                <a:graphicData uri="http://schemas.microsoft.com/office/word/2010/wordprocessingShape">
                  <wps:wsp>
                    <wps:cNvSpPr txBox="1"/>
                    <wps:spPr>
                      <a:xfrm>
                        <a:off x="0" y="0"/>
                        <a:ext cx="1134000"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6"/>
                          </w:tblGrid>
                          <w:tr w:rsidR="0056791F" w:rsidRPr="00244D70" w14:paraId="639442EB" w14:textId="77777777" w:rsidTr="0056791F">
                            <w:trPr>
                              <w:trHeight w:val="2069"/>
                            </w:trPr>
                            <w:tc>
                              <w:tcPr>
                                <w:tcW w:w="1786" w:type="dxa"/>
                                <w:vAlign w:val="bottom"/>
                              </w:tcPr>
                              <w:p w14:paraId="7DC82184" w14:textId="77777777" w:rsidR="0056791F" w:rsidRPr="00244D70" w:rsidRDefault="0056791F" w:rsidP="0056791F">
                                <w:pPr>
                                  <w:pStyle w:val="Template-Virksomhedsnavn"/>
                                </w:pPr>
                                <w:bookmarkStart w:id="24" w:name="ADR_Name"/>
                                <w:r>
                                  <w:t>Syddansk Universitet</w:t>
                                </w:r>
                                <w:bookmarkEnd w:id="24"/>
                              </w:p>
                              <w:p w14:paraId="01BAC9CE" w14:textId="77777777" w:rsidR="0056791F" w:rsidRPr="00244D70" w:rsidRDefault="0056791F" w:rsidP="0056791F">
                                <w:pPr>
                                  <w:pStyle w:val="Template-Adresse"/>
                                </w:pPr>
                                <w:bookmarkStart w:id="25" w:name="ADR_Adress"/>
                                <w:r>
                                  <w:t>Campusvej 55</w:t>
                                </w:r>
                                <w:r>
                                  <w:br/>
                                  <w:t>5230 Odense M</w:t>
                                </w:r>
                                <w:bookmarkEnd w:id="25"/>
                              </w:p>
                              <w:p w14:paraId="75DC9942" w14:textId="77777777" w:rsidR="0056791F" w:rsidRPr="00244D70" w:rsidRDefault="00897471" w:rsidP="0056791F">
                                <w:pPr>
                                  <w:pStyle w:val="Template-Adresse"/>
                                </w:pPr>
                                <w:bookmarkStart w:id="26" w:name="LAN_T_01"/>
                                <w:bookmarkStart w:id="27" w:name="ADR_Phone_HIF"/>
                                <w:r>
                                  <w:t>T</w:t>
                                </w:r>
                                <w:bookmarkEnd w:id="26"/>
                                <w:r w:rsidR="0056791F" w:rsidRPr="00244D70">
                                  <w:tab/>
                                </w:r>
                                <w:bookmarkStart w:id="28" w:name="ADR_Phone"/>
                                <w:r>
                                  <w:t>+45 6550 1000 </w:t>
                                </w:r>
                                <w:bookmarkStart w:id="29" w:name="ADR_Web_HIF"/>
                                <w:bookmarkEnd w:id="28"/>
                              </w:p>
                              <w:p w14:paraId="2AF06660" w14:textId="77777777" w:rsidR="0056791F" w:rsidRPr="00244D70" w:rsidRDefault="0056791F" w:rsidP="0056791F">
                                <w:pPr>
                                  <w:pStyle w:val="Template-Adresse"/>
                                </w:pPr>
                                <w:bookmarkStart w:id="30" w:name="ADR_Web"/>
                                <w:r>
                                  <w:t>www.sdu.dk</w:t>
                                </w:r>
                                <w:bookmarkEnd w:id="27"/>
                                <w:bookmarkEnd w:id="29"/>
                                <w:bookmarkEnd w:id="30"/>
                              </w:p>
                            </w:tc>
                          </w:tr>
                        </w:tbl>
                        <w:p w14:paraId="49D82D9A" w14:textId="77777777" w:rsidR="0056791F" w:rsidRPr="00244D70" w:rsidRDefault="0056791F" w:rsidP="0056791F">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0F583" id="_x0000_t202" coordsize="21600,21600" o:spt="202" path="m,l,21600r21600,l21600,xe">
              <v:stroke joinstyle="miter"/>
              <v:path gradientshapeok="t" o:connecttype="rect"/>
            </v:shapetype>
            <v:shape id="Address" o:spid="_x0000_s1029" type="#_x0000_t202" style="position:absolute;margin-left:479.65pt;margin-top:675.75pt;width:89.3pt;height:116.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pudgIAAFcFAAAOAAAAZHJzL2Uyb0RvYy54bWysVEtv2zAMvg/YfxB0X+00fQxBnSJL0WFA&#10;0RZth54VWUqMSaJGKbGzXz9KttOi26XDLjItfqTIj4+Ly84atlMYGnAVnxyVnCknoW7cuuLfn64/&#10;feYsROFqYcCpiu9V4Jfzjx8uWj9Tx7ABUytk5MSFWesrvonRz4oiyI2yIhyBV46UGtCKSL+4LmoU&#10;LXm3pjguy7OiBaw9glQh0O1Vr+Tz7F9rJeOd1kFFZipOscV8Yj5X6SzmF2K2RuE3jRzCEP8QhRWN&#10;o0cPrq5EFGyLzR+ubCMRAuh4JMEWoHUjVc6BspmUb7J53Aivci5ETvAHmsL/cytvd/fImrriJ5w5&#10;YalEi7pGYjNR0/owI8SjJ0zsvkBHJR7vA12mjDuNNn0pF0Z6Inl/IFZ1kclkNJmelCWpJOkmJ+dn&#10;0/PT5Kd4MfcY4lcFliWh4kiVy4SK3U2IPXSEpNccXDfG5OoZx9qKn01Py2xw0JBz4xJW5T4Y3KSU&#10;+tCzFPdGJYxxD0oTDzmDdJE7UC0Nsp2g3hFSKhdz8tkvoRNKUxDvMRzwL1G9x7jPY3wZXDwY28YB&#10;5uzfhF3/GEPWPZ44f5V3EmO36nIDTMfKrqDeU8ER+mkJXl43VJQbEeK9QBoPKiSNfLyjQxsg8mGQ&#10;ONsA/vrbfcJT15KWs5bGreLh51ag4sx8c9TPaTZHAUdhNQpua5dAVZjQMvEyi2SA0YyiRrDPtAkW&#10;6RVSCSfprYrHUVzGfuhpk0i1WGQQTaAX8cY9eplcp6KkFnvqngX6oQ8jtfAtjIMoZm/asccmSweL&#10;bQTd5F5NvPYsDnzT9OZuHzZNWg+v/zPqZR/OfwMAAP//AwBQSwMEFAAGAAgAAAAhAJjJptniAAAA&#10;DgEAAA8AAABkcnMvZG93bnJldi54bWxMj01PhDAQhu8m/odmTLy5LSK6IGVj/Lj5uWqit0IrEOmU&#10;tIXFf+/sSW8zeZ+880y5WezAZuND71BCshLADDZO99hKeHu9O1kDC1GhVoNDI+HHBNhUhwelKrTb&#10;4YuZt7FlVIKhUBK6GMeC89B0xqqwcqNByr6ctyrS6luuvdpRuR34qRDn3Koe6UKnRnPdmeZ7O1kJ&#10;w0fw97WIn/NN+xCfn/j0fps8Snl8tFxdAotmiX8w7PVJHSpyqt2EOrBBQp7lKaEUpFmSAdsjSXqR&#10;A6tpytZnAnhV8v9vVL8AAAD//wMAUEsBAi0AFAAGAAgAAAAhALaDOJL+AAAA4QEAABMAAAAAAAAA&#10;AAAAAAAAAAAAAFtDb250ZW50X1R5cGVzXS54bWxQSwECLQAUAAYACAAAACEAOP0h/9YAAACUAQAA&#10;CwAAAAAAAAAAAAAAAAAvAQAAX3JlbHMvLnJlbHNQSwECLQAUAAYACAAAACEAfIcKbnYCAABXBQAA&#10;DgAAAAAAAAAAAAAAAAAuAgAAZHJzL2Uyb0RvYy54bWxQSwECLQAUAAYACAAAACEAmMmm2eIAAAAO&#10;AQAADwAAAAAAAAAAAAAAAADQBAAAZHJzL2Rvd25yZXYueG1sUEsFBgAAAAAEAAQA8wAAAN8FAAAA&#10;AA==&#10;" filled="f" stroked="f" strokeweight=".5pt">
              <v:textbox inset="0,0,0,0">
                <w:txbxContent>
                  <w:tbl>
                    <w:tblPr>
                      <w:tblStyle w:val="Tabel-Gitter"/>
                      <w:tblW w:w="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6"/>
                    </w:tblGrid>
                    <w:tr w:rsidR="0056791F" w:rsidRPr="00244D70" w14:paraId="639442EB" w14:textId="77777777" w:rsidTr="0056791F">
                      <w:trPr>
                        <w:trHeight w:val="2069"/>
                      </w:trPr>
                      <w:tc>
                        <w:tcPr>
                          <w:tcW w:w="1786" w:type="dxa"/>
                          <w:vAlign w:val="bottom"/>
                        </w:tcPr>
                        <w:p w14:paraId="7DC82184" w14:textId="77777777" w:rsidR="0056791F" w:rsidRPr="00244D70" w:rsidRDefault="0056791F" w:rsidP="0056791F">
                          <w:pPr>
                            <w:pStyle w:val="Template-Virksomhedsnavn"/>
                          </w:pPr>
                          <w:bookmarkStart w:id="31" w:name="ADR_Name"/>
                          <w:r>
                            <w:t>Syddansk Universitet</w:t>
                          </w:r>
                          <w:bookmarkEnd w:id="31"/>
                        </w:p>
                        <w:p w14:paraId="01BAC9CE" w14:textId="77777777" w:rsidR="0056791F" w:rsidRPr="00244D70" w:rsidRDefault="0056791F" w:rsidP="0056791F">
                          <w:pPr>
                            <w:pStyle w:val="Template-Adresse"/>
                          </w:pPr>
                          <w:bookmarkStart w:id="32" w:name="ADR_Adress"/>
                          <w:r>
                            <w:t>Campusvej 55</w:t>
                          </w:r>
                          <w:r>
                            <w:br/>
                            <w:t>5230 Odense M</w:t>
                          </w:r>
                          <w:bookmarkEnd w:id="32"/>
                        </w:p>
                        <w:p w14:paraId="75DC9942" w14:textId="77777777" w:rsidR="0056791F" w:rsidRPr="00244D70" w:rsidRDefault="00897471" w:rsidP="0056791F">
                          <w:pPr>
                            <w:pStyle w:val="Template-Adresse"/>
                          </w:pPr>
                          <w:bookmarkStart w:id="33" w:name="LAN_T_01"/>
                          <w:bookmarkStart w:id="34" w:name="ADR_Phone_HIF"/>
                          <w:r>
                            <w:t>T</w:t>
                          </w:r>
                          <w:bookmarkEnd w:id="33"/>
                          <w:r w:rsidR="0056791F" w:rsidRPr="00244D70">
                            <w:tab/>
                          </w:r>
                          <w:bookmarkStart w:id="35" w:name="ADR_Phone"/>
                          <w:r>
                            <w:t>+45 6550 1000 </w:t>
                          </w:r>
                          <w:bookmarkStart w:id="36" w:name="ADR_Web_HIF"/>
                          <w:bookmarkEnd w:id="35"/>
                        </w:p>
                        <w:p w14:paraId="2AF06660" w14:textId="77777777" w:rsidR="0056791F" w:rsidRPr="00244D70" w:rsidRDefault="0056791F" w:rsidP="0056791F">
                          <w:pPr>
                            <w:pStyle w:val="Template-Adresse"/>
                          </w:pPr>
                          <w:bookmarkStart w:id="37" w:name="ADR_Web"/>
                          <w:r>
                            <w:t>www.sdu.dk</w:t>
                          </w:r>
                          <w:bookmarkEnd w:id="34"/>
                          <w:bookmarkEnd w:id="36"/>
                          <w:bookmarkEnd w:id="37"/>
                        </w:p>
                      </w:tc>
                    </w:tr>
                  </w:tbl>
                  <w:p w14:paraId="49D82D9A" w14:textId="77777777" w:rsidR="0056791F" w:rsidRPr="00244D70" w:rsidRDefault="0056791F" w:rsidP="0056791F">
                    <w:pPr>
                      <w:pStyle w:val="Template-Adress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C75D6" w14:textId="77777777" w:rsidR="00987258" w:rsidRDefault="00987258" w:rsidP="009E4B94">
      <w:pPr>
        <w:spacing w:line="240" w:lineRule="auto"/>
      </w:pPr>
      <w:r>
        <w:separator/>
      </w:r>
    </w:p>
  </w:footnote>
  <w:footnote w:type="continuationSeparator" w:id="0">
    <w:p w14:paraId="40E95B98" w14:textId="77777777" w:rsidR="00987258" w:rsidRDefault="0098725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1415" w14:textId="77777777" w:rsidR="00DA6155" w:rsidRDefault="00DA6155">
    <w:pPr>
      <w:pStyle w:val="Sidehoved"/>
    </w:pPr>
    <w:r>
      <w:rPr>
        <w:noProof/>
        <w:lang w:eastAsia="da-DK"/>
      </w:rPr>
      <w:drawing>
        <wp:anchor distT="0" distB="0" distL="0" distR="0" simplePos="0" relativeHeight="251658240" behindDoc="0" locked="0" layoutInCell="1" allowOverlap="1" wp14:anchorId="127590C0" wp14:editId="433EDB5C">
          <wp:simplePos x="0" y="0"/>
          <wp:positionH relativeFrom="page">
            <wp:posOffset>6102000</wp:posOffset>
          </wp:positionH>
          <wp:positionV relativeFrom="page">
            <wp:posOffset>536400</wp:posOffset>
          </wp:positionV>
          <wp:extent cx="1116000" cy="301109"/>
          <wp:effectExtent l="0" t="0" r="0" b="0"/>
          <wp:wrapNone/>
          <wp:docPr id="1736536969" name="LogoHIDE"/>
          <wp:cNvGraphicFramePr/>
          <a:graphic xmlns:a="http://schemas.openxmlformats.org/drawingml/2006/main">
            <a:graphicData uri="http://schemas.openxmlformats.org/drawingml/2006/picture">
              <pic:pic xmlns:pic="http://schemas.openxmlformats.org/drawingml/2006/picture">
                <pic:nvPicPr>
                  <pic:cNvPr id="1736536969" name="LogoHIDE"/>
                  <pic:cNvPicPr/>
                </pic:nvPicPr>
                <pic:blipFill>
                  <a:blip r:embed="rId1"/>
                  <a:srcRect/>
                  <a:stretch/>
                </pic:blipFill>
                <pic:spPr>
                  <a:xfrm>
                    <a:off x="0" y="0"/>
                    <a:ext cx="1116000" cy="3011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563A" w14:textId="77777777" w:rsidR="00DA6155" w:rsidRDefault="00DA6155">
    <w:pPr>
      <w:pStyle w:val="Sidehoved"/>
    </w:pPr>
    <w:r>
      <w:rPr>
        <w:noProof/>
        <w:lang w:eastAsia="da-DK"/>
      </w:rPr>
      <w:drawing>
        <wp:anchor distT="0" distB="0" distL="0" distR="0" simplePos="0" relativeHeight="251659264" behindDoc="0" locked="0" layoutInCell="1" allowOverlap="1" wp14:anchorId="5D722872" wp14:editId="7F8676F3">
          <wp:simplePos x="0" y="0"/>
          <wp:positionH relativeFrom="page">
            <wp:posOffset>6102000</wp:posOffset>
          </wp:positionH>
          <wp:positionV relativeFrom="page">
            <wp:posOffset>536400</wp:posOffset>
          </wp:positionV>
          <wp:extent cx="1116000" cy="301109"/>
          <wp:effectExtent l="0" t="0" r="0" b="0"/>
          <wp:wrapNone/>
          <wp:docPr id="780581742" name="LogoHIDE1"/>
          <wp:cNvGraphicFramePr/>
          <a:graphic xmlns:a="http://schemas.openxmlformats.org/drawingml/2006/main">
            <a:graphicData uri="http://schemas.openxmlformats.org/drawingml/2006/picture">
              <pic:pic xmlns:pic="http://schemas.openxmlformats.org/drawingml/2006/picture">
                <pic:nvPicPr>
                  <pic:cNvPr id="780581742" name="LogoHIDE1"/>
                  <pic:cNvPicPr/>
                </pic:nvPicPr>
                <pic:blipFill>
                  <a:blip r:embed="rId1"/>
                  <a:srcRect/>
                  <a:stretch/>
                </pic:blipFill>
                <pic:spPr>
                  <a:xfrm>
                    <a:off x="0" y="0"/>
                    <a:ext cx="1116000" cy="3011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63DF5" w14:textId="77777777" w:rsidR="009410DC" w:rsidRDefault="009410DC" w:rsidP="00DD1936">
    <w:pPr>
      <w:pStyle w:val="Sidehoved"/>
    </w:pPr>
  </w:p>
  <w:p w14:paraId="0093BF3E" w14:textId="440B2D40" w:rsidR="008F4D20" w:rsidRDefault="000C0877" w:rsidP="00DD1936">
    <w:pPr>
      <w:pStyle w:val="Sidehoved"/>
    </w:pPr>
    <w:r>
      <w:rPr>
        <w:noProof/>
        <w:lang w:eastAsia="da-DK"/>
      </w:rPr>
      <mc:AlternateContent>
        <mc:Choice Requires="wps">
          <w:drawing>
            <wp:anchor distT="0" distB="0" distL="114300" distR="114300" simplePos="0" relativeHeight="251666432" behindDoc="0" locked="0" layoutInCell="1" allowOverlap="1" wp14:anchorId="2A5A170F" wp14:editId="5D337449">
              <wp:simplePos x="0" y="0"/>
              <wp:positionH relativeFrom="page">
                <wp:posOffset>6086476</wp:posOffset>
              </wp:positionH>
              <wp:positionV relativeFrom="page">
                <wp:posOffset>1133475</wp:posOffset>
              </wp:positionV>
              <wp:extent cx="1390650" cy="476250"/>
              <wp:effectExtent l="0" t="0" r="0" b="0"/>
              <wp:wrapNone/>
              <wp:docPr id="8" name="Institute"/>
              <wp:cNvGraphicFramePr/>
              <a:graphic xmlns:a="http://schemas.openxmlformats.org/drawingml/2006/main">
                <a:graphicData uri="http://schemas.microsoft.com/office/word/2010/wordprocessingShape">
                  <wps:wsp>
                    <wps:cNvSpPr txBox="1"/>
                    <wps:spPr>
                      <a:xfrm>
                        <a:off x="0" y="0"/>
                        <a:ext cx="13906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tblGrid>
                          <w:tr w:rsidR="00E76070" w:rsidRPr="00244D70" w14:paraId="66E0B874" w14:textId="77777777" w:rsidTr="000C0877">
                            <w:trPr>
                              <w:trHeight w:val="1417"/>
                            </w:trPr>
                            <w:tc>
                              <w:tcPr>
                                <w:tcW w:w="2127" w:type="dxa"/>
                              </w:tcPr>
                              <w:p w14:paraId="1339824D" w14:textId="2C57C28A" w:rsidR="000B278D" w:rsidRDefault="0075753E" w:rsidP="005743F4">
                                <w:pPr>
                                  <w:pStyle w:val="Template-Department"/>
                                </w:pPr>
                                <w:bookmarkStart w:id="6" w:name="OFF_Institute" w:colFirst="0" w:colLast="0"/>
                                <w:r>
                                  <w:t>D</w:t>
                                </w:r>
                                <w:r w:rsidR="005743F4">
                                  <w:t>et Humanistiske Fakulte</w:t>
                                </w:r>
                                <w:r w:rsidR="000B278D">
                                  <w:t>t</w:t>
                                </w:r>
                              </w:p>
                              <w:p w14:paraId="184CC953" w14:textId="0E8F58A3" w:rsidR="00C66570" w:rsidRDefault="00670EDA" w:rsidP="0075753E">
                                <w:pPr>
                                  <w:pStyle w:val="Template-Department"/>
                                  <w:tabs>
                                    <w:tab w:val="left" w:pos="195"/>
                                  </w:tabs>
                                </w:pPr>
                                <w:r>
                                  <w:t>18. februar</w:t>
                                </w:r>
                                <w:r w:rsidR="00AA010F">
                                  <w:t xml:space="preserve"> </w:t>
                                </w:r>
                                <w:r w:rsidR="00C66570">
                                  <w:t>2020</w:t>
                                </w:r>
                              </w:p>
                              <w:p w14:paraId="19A4EB39" w14:textId="418B4E6F" w:rsidR="00E623DA" w:rsidRPr="005743F4" w:rsidRDefault="00E623DA" w:rsidP="00C66570">
                                <w:pPr>
                                  <w:pStyle w:val="Template-Department"/>
                                  <w:rPr>
                                    <w:b w:val="0"/>
                                  </w:rPr>
                                </w:pPr>
                                <w:r>
                                  <w:t xml:space="preserve">Sagsnr. </w:t>
                                </w:r>
                                <w:r w:rsidR="00594AE1">
                                  <w:t>18/1503</w:t>
                                </w:r>
                              </w:p>
                            </w:tc>
                          </w:tr>
                          <w:bookmarkEnd w:id="6"/>
                        </w:tbl>
                        <w:p w14:paraId="561136AC" w14:textId="77777777" w:rsidR="00E76070" w:rsidRPr="00244D70" w:rsidRDefault="00E76070" w:rsidP="00E76070">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A170F" id="_x0000_t202" coordsize="21600,21600" o:spt="202" path="m,l,21600r21600,l21600,xe">
              <v:stroke joinstyle="miter"/>
              <v:path gradientshapeok="t" o:connecttype="rect"/>
            </v:shapetype>
            <v:shape id="Institute" o:spid="_x0000_s1027" type="#_x0000_t202" style="position:absolute;margin-left:479.25pt;margin-top:89.25pt;width:109.5pt;height: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KvcQIAAFgFAAAOAAAAZHJzL2Uyb0RvYy54bWysVE1vEzEQvSPxHyzf6aYpBIi6qUKrIqSq&#10;rWhRz47XTixsj7En2Q2/nrF3Ny2FSxEX76znzfN8n551zrKdismAr/nx0YQz5SU0xq9r/u3+8s0H&#10;zhIK3wgLXtV8rxI/W7x+ddqGuZrCBmyjIiMSn+ZtqPkGMcyrKsmNciIdQVCelBqiE0i/cV01UbTE&#10;7mw1nUxmVQuxCRGkSoluL3olXxR+rZXEG62TQmZrTr5hOWM5V/msFqdivo4ibIwc3BD/4IUTxtOj&#10;B6oLgYJto/mDyhkZIYHGIwmuAq2NVCUGiuZ48iyau40IqsRCyUnhkKb0/2jl9e42MtPUnArlhaMS&#10;ffEJDW5R5eS0Ic0JcxcIhd0n6KjI432iyxxzp6PLX4qGkZ7SvD+kVnXIZDY6+TiZvSOVJN3b97Mp&#10;yURfPVqHmPCzAseyUPNIpSsZFburhD10hOTHPFwaa0v5rGdtzWcnRPmbhsitzzeqNMJAkyPqPS8S&#10;7q3KGOu/Kk2JKAHki9KC6txGthPUPEJK5bHEXngJnVGanHiJ4YB/9Oolxn0c48vg8WDsjIdYon/m&#10;dvN9dFn3eMr5k7iziN2qKx1wKOwKmj3VO0I/LinIS0NFuRIJb0Wk+aA60szjDR3aAiUfBomzDcSf&#10;f7vPeGpb0nLW0rzVPP3Yiqg4s9RwhRJHIY7CahT81p0DVeGYtkmQRSQfItpR1BHcA62CZX6FVMJL&#10;eqvmOIrn2E89rRKplssCohEMAq/8XZCZOhclt9h99yBiGPoQqYOvYZxEMX/Wjj02W3pYbhG0Kb2a&#10;89pnccg3jW/p9mHV5P3w9L+gHhfi4hcAAAD//wMAUEsDBBQABgAIAAAAIQB/966N4AAAAAwBAAAP&#10;AAAAZHJzL2Rvd25yZXYueG1sTI9PT4QwEMXvJn6HZky8uYU1yIqUjfHPTVddNdFboRWI7ZS0hcVv&#10;73DS25u8X968V25na9ikfegdCkhXCTCNjVM9tgLeXu/PNsBClKikcagF/OgA2+r4qJSFcgd80dM+&#10;toxCMBRSQBfjUHAemk5bGVZu0Ejel/NWRjp9y5WXBwq3hq+T5IJb2SN96OSgbzrdfO9HK8B8BP9Q&#10;J/Fzum0f4/MTH9/v0p0Qpyfz9RWwqOf4B8NSn6pDRZ1qN6IKzAi4zDYZoWTki1iINM9J1QLW2XkG&#10;vCr5/xHVLwAAAP//AwBQSwECLQAUAAYACAAAACEAtoM4kv4AAADhAQAAEwAAAAAAAAAAAAAAAAAA&#10;AAAAW0NvbnRlbnRfVHlwZXNdLnhtbFBLAQItABQABgAIAAAAIQA4/SH/1gAAAJQBAAALAAAAAAAA&#10;AAAAAAAAAC8BAABfcmVscy8ucmVsc1BLAQItABQABgAIAAAAIQDQjBKvcQIAAFgFAAAOAAAAAAAA&#10;AAAAAAAAAC4CAABkcnMvZTJvRG9jLnhtbFBLAQItABQABgAIAAAAIQB/966N4AAAAAwBAAAPAAAA&#10;AAAAAAAAAAAAAMsEAABkcnMvZG93bnJldi54bWxQSwUGAAAAAAQABADzAAAA2AUAAAAA&#10;" filled="f" stroked="f" strokeweight=".5pt">
              <v:textbox inset="0,0,0,0">
                <w:txbxContent>
                  <w:tbl>
                    <w:tblPr>
                      <w:tblStyle w:val="Tabel-Gitt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tblGrid>
                    <w:tr w:rsidR="00E76070" w:rsidRPr="00244D70" w14:paraId="66E0B874" w14:textId="77777777" w:rsidTr="000C0877">
                      <w:trPr>
                        <w:trHeight w:val="1417"/>
                      </w:trPr>
                      <w:tc>
                        <w:tcPr>
                          <w:tcW w:w="2127" w:type="dxa"/>
                        </w:tcPr>
                        <w:p w14:paraId="1339824D" w14:textId="2C57C28A" w:rsidR="000B278D" w:rsidRDefault="0075753E" w:rsidP="005743F4">
                          <w:pPr>
                            <w:pStyle w:val="Template-Department"/>
                          </w:pPr>
                          <w:bookmarkStart w:id="7" w:name="OFF_Institute" w:colFirst="0" w:colLast="0"/>
                          <w:r>
                            <w:t>D</w:t>
                          </w:r>
                          <w:r w:rsidR="005743F4">
                            <w:t>et Humanistiske Fakulte</w:t>
                          </w:r>
                          <w:r w:rsidR="000B278D">
                            <w:t>t</w:t>
                          </w:r>
                        </w:p>
                        <w:p w14:paraId="184CC953" w14:textId="0E8F58A3" w:rsidR="00C66570" w:rsidRDefault="00670EDA" w:rsidP="0075753E">
                          <w:pPr>
                            <w:pStyle w:val="Template-Department"/>
                            <w:tabs>
                              <w:tab w:val="left" w:pos="195"/>
                            </w:tabs>
                          </w:pPr>
                          <w:r>
                            <w:t>18. februar</w:t>
                          </w:r>
                          <w:r w:rsidR="00AA010F">
                            <w:t xml:space="preserve"> </w:t>
                          </w:r>
                          <w:r w:rsidR="00C66570">
                            <w:t>2020</w:t>
                          </w:r>
                        </w:p>
                        <w:p w14:paraId="19A4EB39" w14:textId="418B4E6F" w:rsidR="00E623DA" w:rsidRPr="005743F4" w:rsidRDefault="00E623DA" w:rsidP="00C66570">
                          <w:pPr>
                            <w:pStyle w:val="Template-Department"/>
                            <w:rPr>
                              <w:b w:val="0"/>
                            </w:rPr>
                          </w:pPr>
                          <w:r>
                            <w:t xml:space="preserve">Sagsnr. </w:t>
                          </w:r>
                          <w:r w:rsidR="00594AE1">
                            <w:t>18/1503</w:t>
                          </w:r>
                        </w:p>
                      </w:tc>
                    </w:tr>
                    <w:bookmarkEnd w:id="7"/>
                  </w:tbl>
                  <w:p w14:paraId="561136AC" w14:textId="77777777" w:rsidR="00E76070" w:rsidRPr="00244D70" w:rsidRDefault="00E76070" w:rsidP="00E76070">
                    <w:pPr>
                      <w:pStyle w:val="Template-Adresse"/>
                    </w:pPr>
                  </w:p>
                </w:txbxContent>
              </v:textbox>
              <w10:wrap anchorx="page" anchory="page"/>
            </v:shape>
          </w:pict>
        </mc:Fallback>
      </mc:AlternateContent>
    </w:r>
    <w:r w:rsidR="009421EE">
      <w:rPr>
        <w:noProof/>
        <w:lang w:eastAsia="da-DK"/>
      </w:rPr>
      <mc:AlternateContent>
        <mc:Choice Requires="wps">
          <w:drawing>
            <wp:anchor distT="0" distB="0" distL="114300" distR="114300" simplePos="0" relativeHeight="251663359" behindDoc="0" locked="0" layoutInCell="1" allowOverlap="1" wp14:anchorId="1A010C8F" wp14:editId="3F875D1F">
              <wp:simplePos x="0" y="0"/>
              <wp:positionH relativeFrom="page">
                <wp:posOffset>6096000</wp:posOffset>
              </wp:positionH>
              <wp:positionV relativeFrom="page">
                <wp:posOffset>1790700</wp:posOffset>
              </wp:positionV>
              <wp:extent cx="1133475" cy="1304925"/>
              <wp:effectExtent l="0" t="0" r="9525" b="9525"/>
              <wp:wrapNone/>
              <wp:docPr id="3" name="DocInfo"/>
              <wp:cNvGraphicFramePr/>
              <a:graphic xmlns:a="http://schemas.openxmlformats.org/drawingml/2006/main">
                <a:graphicData uri="http://schemas.microsoft.com/office/word/2010/wordprocessingShape">
                  <wps:wsp>
                    <wps:cNvSpPr txBox="1"/>
                    <wps:spPr>
                      <a:xfrm>
                        <a:off x="0" y="0"/>
                        <a:ext cx="113347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6"/>
                          </w:tblGrid>
                          <w:tr w:rsidR="00244D70" w:rsidRPr="00244D70" w14:paraId="0F04C563" w14:textId="77777777" w:rsidTr="0004455C">
                            <w:trPr>
                              <w:trHeight w:val="964"/>
                            </w:trPr>
                            <w:tc>
                              <w:tcPr>
                                <w:tcW w:w="1786" w:type="dxa"/>
                              </w:tcPr>
                              <w:p w14:paraId="459C0F53" w14:textId="77777777" w:rsidR="00244D70" w:rsidRPr="00244D70" w:rsidRDefault="00244D70" w:rsidP="00722F2B">
                                <w:pPr>
                                  <w:pStyle w:val="Template-Dato"/>
                                </w:pPr>
                              </w:p>
                            </w:tc>
                          </w:tr>
                          <w:tr w:rsidR="00244D70" w:rsidRPr="00244D70" w14:paraId="205B0565" w14:textId="77777777" w:rsidTr="0004455C">
                            <w:trPr>
                              <w:trHeight w:val="558"/>
                            </w:trPr>
                            <w:tc>
                              <w:tcPr>
                                <w:tcW w:w="1786" w:type="dxa"/>
                              </w:tcPr>
                              <w:p w14:paraId="45151F76" w14:textId="77777777" w:rsidR="0004455C" w:rsidRDefault="0004455C" w:rsidP="00722F2B">
                                <w:pPr>
                                  <w:pStyle w:val="Template"/>
                                </w:pPr>
                                <w:bookmarkStart w:id="8" w:name="USR_Email"/>
                                <w:bookmarkStart w:id="9" w:name="USR_Email_HIF"/>
                                <w:r>
                                  <w:t>gitta@sdu.dk</w:t>
                                </w:r>
                                <w:bookmarkEnd w:id="8"/>
                              </w:p>
                              <w:p w14:paraId="5664CA0F" w14:textId="77777777" w:rsidR="0004455C" w:rsidRDefault="0004455C" w:rsidP="0004455C">
                                <w:pPr>
                                  <w:pStyle w:val="Template"/>
                                  <w:tabs>
                                    <w:tab w:val="left" w:pos="227"/>
                                  </w:tabs>
                                </w:pPr>
                                <w:bookmarkStart w:id="10" w:name="LAN_T_02"/>
                                <w:bookmarkStart w:id="11" w:name="USR_DirectPhone_HIF"/>
                                <w:bookmarkEnd w:id="9"/>
                                <w:r>
                                  <w:t>T</w:t>
                                </w:r>
                                <w:bookmarkEnd w:id="10"/>
                                <w:r>
                                  <w:tab/>
                                </w:r>
                                <w:bookmarkStart w:id="12" w:name="USR_DirectPhone"/>
                                <w:r>
                                  <w:t>+4565502907</w:t>
                                </w:r>
                                <w:bookmarkEnd w:id="12"/>
                              </w:p>
                              <w:p w14:paraId="73A87345" w14:textId="77777777" w:rsidR="0004455C" w:rsidRPr="00244D70" w:rsidRDefault="0004455C" w:rsidP="0004455C">
                                <w:pPr>
                                  <w:pStyle w:val="Template"/>
                                  <w:tabs>
                                    <w:tab w:val="left" w:pos="227"/>
                                  </w:tabs>
                                </w:pPr>
                                <w:bookmarkStart w:id="13" w:name="LAN_M"/>
                                <w:bookmarkStart w:id="14" w:name="USR_Mobile_HIF"/>
                                <w:bookmarkEnd w:id="11"/>
                                <w:r>
                                  <w:t>M</w:t>
                                </w:r>
                                <w:bookmarkEnd w:id="13"/>
                                <w:r>
                                  <w:tab/>
                                </w:r>
                                <w:bookmarkStart w:id="15" w:name="USR_Mobile"/>
                                <w:r>
                                  <w:t>+4524984098</w:t>
                                </w:r>
                                <w:bookmarkEnd w:id="14"/>
                                <w:bookmarkEnd w:id="15"/>
                              </w:p>
                            </w:tc>
                          </w:tr>
                        </w:tbl>
                        <w:p w14:paraId="5EEAB9BF" w14:textId="77777777" w:rsidR="00182651" w:rsidRPr="00244D70" w:rsidRDefault="00182651" w:rsidP="00182651">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10C8F" id="DocInfo" o:spid="_x0000_s1028" type="#_x0000_t202" style="position:absolute;margin-left:480pt;margin-top:141pt;width:89.25pt;height:102.7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BdwIAAFcFAAAOAAAAZHJzL2Uyb0RvYy54bWysVEtv2zAMvg/YfxB0X51H221BnSJL0aFA&#10;0RZLh54VWUqMSaJGKbGzXz9KttOi26XDLjItfqT4+MiLy9YatlcYanAlH5+MOFNOQlW7Tcm/P15/&#10;+MRZiMJVwoBTJT+owC/n799dNH6mJrAFUylk5MSFWeNLvo3Rz4oiyK2yIpyAV46UGtCKSL+4KSoU&#10;DXm3ppiMRudFA1h5BKlCoNurTsnn2b/WSsZ7rYOKzJScYov5xHyu01nML8Rsg8Jva9mHIf4hCitq&#10;R48eXV2JKNgO6z9c2VoiBNDxRIItQOtaqpwDZTMevcpmtRVe5VyoOMEfyxT+n1t5t39AVlcln3Lm&#10;hKUWXYG8cRpSaRofZoRYecLE9gu01OLhPtBlyrjVaNOXcmGkpyIfjoVVbWQyGY2n09OPZ5xJ0o2n&#10;o9PPk7Pkp3g29xjiVwWWJaHkSJ3LBRX72xA76ABJrzm4ro3J3TOONSU/n56NssFRQ86NS1iVedC7&#10;SSl1oWcpHoxKGOO+KU11yBmki8xAtTTI9oK4I6RULubks19CJ5SmIN5i2OOfo3qLcZfH8DK4eDS2&#10;tQPM2b8Ku/oxhKw7PNX8Rd5JjO26zQSYDJ1dQ3WghiN00xK8vK6pKbcixAeBNB7UYxr5eE+HNkDF&#10;h17ibAv462/3CU+sJS1nDY1bycPPnUDFmblxxOc0m4OAg7AeBLezS6AujGmZeJlFMsBoBlEj2Cfa&#10;BIv0CqmEk/RWyeMgLmM39LRJpFosMogm0It461ZeJtepKYlij+2TQN/zMBKF72AYRDF7RccOmywd&#10;LHYRdJ25muraVbGvN01vZnu/adJ6ePmfUc/7cP4bAAD//wMAUEsDBBQABgAIAAAAIQDVOifu4gAA&#10;AAwBAAAPAAAAZHJzL2Rvd25yZXYueG1sTI9LT8MwEITvSPwHa5G4UTuBtiFkUyEeN14tIMHNiZck&#10;IrYj20nDv8c9wW1WM5r9ptjMumcTOd9Zg5AsBDAytVWdaRDeXu/PMmA+SKNkbw0h/JCHTXl8VMhc&#10;2b3Z0rQLDYslxucSoQ1hyDn3dUta+oUdyETvyzotQzxdw5WT+1iue54KseJadiZ+aOVANy3V37tR&#10;I/Qf3j1UInxOt81jeHnm4/td8oR4ejJfXwELNIe/MBzwIzqUkamyo1Ge9QiXKxG3BIQ0S6M4JJLz&#10;bAmsQrjI1kvgZcH/jyh/AQAA//8DAFBLAQItABQABgAIAAAAIQC2gziS/gAAAOEBAAATAAAAAAAA&#10;AAAAAAAAAAAAAABbQ29udGVudF9UeXBlc10ueG1sUEsBAi0AFAAGAAgAAAAhADj9If/WAAAAlAEA&#10;AAsAAAAAAAAAAAAAAAAALwEAAF9yZWxzLy5yZWxzUEsBAi0AFAAGAAgAAAAhAH8rEsF3AgAAVwUA&#10;AA4AAAAAAAAAAAAAAAAALgIAAGRycy9lMm9Eb2MueG1sUEsBAi0AFAAGAAgAAAAhANU6J+7iAAAA&#10;DAEAAA8AAAAAAAAAAAAAAAAA0QQAAGRycy9kb3ducmV2LnhtbFBLBQYAAAAABAAEAPMAAADgBQAA&#10;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6"/>
                    </w:tblGrid>
                    <w:tr w:rsidR="00244D70" w:rsidRPr="00244D70" w14:paraId="0F04C563" w14:textId="77777777" w:rsidTr="0004455C">
                      <w:trPr>
                        <w:trHeight w:val="964"/>
                      </w:trPr>
                      <w:tc>
                        <w:tcPr>
                          <w:tcW w:w="1786" w:type="dxa"/>
                        </w:tcPr>
                        <w:p w14:paraId="459C0F53" w14:textId="77777777" w:rsidR="00244D70" w:rsidRPr="00244D70" w:rsidRDefault="00244D70" w:rsidP="00722F2B">
                          <w:pPr>
                            <w:pStyle w:val="Template-Dato"/>
                          </w:pPr>
                        </w:p>
                      </w:tc>
                    </w:tr>
                    <w:tr w:rsidR="00244D70" w:rsidRPr="00244D70" w14:paraId="205B0565" w14:textId="77777777" w:rsidTr="0004455C">
                      <w:trPr>
                        <w:trHeight w:val="558"/>
                      </w:trPr>
                      <w:tc>
                        <w:tcPr>
                          <w:tcW w:w="1786" w:type="dxa"/>
                        </w:tcPr>
                        <w:p w14:paraId="45151F76" w14:textId="77777777" w:rsidR="0004455C" w:rsidRDefault="0004455C" w:rsidP="00722F2B">
                          <w:pPr>
                            <w:pStyle w:val="Template"/>
                          </w:pPr>
                          <w:bookmarkStart w:id="16" w:name="USR_Email"/>
                          <w:bookmarkStart w:id="17" w:name="USR_Email_HIF"/>
                          <w:r>
                            <w:t>gitta@sdu.dk</w:t>
                          </w:r>
                          <w:bookmarkEnd w:id="16"/>
                        </w:p>
                        <w:p w14:paraId="5664CA0F" w14:textId="77777777" w:rsidR="0004455C" w:rsidRDefault="0004455C" w:rsidP="0004455C">
                          <w:pPr>
                            <w:pStyle w:val="Template"/>
                            <w:tabs>
                              <w:tab w:val="left" w:pos="227"/>
                            </w:tabs>
                          </w:pPr>
                          <w:bookmarkStart w:id="18" w:name="LAN_T_02"/>
                          <w:bookmarkStart w:id="19" w:name="USR_DirectPhone_HIF"/>
                          <w:bookmarkEnd w:id="17"/>
                          <w:r>
                            <w:t>T</w:t>
                          </w:r>
                          <w:bookmarkEnd w:id="18"/>
                          <w:r>
                            <w:tab/>
                          </w:r>
                          <w:bookmarkStart w:id="20" w:name="USR_DirectPhone"/>
                          <w:r>
                            <w:t>+4565502907</w:t>
                          </w:r>
                          <w:bookmarkEnd w:id="20"/>
                        </w:p>
                        <w:p w14:paraId="73A87345" w14:textId="77777777" w:rsidR="0004455C" w:rsidRPr="00244D70" w:rsidRDefault="0004455C" w:rsidP="0004455C">
                          <w:pPr>
                            <w:pStyle w:val="Template"/>
                            <w:tabs>
                              <w:tab w:val="left" w:pos="227"/>
                            </w:tabs>
                          </w:pPr>
                          <w:bookmarkStart w:id="21" w:name="LAN_M"/>
                          <w:bookmarkStart w:id="22" w:name="USR_Mobile_HIF"/>
                          <w:bookmarkEnd w:id="19"/>
                          <w:r>
                            <w:t>M</w:t>
                          </w:r>
                          <w:bookmarkEnd w:id="21"/>
                          <w:r>
                            <w:tab/>
                          </w:r>
                          <w:bookmarkStart w:id="23" w:name="USR_Mobile"/>
                          <w:r>
                            <w:t>+4524984098</w:t>
                          </w:r>
                          <w:bookmarkEnd w:id="22"/>
                          <w:bookmarkEnd w:id="23"/>
                        </w:p>
                      </w:tc>
                    </w:tr>
                  </w:tbl>
                  <w:p w14:paraId="5EEAB9BF" w14:textId="77777777" w:rsidR="00182651" w:rsidRPr="00244D70" w:rsidRDefault="00182651" w:rsidP="00182651">
                    <w:pPr>
                      <w:pStyle w:val="Template-Adresse"/>
                    </w:pPr>
                  </w:p>
                </w:txbxContent>
              </v:textbox>
              <w10:wrap anchorx="page" anchory="page"/>
            </v:shape>
          </w:pict>
        </mc:Fallback>
      </mc:AlternateContent>
    </w:r>
    <w:r>
      <w:rPr>
        <w:noProof/>
        <w:lang w:eastAsia="da-DK"/>
      </w:rPr>
      <w:drawing>
        <wp:anchor distT="0" distB="0" distL="0" distR="0" simplePos="0" relativeHeight="251667456" behindDoc="0" locked="0" layoutInCell="1" allowOverlap="1" wp14:anchorId="2C06510C" wp14:editId="0960051E">
          <wp:simplePos x="0" y="0"/>
          <wp:positionH relativeFrom="page">
            <wp:posOffset>6102000</wp:posOffset>
          </wp:positionH>
          <wp:positionV relativeFrom="page">
            <wp:posOffset>536400</wp:posOffset>
          </wp:positionV>
          <wp:extent cx="1116000" cy="301109"/>
          <wp:effectExtent l="0" t="0" r="0" b="0"/>
          <wp:wrapNone/>
          <wp:docPr id="589217783" name="LogoHIDE2"/>
          <wp:cNvGraphicFramePr/>
          <a:graphic xmlns:a="http://schemas.openxmlformats.org/drawingml/2006/main">
            <a:graphicData uri="http://schemas.openxmlformats.org/drawingml/2006/picture">
              <pic:pic xmlns:pic="http://schemas.openxmlformats.org/drawingml/2006/picture">
                <pic:nvPicPr>
                  <pic:cNvPr id="589217783" name="LogoHIDE2"/>
                  <pic:cNvPicPr/>
                </pic:nvPicPr>
                <pic:blipFill>
                  <a:blip r:embed="rId1"/>
                  <a:srcRect/>
                  <a:stretch/>
                </pic:blipFill>
                <pic:spPr>
                  <a:xfrm>
                    <a:off x="0" y="0"/>
                    <a:ext cx="1116000" cy="301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623E5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4EDC2"/>
    <w:lvl w:ilvl="0">
      <w:start w:val="1"/>
      <w:numFmt w:val="decimal"/>
      <w:lvlText w:val="%1."/>
      <w:lvlJc w:val="left"/>
      <w:pPr>
        <w:tabs>
          <w:tab w:val="num" w:pos="360"/>
        </w:tabs>
        <w:ind w:left="360" w:hanging="360"/>
      </w:pPr>
    </w:lvl>
  </w:abstractNum>
  <w:abstractNum w:abstractNumId="9" w15:restartNumberingAfterBreak="0">
    <w:nsid w:val="06F509E1"/>
    <w:multiLevelType w:val="hybridMultilevel"/>
    <w:tmpl w:val="DAB853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932792A"/>
    <w:multiLevelType w:val="hybridMultilevel"/>
    <w:tmpl w:val="DDD2863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118C6635"/>
    <w:multiLevelType w:val="hybridMultilevel"/>
    <w:tmpl w:val="0186F1B4"/>
    <w:lvl w:ilvl="0" w:tplc="ADE00BB2">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6AC7650"/>
    <w:multiLevelType w:val="hybridMultilevel"/>
    <w:tmpl w:val="EBC806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9191CF8"/>
    <w:multiLevelType w:val="hybridMultilevel"/>
    <w:tmpl w:val="70BC5780"/>
    <w:lvl w:ilvl="0" w:tplc="790E6E6A">
      <w:start w:val="1"/>
      <w:numFmt w:val="lowerLetter"/>
      <w:lvlText w:val="%1)"/>
      <w:lvlJc w:val="left"/>
      <w:pPr>
        <w:ind w:left="1080" w:hanging="36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193D77C8"/>
    <w:multiLevelType w:val="hybridMultilevel"/>
    <w:tmpl w:val="FBB294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1F6C1A61"/>
    <w:multiLevelType w:val="hybridMultilevel"/>
    <w:tmpl w:val="6E9A80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1FC6291C"/>
    <w:multiLevelType w:val="hybridMultilevel"/>
    <w:tmpl w:val="33768B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D6834D0"/>
    <w:multiLevelType w:val="hybridMultilevel"/>
    <w:tmpl w:val="BB6216A4"/>
    <w:lvl w:ilvl="0" w:tplc="0406000F">
      <w:start w:val="2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D857AAF"/>
    <w:multiLevelType w:val="hybridMultilevel"/>
    <w:tmpl w:val="3D069E62"/>
    <w:lvl w:ilvl="0" w:tplc="0406000F">
      <w:start w:val="3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3190D3D"/>
    <w:multiLevelType w:val="hybridMultilevel"/>
    <w:tmpl w:val="166A694E"/>
    <w:lvl w:ilvl="0" w:tplc="0406000F">
      <w:start w:val="2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4B24547"/>
    <w:multiLevelType w:val="hybridMultilevel"/>
    <w:tmpl w:val="936AD7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9106866"/>
    <w:multiLevelType w:val="hybridMultilevel"/>
    <w:tmpl w:val="CC740498"/>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D2876C2"/>
    <w:multiLevelType w:val="hybridMultilevel"/>
    <w:tmpl w:val="E586E5E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3E284B99"/>
    <w:multiLevelType w:val="hybridMultilevel"/>
    <w:tmpl w:val="818EA0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5557E71"/>
    <w:multiLevelType w:val="hybridMultilevel"/>
    <w:tmpl w:val="C9DC9F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016510"/>
    <w:multiLevelType w:val="hybridMultilevel"/>
    <w:tmpl w:val="52F845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CC312A2"/>
    <w:multiLevelType w:val="hybridMultilevel"/>
    <w:tmpl w:val="1302809C"/>
    <w:lvl w:ilvl="0" w:tplc="335C9E7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DEA4FD0"/>
    <w:multiLevelType w:val="hybridMultilevel"/>
    <w:tmpl w:val="4BC40C1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8" w15:restartNumberingAfterBreak="0">
    <w:nsid w:val="50C01FB5"/>
    <w:multiLevelType w:val="hybridMultilevel"/>
    <w:tmpl w:val="E15631AE"/>
    <w:lvl w:ilvl="0" w:tplc="52724A7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589A5474"/>
    <w:multiLevelType w:val="hybridMultilevel"/>
    <w:tmpl w:val="A2FAEEF2"/>
    <w:lvl w:ilvl="0" w:tplc="0406000F">
      <w:start w:val="2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C3B16E8"/>
    <w:multiLevelType w:val="multilevel"/>
    <w:tmpl w:val="DD663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B07F52"/>
    <w:multiLevelType w:val="hybridMultilevel"/>
    <w:tmpl w:val="31E8FB48"/>
    <w:lvl w:ilvl="0" w:tplc="BC38539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E7C7A8C"/>
    <w:multiLevelType w:val="hybridMultilevel"/>
    <w:tmpl w:val="3F224C08"/>
    <w:lvl w:ilvl="0" w:tplc="5DF031D6">
      <w:start w:val="1"/>
      <w:numFmt w:val="decimal"/>
      <w:lvlText w:val="%1."/>
      <w:lvlJc w:val="left"/>
      <w:pPr>
        <w:ind w:left="31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5964E9F6">
      <w:start w:val="1"/>
      <w:numFmt w:val="lowerLetter"/>
      <w:lvlText w:val="%2"/>
      <w:lvlJc w:val="left"/>
      <w:pPr>
        <w:ind w:left="10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4956CC72">
      <w:start w:val="1"/>
      <w:numFmt w:val="lowerRoman"/>
      <w:lvlText w:val="%3"/>
      <w:lvlJc w:val="left"/>
      <w:pPr>
        <w:ind w:left="18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DFF6A0EE">
      <w:start w:val="1"/>
      <w:numFmt w:val="decimal"/>
      <w:lvlText w:val="%4"/>
      <w:lvlJc w:val="left"/>
      <w:pPr>
        <w:ind w:left="25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700C0244">
      <w:start w:val="1"/>
      <w:numFmt w:val="lowerLetter"/>
      <w:lvlText w:val="%5"/>
      <w:lvlJc w:val="left"/>
      <w:pPr>
        <w:ind w:left="32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2996A8A0">
      <w:start w:val="1"/>
      <w:numFmt w:val="lowerRoman"/>
      <w:lvlText w:val="%6"/>
      <w:lvlJc w:val="left"/>
      <w:pPr>
        <w:ind w:left="39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91ACE2D0">
      <w:start w:val="1"/>
      <w:numFmt w:val="decimal"/>
      <w:lvlText w:val="%7"/>
      <w:lvlJc w:val="left"/>
      <w:pPr>
        <w:ind w:left="46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EC4225CE">
      <w:start w:val="1"/>
      <w:numFmt w:val="lowerLetter"/>
      <w:lvlText w:val="%8"/>
      <w:lvlJc w:val="left"/>
      <w:pPr>
        <w:ind w:left="54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C166E85A">
      <w:start w:val="1"/>
      <w:numFmt w:val="lowerRoman"/>
      <w:lvlText w:val="%9"/>
      <w:lvlJc w:val="left"/>
      <w:pPr>
        <w:ind w:left="61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F3B1C2B"/>
    <w:multiLevelType w:val="hybridMultilevel"/>
    <w:tmpl w:val="50C87196"/>
    <w:lvl w:ilvl="0" w:tplc="7E608678">
      <w:start w:val="1"/>
      <w:numFmt w:val="lowerLetter"/>
      <w:lvlText w:val="%1)"/>
      <w:lvlJc w:val="left"/>
      <w:pPr>
        <w:ind w:left="720" w:hanging="360"/>
      </w:pPr>
      <w:rPr>
        <w:rFonts w:eastAsia="Arial"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5CE6D7D"/>
    <w:multiLevelType w:val="hybridMultilevel"/>
    <w:tmpl w:val="465E0C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5" w15:restartNumberingAfterBreak="0">
    <w:nsid w:val="6A9D4EE0"/>
    <w:multiLevelType w:val="multilevel"/>
    <w:tmpl w:val="DDD28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AC1F5E"/>
    <w:multiLevelType w:val="hybridMultilevel"/>
    <w:tmpl w:val="4D4CD818"/>
    <w:lvl w:ilvl="0" w:tplc="83560208">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15:restartNumberingAfterBreak="0">
    <w:nsid w:val="6F3104C3"/>
    <w:multiLevelType w:val="hybridMultilevel"/>
    <w:tmpl w:val="917824B0"/>
    <w:lvl w:ilvl="0" w:tplc="7C16F2B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15:restartNumberingAfterBreak="0">
    <w:nsid w:val="74BC28B7"/>
    <w:multiLevelType w:val="hybridMultilevel"/>
    <w:tmpl w:val="71A2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4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40"/>
  </w:num>
  <w:num w:numId="2">
    <w:abstractNumId w:val="7"/>
  </w:num>
  <w:num w:numId="3">
    <w:abstractNumId w:val="6"/>
  </w:num>
  <w:num w:numId="4">
    <w:abstractNumId w:val="5"/>
  </w:num>
  <w:num w:numId="5">
    <w:abstractNumId w:val="4"/>
  </w:num>
  <w:num w:numId="6">
    <w:abstractNumId w:val="39"/>
  </w:num>
  <w:num w:numId="7">
    <w:abstractNumId w:val="3"/>
  </w:num>
  <w:num w:numId="8">
    <w:abstractNumId w:val="2"/>
  </w:num>
  <w:num w:numId="9">
    <w:abstractNumId w:val="1"/>
  </w:num>
  <w:num w:numId="10">
    <w:abstractNumId w:val="0"/>
  </w:num>
  <w:num w:numId="11">
    <w:abstractNumId w:val="8"/>
  </w:num>
  <w:num w:numId="12">
    <w:abstractNumId w:val="3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38"/>
  </w:num>
  <w:num w:numId="14">
    <w:abstractNumId w:val="39"/>
  </w:num>
  <w:num w:numId="15">
    <w:abstractNumId w:val="39"/>
  </w:num>
  <w:num w:numId="16">
    <w:abstractNumId w:val="9"/>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3"/>
  </w:num>
  <w:num w:numId="20">
    <w:abstractNumId w:val="39"/>
  </w:num>
  <w:num w:numId="21">
    <w:abstractNumId w:val="39"/>
  </w:num>
  <w:num w:numId="22">
    <w:abstractNumId w:val="3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2"/>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5"/>
  </w:num>
  <w:num w:numId="30">
    <w:abstractNumId w:val="26"/>
  </w:num>
  <w:num w:numId="31">
    <w:abstractNumId w:val="28"/>
  </w:num>
  <w:num w:numId="32">
    <w:abstractNumId w:val="31"/>
  </w:num>
  <w:num w:numId="33">
    <w:abstractNumId w:val="14"/>
  </w:num>
  <w:num w:numId="34">
    <w:abstractNumId w:val="13"/>
  </w:num>
  <w:num w:numId="35">
    <w:abstractNumId w:val="25"/>
  </w:num>
  <w:num w:numId="36">
    <w:abstractNumId w:val="34"/>
  </w:num>
  <w:num w:numId="37">
    <w:abstractNumId w:val="23"/>
  </w:num>
  <w:num w:numId="38">
    <w:abstractNumId w:val="37"/>
  </w:num>
  <w:num w:numId="39">
    <w:abstractNumId w:val="21"/>
  </w:num>
  <w:num w:numId="40">
    <w:abstractNumId w:val="16"/>
  </w:num>
  <w:num w:numId="41">
    <w:abstractNumId w:val="39"/>
  </w:num>
  <w:num w:numId="42">
    <w:abstractNumId w:val="19"/>
  </w:num>
  <w:num w:numId="43">
    <w:abstractNumId w:val="17"/>
  </w:num>
  <w:num w:numId="44">
    <w:abstractNumId w:val="29"/>
  </w:num>
  <w:num w:numId="45">
    <w:abstractNumId w:val="18"/>
  </w:num>
  <w:num w:numId="46">
    <w:abstractNumId w:val="11"/>
  </w:num>
  <w:num w:numId="47">
    <w:abstractNumId w:val="30"/>
  </w:num>
  <w:num w:numId="48">
    <w:abstractNumId w:val="2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8C7A51A1-5179-47C0-B76D-656CFE99EBEA}"/>
  </w:docVars>
  <w:rsids>
    <w:rsidRoot w:val="00813E50"/>
    <w:rsid w:val="00000937"/>
    <w:rsid w:val="00004865"/>
    <w:rsid w:val="00020A90"/>
    <w:rsid w:val="00023AE4"/>
    <w:rsid w:val="00030E8A"/>
    <w:rsid w:val="00031428"/>
    <w:rsid w:val="00032FFE"/>
    <w:rsid w:val="00033B95"/>
    <w:rsid w:val="0004455C"/>
    <w:rsid w:val="00053CB6"/>
    <w:rsid w:val="00055343"/>
    <w:rsid w:val="0006655C"/>
    <w:rsid w:val="000733D6"/>
    <w:rsid w:val="0008109C"/>
    <w:rsid w:val="000877AC"/>
    <w:rsid w:val="000902C0"/>
    <w:rsid w:val="000903B4"/>
    <w:rsid w:val="00092234"/>
    <w:rsid w:val="00094ABD"/>
    <w:rsid w:val="000A1F44"/>
    <w:rsid w:val="000A3143"/>
    <w:rsid w:val="000A347A"/>
    <w:rsid w:val="000A715A"/>
    <w:rsid w:val="000B278D"/>
    <w:rsid w:val="000C0550"/>
    <w:rsid w:val="000C0877"/>
    <w:rsid w:val="000C3528"/>
    <w:rsid w:val="000C4784"/>
    <w:rsid w:val="000C53D5"/>
    <w:rsid w:val="000D0BC5"/>
    <w:rsid w:val="000E13A7"/>
    <w:rsid w:val="000E6507"/>
    <w:rsid w:val="000F55F0"/>
    <w:rsid w:val="000F56A0"/>
    <w:rsid w:val="001025A4"/>
    <w:rsid w:val="00103518"/>
    <w:rsid w:val="0012106D"/>
    <w:rsid w:val="0012230C"/>
    <w:rsid w:val="001257E3"/>
    <w:rsid w:val="001272F8"/>
    <w:rsid w:val="0013244F"/>
    <w:rsid w:val="00161BCA"/>
    <w:rsid w:val="00165F4B"/>
    <w:rsid w:val="00170262"/>
    <w:rsid w:val="00172353"/>
    <w:rsid w:val="00182651"/>
    <w:rsid w:val="0018409D"/>
    <w:rsid w:val="00184227"/>
    <w:rsid w:val="00191454"/>
    <w:rsid w:val="00194C0E"/>
    <w:rsid w:val="00195152"/>
    <w:rsid w:val="00196B62"/>
    <w:rsid w:val="001A0727"/>
    <w:rsid w:val="001A1C8C"/>
    <w:rsid w:val="001A1E99"/>
    <w:rsid w:val="001B0030"/>
    <w:rsid w:val="001B08EE"/>
    <w:rsid w:val="001B13C0"/>
    <w:rsid w:val="001D5594"/>
    <w:rsid w:val="001D59F9"/>
    <w:rsid w:val="001D7E05"/>
    <w:rsid w:val="001E5837"/>
    <w:rsid w:val="001F04C9"/>
    <w:rsid w:val="001F3C8F"/>
    <w:rsid w:val="00206164"/>
    <w:rsid w:val="00213F70"/>
    <w:rsid w:val="002266AC"/>
    <w:rsid w:val="00226EFF"/>
    <w:rsid w:val="002330C2"/>
    <w:rsid w:val="00241488"/>
    <w:rsid w:val="00244D70"/>
    <w:rsid w:val="00250D25"/>
    <w:rsid w:val="002520D1"/>
    <w:rsid w:val="002541CC"/>
    <w:rsid w:val="0025462E"/>
    <w:rsid w:val="002668C1"/>
    <w:rsid w:val="00267366"/>
    <w:rsid w:val="002702E6"/>
    <w:rsid w:val="00277388"/>
    <w:rsid w:val="00291170"/>
    <w:rsid w:val="00292CB1"/>
    <w:rsid w:val="00295C6F"/>
    <w:rsid w:val="002A3C75"/>
    <w:rsid w:val="002B3963"/>
    <w:rsid w:val="002D5562"/>
    <w:rsid w:val="002D58D6"/>
    <w:rsid w:val="002D7C8D"/>
    <w:rsid w:val="002E34AD"/>
    <w:rsid w:val="002E3F40"/>
    <w:rsid w:val="002E74A4"/>
    <w:rsid w:val="003037D1"/>
    <w:rsid w:val="00307F9E"/>
    <w:rsid w:val="00314CB5"/>
    <w:rsid w:val="003167D1"/>
    <w:rsid w:val="003237A7"/>
    <w:rsid w:val="003272B9"/>
    <w:rsid w:val="00344648"/>
    <w:rsid w:val="0034615F"/>
    <w:rsid w:val="00351CD0"/>
    <w:rsid w:val="00352CCE"/>
    <w:rsid w:val="00353D87"/>
    <w:rsid w:val="003679E9"/>
    <w:rsid w:val="00377456"/>
    <w:rsid w:val="00377537"/>
    <w:rsid w:val="00377718"/>
    <w:rsid w:val="00383957"/>
    <w:rsid w:val="00392D06"/>
    <w:rsid w:val="00396062"/>
    <w:rsid w:val="00396799"/>
    <w:rsid w:val="003A4A67"/>
    <w:rsid w:val="003A6B9B"/>
    <w:rsid w:val="003B35B0"/>
    <w:rsid w:val="003B5A59"/>
    <w:rsid w:val="003B7876"/>
    <w:rsid w:val="003C410F"/>
    <w:rsid w:val="003C4F9F"/>
    <w:rsid w:val="003C60F1"/>
    <w:rsid w:val="003D45DD"/>
    <w:rsid w:val="003D775B"/>
    <w:rsid w:val="003E2741"/>
    <w:rsid w:val="003F692C"/>
    <w:rsid w:val="0040216A"/>
    <w:rsid w:val="0041053E"/>
    <w:rsid w:val="00412656"/>
    <w:rsid w:val="00417D1E"/>
    <w:rsid w:val="004204E4"/>
    <w:rsid w:val="00424709"/>
    <w:rsid w:val="00424AD9"/>
    <w:rsid w:val="0043314D"/>
    <w:rsid w:val="00434CDA"/>
    <w:rsid w:val="00437EDF"/>
    <w:rsid w:val="0044094D"/>
    <w:rsid w:val="004445FE"/>
    <w:rsid w:val="00444AC5"/>
    <w:rsid w:val="004476F9"/>
    <w:rsid w:val="00450B5F"/>
    <w:rsid w:val="004629B2"/>
    <w:rsid w:val="00465F77"/>
    <w:rsid w:val="0046701B"/>
    <w:rsid w:val="00470779"/>
    <w:rsid w:val="00474C55"/>
    <w:rsid w:val="0047700B"/>
    <w:rsid w:val="0048226E"/>
    <w:rsid w:val="00486006"/>
    <w:rsid w:val="004A2365"/>
    <w:rsid w:val="004A73CD"/>
    <w:rsid w:val="004B010E"/>
    <w:rsid w:val="004B3AC0"/>
    <w:rsid w:val="004B3D2F"/>
    <w:rsid w:val="004C01B2"/>
    <w:rsid w:val="004C66FA"/>
    <w:rsid w:val="004D06B2"/>
    <w:rsid w:val="004E2B72"/>
    <w:rsid w:val="004F31F2"/>
    <w:rsid w:val="004F40BC"/>
    <w:rsid w:val="004F6CAA"/>
    <w:rsid w:val="00500870"/>
    <w:rsid w:val="00512ED2"/>
    <w:rsid w:val="0051507C"/>
    <w:rsid w:val="005178A7"/>
    <w:rsid w:val="0052159B"/>
    <w:rsid w:val="00544487"/>
    <w:rsid w:val="0055732F"/>
    <w:rsid w:val="00561A37"/>
    <w:rsid w:val="00565836"/>
    <w:rsid w:val="0056791F"/>
    <w:rsid w:val="005705BD"/>
    <w:rsid w:val="005743F4"/>
    <w:rsid w:val="00575EAF"/>
    <w:rsid w:val="00576433"/>
    <w:rsid w:val="00582AE7"/>
    <w:rsid w:val="00582FC8"/>
    <w:rsid w:val="00583C5A"/>
    <w:rsid w:val="00584297"/>
    <w:rsid w:val="0058541D"/>
    <w:rsid w:val="00594AE1"/>
    <w:rsid w:val="005A0C91"/>
    <w:rsid w:val="005A0D41"/>
    <w:rsid w:val="005A28D4"/>
    <w:rsid w:val="005A6B24"/>
    <w:rsid w:val="005B2422"/>
    <w:rsid w:val="005B6C3B"/>
    <w:rsid w:val="005C5F97"/>
    <w:rsid w:val="005D0C47"/>
    <w:rsid w:val="005D1DE2"/>
    <w:rsid w:val="005E44F5"/>
    <w:rsid w:val="005E470A"/>
    <w:rsid w:val="005F1580"/>
    <w:rsid w:val="005F1BE7"/>
    <w:rsid w:val="005F3ED8"/>
    <w:rsid w:val="005F6B57"/>
    <w:rsid w:val="00602A33"/>
    <w:rsid w:val="0061065F"/>
    <w:rsid w:val="006115A7"/>
    <w:rsid w:val="00615A6C"/>
    <w:rsid w:val="006454F0"/>
    <w:rsid w:val="006458B4"/>
    <w:rsid w:val="00647C54"/>
    <w:rsid w:val="00655B49"/>
    <w:rsid w:val="00655F58"/>
    <w:rsid w:val="006563B2"/>
    <w:rsid w:val="00656D71"/>
    <w:rsid w:val="006602B7"/>
    <w:rsid w:val="00666F29"/>
    <w:rsid w:val="00670EDA"/>
    <w:rsid w:val="0067387E"/>
    <w:rsid w:val="006750A4"/>
    <w:rsid w:val="00677901"/>
    <w:rsid w:val="006810CD"/>
    <w:rsid w:val="0068154C"/>
    <w:rsid w:val="00681D83"/>
    <w:rsid w:val="006857E6"/>
    <w:rsid w:val="006900C2"/>
    <w:rsid w:val="00692F68"/>
    <w:rsid w:val="006B30A9"/>
    <w:rsid w:val="006E1795"/>
    <w:rsid w:val="006E3797"/>
    <w:rsid w:val="006E4FCD"/>
    <w:rsid w:val="006F1F4B"/>
    <w:rsid w:val="006F400B"/>
    <w:rsid w:val="006F78B3"/>
    <w:rsid w:val="0070267E"/>
    <w:rsid w:val="007030E3"/>
    <w:rsid w:val="00706E32"/>
    <w:rsid w:val="007071BA"/>
    <w:rsid w:val="00711394"/>
    <w:rsid w:val="00711DB8"/>
    <w:rsid w:val="0071370F"/>
    <w:rsid w:val="007146B5"/>
    <w:rsid w:val="007153FF"/>
    <w:rsid w:val="0071643E"/>
    <w:rsid w:val="00722F2B"/>
    <w:rsid w:val="007443D0"/>
    <w:rsid w:val="00746B06"/>
    <w:rsid w:val="007546AF"/>
    <w:rsid w:val="0075753E"/>
    <w:rsid w:val="00765934"/>
    <w:rsid w:val="0077140E"/>
    <w:rsid w:val="00775912"/>
    <w:rsid w:val="0078752C"/>
    <w:rsid w:val="00794AD8"/>
    <w:rsid w:val="007A0736"/>
    <w:rsid w:val="007A6426"/>
    <w:rsid w:val="007A7602"/>
    <w:rsid w:val="007B0C78"/>
    <w:rsid w:val="007B309E"/>
    <w:rsid w:val="007C14B5"/>
    <w:rsid w:val="007C368B"/>
    <w:rsid w:val="007D4CDD"/>
    <w:rsid w:val="007E1E52"/>
    <w:rsid w:val="007E373C"/>
    <w:rsid w:val="007F1074"/>
    <w:rsid w:val="007F727E"/>
    <w:rsid w:val="008016BB"/>
    <w:rsid w:val="00801BBD"/>
    <w:rsid w:val="0080201F"/>
    <w:rsid w:val="00803ABA"/>
    <w:rsid w:val="008045AE"/>
    <w:rsid w:val="00813E50"/>
    <w:rsid w:val="00814468"/>
    <w:rsid w:val="00832593"/>
    <w:rsid w:val="00837E6C"/>
    <w:rsid w:val="0084014E"/>
    <w:rsid w:val="00844C01"/>
    <w:rsid w:val="00847313"/>
    <w:rsid w:val="0084768D"/>
    <w:rsid w:val="00854BB0"/>
    <w:rsid w:val="00855C59"/>
    <w:rsid w:val="00862D3A"/>
    <w:rsid w:val="008673AE"/>
    <w:rsid w:val="00875E25"/>
    <w:rsid w:val="008831E6"/>
    <w:rsid w:val="00885428"/>
    <w:rsid w:val="008869EF"/>
    <w:rsid w:val="008903B6"/>
    <w:rsid w:val="00892D08"/>
    <w:rsid w:val="00893791"/>
    <w:rsid w:val="00897471"/>
    <w:rsid w:val="008A0E60"/>
    <w:rsid w:val="008A0ED7"/>
    <w:rsid w:val="008A18EF"/>
    <w:rsid w:val="008B681C"/>
    <w:rsid w:val="008B70F6"/>
    <w:rsid w:val="008D2212"/>
    <w:rsid w:val="008D671B"/>
    <w:rsid w:val="008E3883"/>
    <w:rsid w:val="008E5A6D"/>
    <w:rsid w:val="008F32DF"/>
    <w:rsid w:val="008F4D20"/>
    <w:rsid w:val="0093087C"/>
    <w:rsid w:val="00931064"/>
    <w:rsid w:val="00940286"/>
    <w:rsid w:val="009410DC"/>
    <w:rsid w:val="009421EE"/>
    <w:rsid w:val="0094757D"/>
    <w:rsid w:val="00951B25"/>
    <w:rsid w:val="00955203"/>
    <w:rsid w:val="00961748"/>
    <w:rsid w:val="00971FBA"/>
    <w:rsid w:val="009737E4"/>
    <w:rsid w:val="00976076"/>
    <w:rsid w:val="00983B74"/>
    <w:rsid w:val="00984145"/>
    <w:rsid w:val="00985788"/>
    <w:rsid w:val="00987258"/>
    <w:rsid w:val="00990263"/>
    <w:rsid w:val="009A0092"/>
    <w:rsid w:val="009A4CCC"/>
    <w:rsid w:val="009A50B6"/>
    <w:rsid w:val="009B7E38"/>
    <w:rsid w:val="009C5DC8"/>
    <w:rsid w:val="009D1E80"/>
    <w:rsid w:val="009D7D38"/>
    <w:rsid w:val="009E0701"/>
    <w:rsid w:val="009E4B94"/>
    <w:rsid w:val="009F289D"/>
    <w:rsid w:val="009F5DD5"/>
    <w:rsid w:val="00A04712"/>
    <w:rsid w:val="00A13C50"/>
    <w:rsid w:val="00A16DD9"/>
    <w:rsid w:val="00A21854"/>
    <w:rsid w:val="00A224A4"/>
    <w:rsid w:val="00A36F5A"/>
    <w:rsid w:val="00A42FE2"/>
    <w:rsid w:val="00A5670E"/>
    <w:rsid w:val="00A617FD"/>
    <w:rsid w:val="00A63C16"/>
    <w:rsid w:val="00A64A33"/>
    <w:rsid w:val="00A74E35"/>
    <w:rsid w:val="00A81893"/>
    <w:rsid w:val="00A85AB0"/>
    <w:rsid w:val="00A91DA5"/>
    <w:rsid w:val="00A91E1A"/>
    <w:rsid w:val="00AA010F"/>
    <w:rsid w:val="00AA1DA1"/>
    <w:rsid w:val="00AA5765"/>
    <w:rsid w:val="00AB4582"/>
    <w:rsid w:val="00AC3710"/>
    <w:rsid w:val="00AC6EF3"/>
    <w:rsid w:val="00AD519D"/>
    <w:rsid w:val="00AD6410"/>
    <w:rsid w:val="00AF1D02"/>
    <w:rsid w:val="00AF4659"/>
    <w:rsid w:val="00B00D92"/>
    <w:rsid w:val="00B12ADB"/>
    <w:rsid w:val="00B215C0"/>
    <w:rsid w:val="00B272E7"/>
    <w:rsid w:val="00B422E2"/>
    <w:rsid w:val="00B56DCF"/>
    <w:rsid w:val="00B615DB"/>
    <w:rsid w:val="00B6358A"/>
    <w:rsid w:val="00B74F83"/>
    <w:rsid w:val="00B83977"/>
    <w:rsid w:val="00B85D76"/>
    <w:rsid w:val="00B91BEC"/>
    <w:rsid w:val="00B94248"/>
    <w:rsid w:val="00BA42FB"/>
    <w:rsid w:val="00BB2523"/>
    <w:rsid w:val="00BB378A"/>
    <w:rsid w:val="00BB4255"/>
    <w:rsid w:val="00BB709E"/>
    <w:rsid w:val="00BD0042"/>
    <w:rsid w:val="00BF3E0C"/>
    <w:rsid w:val="00BF46AE"/>
    <w:rsid w:val="00C075B9"/>
    <w:rsid w:val="00C23A38"/>
    <w:rsid w:val="00C2539B"/>
    <w:rsid w:val="00C357EF"/>
    <w:rsid w:val="00C37D9F"/>
    <w:rsid w:val="00C424ED"/>
    <w:rsid w:val="00C45E0A"/>
    <w:rsid w:val="00C55B54"/>
    <w:rsid w:val="00C66570"/>
    <w:rsid w:val="00C700F5"/>
    <w:rsid w:val="00C74B4E"/>
    <w:rsid w:val="00CA0A7D"/>
    <w:rsid w:val="00CC17DF"/>
    <w:rsid w:val="00CC6322"/>
    <w:rsid w:val="00CD0CC0"/>
    <w:rsid w:val="00CD49ED"/>
    <w:rsid w:val="00CD64EC"/>
    <w:rsid w:val="00CE00C7"/>
    <w:rsid w:val="00CE2819"/>
    <w:rsid w:val="00CE7523"/>
    <w:rsid w:val="00CF31ED"/>
    <w:rsid w:val="00CF628B"/>
    <w:rsid w:val="00D0743D"/>
    <w:rsid w:val="00D11CCD"/>
    <w:rsid w:val="00D137CF"/>
    <w:rsid w:val="00D1452C"/>
    <w:rsid w:val="00D14BAB"/>
    <w:rsid w:val="00D2076D"/>
    <w:rsid w:val="00D27D0E"/>
    <w:rsid w:val="00D364E1"/>
    <w:rsid w:val="00D3752F"/>
    <w:rsid w:val="00D42048"/>
    <w:rsid w:val="00D50A6D"/>
    <w:rsid w:val="00D53670"/>
    <w:rsid w:val="00D6330D"/>
    <w:rsid w:val="00D673DD"/>
    <w:rsid w:val="00D70C1D"/>
    <w:rsid w:val="00D738BE"/>
    <w:rsid w:val="00D763A2"/>
    <w:rsid w:val="00D816F5"/>
    <w:rsid w:val="00D96141"/>
    <w:rsid w:val="00DA0869"/>
    <w:rsid w:val="00DA6155"/>
    <w:rsid w:val="00DA7D00"/>
    <w:rsid w:val="00DB31AF"/>
    <w:rsid w:val="00DC61BD"/>
    <w:rsid w:val="00DC6B61"/>
    <w:rsid w:val="00DD1936"/>
    <w:rsid w:val="00DE178C"/>
    <w:rsid w:val="00DE2B28"/>
    <w:rsid w:val="00DE2D55"/>
    <w:rsid w:val="00DE7F2A"/>
    <w:rsid w:val="00E002AF"/>
    <w:rsid w:val="00E02EAE"/>
    <w:rsid w:val="00E045DB"/>
    <w:rsid w:val="00E13494"/>
    <w:rsid w:val="00E17E91"/>
    <w:rsid w:val="00E207D7"/>
    <w:rsid w:val="00E20B09"/>
    <w:rsid w:val="00E23654"/>
    <w:rsid w:val="00E26031"/>
    <w:rsid w:val="00E27E17"/>
    <w:rsid w:val="00E36752"/>
    <w:rsid w:val="00E41DC8"/>
    <w:rsid w:val="00E53EE9"/>
    <w:rsid w:val="00E623DA"/>
    <w:rsid w:val="00E64179"/>
    <w:rsid w:val="00E646A5"/>
    <w:rsid w:val="00E76070"/>
    <w:rsid w:val="00E77E6C"/>
    <w:rsid w:val="00E80C99"/>
    <w:rsid w:val="00E86799"/>
    <w:rsid w:val="00E97118"/>
    <w:rsid w:val="00EB4588"/>
    <w:rsid w:val="00ED41D0"/>
    <w:rsid w:val="00EE073A"/>
    <w:rsid w:val="00EE0C75"/>
    <w:rsid w:val="00EE0EAF"/>
    <w:rsid w:val="00EE52EA"/>
    <w:rsid w:val="00EF3C01"/>
    <w:rsid w:val="00EF62D8"/>
    <w:rsid w:val="00EF7D1F"/>
    <w:rsid w:val="00F032C0"/>
    <w:rsid w:val="00F054E6"/>
    <w:rsid w:val="00F15363"/>
    <w:rsid w:val="00F16FCD"/>
    <w:rsid w:val="00F171B7"/>
    <w:rsid w:val="00F33C87"/>
    <w:rsid w:val="00F3545E"/>
    <w:rsid w:val="00F53AA4"/>
    <w:rsid w:val="00F5594D"/>
    <w:rsid w:val="00F57948"/>
    <w:rsid w:val="00F64D02"/>
    <w:rsid w:val="00F710A5"/>
    <w:rsid w:val="00F71D96"/>
    <w:rsid w:val="00F728D1"/>
    <w:rsid w:val="00F77BDE"/>
    <w:rsid w:val="00F8139F"/>
    <w:rsid w:val="00F91175"/>
    <w:rsid w:val="00F92D87"/>
    <w:rsid w:val="00F95445"/>
    <w:rsid w:val="00FB1215"/>
    <w:rsid w:val="00FB42D0"/>
    <w:rsid w:val="00FB5D06"/>
    <w:rsid w:val="00FD4E50"/>
    <w:rsid w:val="00FD7A69"/>
    <w:rsid w:val="00FE2C9C"/>
    <w:rsid w:val="00FF32BE"/>
    <w:rsid w:val="00FF58D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o:shapelayout v:ext="edit">
      <o:idmap v:ext="edit" data="1"/>
    </o:shapelayout>
  </w:shapeDefaults>
  <w:decimalSymbol w:val=","/>
  <w:listSeparator w:val=";"/>
  <w14:docId w14:val="51621C66"/>
  <w15:docId w15:val="{C7C28DDA-EB77-41CC-B9F2-81B54D97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41"/>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semiHidden/>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DocInfoLine">
    <w:name w:val="DocInfoLine"/>
    <w:basedOn w:val="Normal"/>
    <w:link w:val="DocInfoLineTegn"/>
    <w:uiPriority w:val="9"/>
    <w:semiHidden/>
    <w:rsid w:val="000C4784"/>
    <w:pPr>
      <w:tabs>
        <w:tab w:val="left" w:pos="2155"/>
      </w:tabs>
      <w:ind w:left="2155" w:hanging="2155"/>
    </w:pPr>
  </w:style>
  <w:style w:type="paragraph" w:customStyle="1" w:styleId="Sender">
    <w:name w:val="Sender"/>
    <w:basedOn w:val="Normal"/>
    <w:uiPriority w:val="9"/>
    <w:semiHidden/>
    <w:rsid w:val="003237A7"/>
    <w:pPr>
      <w:keepNext/>
      <w:keepLines/>
    </w:pPr>
  </w:style>
  <w:style w:type="paragraph" w:customStyle="1" w:styleId="Sender-Name">
    <w:name w:val="Sender - Name"/>
    <w:basedOn w:val="Sender"/>
    <w:uiPriority w:val="9"/>
    <w:semiHidden/>
    <w:rsid w:val="003237A7"/>
    <w:rPr>
      <w:b/>
    </w:rPr>
  </w:style>
  <w:style w:type="paragraph" w:styleId="Listeafsnit">
    <w:name w:val="List Paragraph"/>
    <w:basedOn w:val="Normal"/>
    <w:uiPriority w:val="34"/>
    <w:qFormat/>
    <w:rsid w:val="00C2539B"/>
    <w:pPr>
      <w:ind w:left="720"/>
      <w:contextualSpacing/>
    </w:pPr>
  </w:style>
  <w:style w:type="paragraph" w:customStyle="1" w:styleId="Template-Departmentname">
    <w:name w:val="Template - Department name"/>
    <w:basedOn w:val="Template"/>
    <w:uiPriority w:val="8"/>
    <w:rsid w:val="004F6CAA"/>
  </w:style>
  <w:style w:type="paragraph" w:customStyle="1" w:styleId="punkter">
    <w:name w:val="punkter"/>
    <w:basedOn w:val="DocInfoLine"/>
    <w:link w:val="punkterTegn"/>
    <w:qFormat/>
    <w:rsid w:val="008A18EF"/>
    <w:pPr>
      <w:framePr w:hSpace="141" w:wrap="around" w:vAnchor="page" w:hAnchor="text" w:y="2629"/>
      <w:tabs>
        <w:tab w:val="clear" w:pos="2155"/>
      </w:tabs>
      <w:ind w:left="0" w:firstLine="0"/>
    </w:pPr>
  </w:style>
  <w:style w:type="character" w:customStyle="1" w:styleId="DocInfoLineTegn">
    <w:name w:val="DocInfoLine Tegn"/>
    <w:basedOn w:val="Standardskrifttypeiafsnit"/>
    <w:link w:val="DocInfoLine"/>
    <w:uiPriority w:val="9"/>
    <w:semiHidden/>
    <w:rsid w:val="008A18EF"/>
    <w:rPr>
      <w:lang w:val="da-DK"/>
    </w:rPr>
  </w:style>
  <w:style w:type="character" w:customStyle="1" w:styleId="punkterTegn">
    <w:name w:val="punkter Tegn"/>
    <w:basedOn w:val="DocInfoLineTegn"/>
    <w:link w:val="punkter"/>
    <w:rsid w:val="008A18EF"/>
    <w:rPr>
      <w:lang w:val="da-DK"/>
    </w:rPr>
  </w:style>
  <w:style w:type="paragraph" w:customStyle="1" w:styleId="Default">
    <w:name w:val="Default"/>
    <w:basedOn w:val="Normal"/>
    <w:rsid w:val="00E623DA"/>
    <w:pPr>
      <w:autoSpaceDE w:val="0"/>
      <w:autoSpaceDN w:val="0"/>
      <w:spacing w:line="240" w:lineRule="auto"/>
    </w:pPr>
    <w:rPr>
      <w:rFonts w:cs="Arial"/>
      <w:color w:val="000000"/>
      <w:sz w:val="24"/>
      <w:szCs w:val="24"/>
    </w:rPr>
  </w:style>
  <w:style w:type="paragraph" w:styleId="Markeringsbobletekst">
    <w:name w:val="Balloon Text"/>
    <w:basedOn w:val="Normal"/>
    <w:link w:val="MarkeringsbobletekstTegn"/>
    <w:uiPriority w:val="99"/>
    <w:semiHidden/>
    <w:unhideWhenUsed/>
    <w:rsid w:val="00BF46A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F46AE"/>
    <w:rPr>
      <w:rFonts w:ascii="Segoe UI" w:hAnsi="Segoe UI" w:cs="Segoe UI"/>
      <w:sz w:val="18"/>
      <w:szCs w:val="18"/>
    </w:rPr>
  </w:style>
  <w:style w:type="character" w:customStyle="1" w:styleId="emailstyle15">
    <w:name w:val="emailstyle15"/>
    <w:basedOn w:val="Standardskrifttypeiafsnit"/>
    <w:semiHidden/>
    <w:rsid w:val="00F53AA4"/>
    <w:rPr>
      <w:rFonts w:ascii="Calibri" w:hAnsi="Calibri" w:cs="Calibri" w:hint="default"/>
      <w:color w:val="auto"/>
    </w:rPr>
  </w:style>
  <w:style w:type="character" w:customStyle="1" w:styleId="Hypertext">
    <w:name w:val="Hypertext"/>
    <w:rsid w:val="001F04C9"/>
    <w:rPr>
      <w:color w:val="0000FF"/>
      <w:u w:val="single"/>
    </w:rPr>
  </w:style>
  <w:style w:type="character" w:styleId="Ulstomtale">
    <w:name w:val="Unresolved Mention"/>
    <w:basedOn w:val="Standardskrifttypeiafsnit"/>
    <w:uiPriority w:val="99"/>
    <w:semiHidden/>
    <w:unhideWhenUsed/>
    <w:rsid w:val="001F04C9"/>
    <w:rPr>
      <w:color w:val="605E5C"/>
      <w:shd w:val="clear" w:color="auto" w:fill="E1DFDD"/>
    </w:rPr>
  </w:style>
  <w:style w:type="character" w:styleId="BesgtLink">
    <w:name w:val="FollowedHyperlink"/>
    <w:basedOn w:val="Standardskrifttypeiafsnit"/>
    <w:uiPriority w:val="21"/>
    <w:semiHidden/>
    <w:unhideWhenUsed/>
    <w:rsid w:val="002B3963"/>
    <w:rPr>
      <w:color w:val="954F72" w:themeColor="followedHyperlink"/>
      <w:u w:val="single"/>
    </w:rPr>
  </w:style>
  <w:style w:type="paragraph" w:customStyle="1" w:styleId="xmsonormal">
    <w:name w:val="x_msonormal"/>
    <w:basedOn w:val="Normal"/>
    <w:rsid w:val="00CE2819"/>
    <w:pPr>
      <w:spacing w:line="240" w:lineRule="auto"/>
    </w:pPr>
    <w:rPr>
      <w:rFonts w:ascii="Calibri" w:hAnsi="Calibri" w:cs="Calibri"/>
      <w:sz w:val="22"/>
      <w:szCs w:val="22"/>
      <w:lang w:eastAsia="da-DK"/>
    </w:rPr>
  </w:style>
  <w:style w:type="character" w:customStyle="1" w:styleId="apple-converted-space">
    <w:name w:val="apple-converted-space"/>
    <w:basedOn w:val="Standardskrifttypeiafsnit"/>
    <w:rsid w:val="00AA010F"/>
  </w:style>
  <w:style w:type="paragraph" w:customStyle="1" w:styleId="paragraph">
    <w:name w:val="paragraph"/>
    <w:basedOn w:val="Normal"/>
    <w:rsid w:val="0048600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486006"/>
  </w:style>
  <w:style w:type="character" w:customStyle="1" w:styleId="eop">
    <w:name w:val="eop"/>
    <w:basedOn w:val="Standardskrifttypeiafsnit"/>
    <w:rsid w:val="0048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042">
      <w:bodyDiv w:val="1"/>
      <w:marLeft w:val="0"/>
      <w:marRight w:val="0"/>
      <w:marTop w:val="0"/>
      <w:marBottom w:val="0"/>
      <w:divBdr>
        <w:top w:val="none" w:sz="0" w:space="0" w:color="auto"/>
        <w:left w:val="none" w:sz="0" w:space="0" w:color="auto"/>
        <w:bottom w:val="none" w:sz="0" w:space="0" w:color="auto"/>
        <w:right w:val="none" w:sz="0" w:space="0" w:color="auto"/>
      </w:divBdr>
    </w:div>
    <w:div w:id="259921561">
      <w:bodyDiv w:val="1"/>
      <w:marLeft w:val="0"/>
      <w:marRight w:val="0"/>
      <w:marTop w:val="0"/>
      <w:marBottom w:val="0"/>
      <w:divBdr>
        <w:top w:val="none" w:sz="0" w:space="0" w:color="auto"/>
        <w:left w:val="none" w:sz="0" w:space="0" w:color="auto"/>
        <w:bottom w:val="none" w:sz="0" w:space="0" w:color="auto"/>
        <w:right w:val="none" w:sz="0" w:space="0" w:color="auto"/>
      </w:divBdr>
    </w:div>
    <w:div w:id="282613833">
      <w:bodyDiv w:val="1"/>
      <w:marLeft w:val="0"/>
      <w:marRight w:val="0"/>
      <w:marTop w:val="0"/>
      <w:marBottom w:val="0"/>
      <w:divBdr>
        <w:top w:val="none" w:sz="0" w:space="0" w:color="auto"/>
        <w:left w:val="none" w:sz="0" w:space="0" w:color="auto"/>
        <w:bottom w:val="none" w:sz="0" w:space="0" w:color="auto"/>
        <w:right w:val="none" w:sz="0" w:space="0" w:color="auto"/>
      </w:divBdr>
    </w:div>
    <w:div w:id="322509820">
      <w:bodyDiv w:val="1"/>
      <w:marLeft w:val="0"/>
      <w:marRight w:val="0"/>
      <w:marTop w:val="0"/>
      <w:marBottom w:val="0"/>
      <w:divBdr>
        <w:top w:val="none" w:sz="0" w:space="0" w:color="auto"/>
        <w:left w:val="none" w:sz="0" w:space="0" w:color="auto"/>
        <w:bottom w:val="none" w:sz="0" w:space="0" w:color="auto"/>
        <w:right w:val="none" w:sz="0" w:space="0" w:color="auto"/>
      </w:divBdr>
    </w:div>
    <w:div w:id="453788629">
      <w:bodyDiv w:val="1"/>
      <w:marLeft w:val="0"/>
      <w:marRight w:val="0"/>
      <w:marTop w:val="0"/>
      <w:marBottom w:val="0"/>
      <w:divBdr>
        <w:top w:val="none" w:sz="0" w:space="0" w:color="auto"/>
        <w:left w:val="none" w:sz="0" w:space="0" w:color="auto"/>
        <w:bottom w:val="none" w:sz="0" w:space="0" w:color="auto"/>
        <w:right w:val="none" w:sz="0" w:space="0" w:color="auto"/>
      </w:divBdr>
    </w:div>
    <w:div w:id="537205268">
      <w:bodyDiv w:val="1"/>
      <w:marLeft w:val="0"/>
      <w:marRight w:val="0"/>
      <w:marTop w:val="0"/>
      <w:marBottom w:val="0"/>
      <w:divBdr>
        <w:top w:val="none" w:sz="0" w:space="0" w:color="auto"/>
        <w:left w:val="none" w:sz="0" w:space="0" w:color="auto"/>
        <w:bottom w:val="none" w:sz="0" w:space="0" w:color="auto"/>
        <w:right w:val="none" w:sz="0" w:space="0" w:color="auto"/>
      </w:divBdr>
    </w:div>
    <w:div w:id="540167094">
      <w:bodyDiv w:val="1"/>
      <w:marLeft w:val="0"/>
      <w:marRight w:val="0"/>
      <w:marTop w:val="0"/>
      <w:marBottom w:val="0"/>
      <w:divBdr>
        <w:top w:val="none" w:sz="0" w:space="0" w:color="auto"/>
        <w:left w:val="none" w:sz="0" w:space="0" w:color="auto"/>
        <w:bottom w:val="none" w:sz="0" w:space="0" w:color="auto"/>
        <w:right w:val="none" w:sz="0" w:space="0" w:color="auto"/>
      </w:divBdr>
    </w:div>
    <w:div w:id="676539868">
      <w:bodyDiv w:val="1"/>
      <w:marLeft w:val="0"/>
      <w:marRight w:val="0"/>
      <w:marTop w:val="0"/>
      <w:marBottom w:val="0"/>
      <w:divBdr>
        <w:top w:val="none" w:sz="0" w:space="0" w:color="auto"/>
        <w:left w:val="none" w:sz="0" w:space="0" w:color="auto"/>
        <w:bottom w:val="none" w:sz="0" w:space="0" w:color="auto"/>
        <w:right w:val="none" w:sz="0" w:space="0" w:color="auto"/>
      </w:divBdr>
    </w:div>
    <w:div w:id="713313091">
      <w:bodyDiv w:val="1"/>
      <w:marLeft w:val="0"/>
      <w:marRight w:val="0"/>
      <w:marTop w:val="0"/>
      <w:marBottom w:val="0"/>
      <w:divBdr>
        <w:top w:val="none" w:sz="0" w:space="0" w:color="auto"/>
        <w:left w:val="none" w:sz="0" w:space="0" w:color="auto"/>
        <w:bottom w:val="none" w:sz="0" w:space="0" w:color="auto"/>
        <w:right w:val="none" w:sz="0" w:space="0" w:color="auto"/>
      </w:divBdr>
    </w:div>
    <w:div w:id="725418791">
      <w:bodyDiv w:val="1"/>
      <w:marLeft w:val="0"/>
      <w:marRight w:val="0"/>
      <w:marTop w:val="0"/>
      <w:marBottom w:val="0"/>
      <w:divBdr>
        <w:top w:val="none" w:sz="0" w:space="0" w:color="auto"/>
        <w:left w:val="none" w:sz="0" w:space="0" w:color="auto"/>
        <w:bottom w:val="none" w:sz="0" w:space="0" w:color="auto"/>
        <w:right w:val="none" w:sz="0" w:space="0" w:color="auto"/>
      </w:divBdr>
    </w:div>
    <w:div w:id="787939567">
      <w:bodyDiv w:val="1"/>
      <w:marLeft w:val="0"/>
      <w:marRight w:val="0"/>
      <w:marTop w:val="0"/>
      <w:marBottom w:val="0"/>
      <w:divBdr>
        <w:top w:val="none" w:sz="0" w:space="0" w:color="auto"/>
        <w:left w:val="none" w:sz="0" w:space="0" w:color="auto"/>
        <w:bottom w:val="none" w:sz="0" w:space="0" w:color="auto"/>
        <w:right w:val="none" w:sz="0" w:space="0" w:color="auto"/>
      </w:divBdr>
    </w:div>
    <w:div w:id="807476972">
      <w:bodyDiv w:val="1"/>
      <w:marLeft w:val="0"/>
      <w:marRight w:val="0"/>
      <w:marTop w:val="0"/>
      <w:marBottom w:val="0"/>
      <w:divBdr>
        <w:top w:val="none" w:sz="0" w:space="0" w:color="auto"/>
        <w:left w:val="none" w:sz="0" w:space="0" w:color="auto"/>
        <w:bottom w:val="none" w:sz="0" w:space="0" w:color="auto"/>
        <w:right w:val="none" w:sz="0" w:space="0" w:color="auto"/>
      </w:divBdr>
    </w:div>
    <w:div w:id="893469317">
      <w:bodyDiv w:val="1"/>
      <w:marLeft w:val="0"/>
      <w:marRight w:val="0"/>
      <w:marTop w:val="0"/>
      <w:marBottom w:val="0"/>
      <w:divBdr>
        <w:top w:val="none" w:sz="0" w:space="0" w:color="auto"/>
        <w:left w:val="none" w:sz="0" w:space="0" w:color="auto"/>
        <w:bottom w:val="none" w:sz="0" w:space="0" w:color="auto"/>
        <w:right w:val="none" w:sz="0" w:space="0" w:color="auto"/>
      </w:divBdr>
    </w:div>
    <w:div w:id="976571603">
      <w:bodyDiv w:val="1"/>
      <w:marLeft w:val="0"/>
      <w:marRight w:val="0"/>
      <w:marTop w:val="0"/>
      <w:marBottom w:val="0"/>
      <w:divBdr>
        <w:top w:val="none" w:sz="0" w:space="0" w:color="auto"/>
        <w:left w:val="none" w:sz="0" w:space="0" w:color="auto"/>
        <w:bottom w:val="none" w:sz="0" w:space="0" w:color="auto"/>
        <w:right w:val="none" w:sz="0" w:space="0" w:color="auto"/>
      </w:divBdr>
    </w:div>
    <w:div w:id="1010177345">
      <w:bodyDiv w:val="1"/>
      <w:marLeft w:val="0"/>
      <w:marRight w:val="0"/>
      <w:marTop w:val="0"/>
      <w:marBottom w:val="0"/>
      <w:divBdr>
        <w:top w:val="none" w:sz="0" w:space="0" w:color="auto"/>
        <w:left w:val="none" w:sz="0" w:space="0" w:color="auto"/>
        <w:bottom w:val="none" w:sz="0" w:space="0" w:color="auto"/>
        <w:right w:val="none" w:sz="0" w:space="0" w:color="auto"/>
      </w:divBdr>
    </w:div>
    <w:div w:id="1063333291">
      <w:bodyDiv w:val="1"/>
      <w:marLeft w:val="0"/>
      <w:marRight w:val="0"/>
      <w:marTop w:val="0"/>
      <w:marBottom w:val="0"/>
      <w:divBdr>
        <w:top w:val="none" w:sz="0" w:space="0" w:color="auto"/>
        <w:left w:val="none" w:sz="0" w:space="0" w:color="auto"/>
        <w:bottom w:val="none" w:sz="0" w:space="0" w:color="auto"/>
        <w:right w:val="none" w:sz="0" w:space="0" w:color="auto"/>
      </w:divBdr>
    </w:div>
    <w:div w:id="1067384997">
      <w:bodyDiv w:val="1"/>
      <w:marLeft w:val="0"/>
      <w:marRight w:val="0"/>
      <w:marTop w:val="0"/>
      <w:marBottom w:val="0"/>
      <w:divBdr>
        <w:top w:val="none" w:sz="0" w:space="0" w:color="auto"/>
        <w:left w:val="none" w:sz="0" w:space="0" w:color="auto"/>
        <w:bottom w:val="none" w:sz="0" w:space="0" w:color="auto"/>
        <w:right w:val="none" w:sz="0" w:space="0" w:color="auto"/>
      </w:divBdr>
    </w:div>
    <w:div w:id="1082288647">
      <w:bodyDiv w:val="1"/>
      <w:marLeft w:val="0"/>
      <w:marRight w:val="0"/>
      <w:marTop w:val="0"/>
      <w:marBottom w:val="0"/>
      <w:divBdr>
        <w:top w:val="none" w:sz="0" w:space="0" w:color="auto"/>
        <w:left w:val="none" w:sz="0" w:space="0" w:color="auto"/>
        <w:bottom w:val="none" w:sz="0" w:space="0" w:color="auto"/>
        <w:right w:val="none" w:sz="0" w:space="0" w:color="auto"/>
      </w:divBdr>
    </w:div>
    <w:div w:id="1298947037">
      <w:bodyDiv w:val="1"/>
      <w:marLeft w:val="0"/>
      <w:marRight w:val="0"/>
      <w:marTop w:val="0"/>
      <w:marBottom w:val="0"/>
      <w:divBdr>
        <w:top w:val="none" w:sz="0" w:space="0" w:color="auto"/>
        <w:left w:val="none" w:sz="0" w:space="0" w:color="auto"/>
        <w:bottom w:val="none" w:sz="0" w:space="0" w:color="auto"/>
        <w:right w:val="none" w:sz="0" w:space="0" w:color="auto"/>
      </w:divBdr>
    </w:div>
    <w:div w:id="1357778836">
      <w:bodyDiv w:val="1"/>
      <w:marLeft w:val="0"/>
      <w:marRight w:val="0"/>
      <w:marTop w:val="0"/>
      <w:marBottom w:val="0"/>
      <w:divBdr>
        <w:top w:val="none" w:sz="0" w:space="0" w:color="auto"/>
        <w:left w:val="none" w:sz="0" w:space="0" w:color="auto"/>
        <w:bottom w:val="none" w:sz="0" w:space="0" w:color="auto"/>
        <w:right w:val="none" w:sz="0" w:space="0" w:color="auto"/>
      </w:divBdr>
    </w:div>
    <w:div w:id="1399010092">
      <w:bodyDiv w:val="1"/>
      <w:marLeft w:val="0"/>
      <w:marRight w:val="0"/>
      <w:marTop w:val="0"/>
      <w:marBottom w:val="0"/>
      <w:divBdr>
        <w:top w:val="none" w:sz="0" w:space="0" w:color="auto"/>
        <w:left w:val="none" w:sz="0" w:space="0" w:color="auto"/>
        <w:bottom w:val="none" w:sz="0" w:space="0" w:color="auto"/>
        <w:right w:val="none" w:sz="0" w:space="0" w:color="auto"/>
      </w:divBdr>
    </w:div>
    <w:div w:id="1528760002">
      <w:bodyDiv w:val="1"/>
      <w:marLeft w:val="0"/>
      <w:marRight w:val="0"/>
      <w:marTop w:val="0"/>
      <w:marBottom w:val="0"/>
      <w:divBdr>
        <w:top w:val="none" w:sz="0" w:space="0" w:color="auto"/>
        <w:left w:val="none" w:sz="0" w:space="0" w:color="auto"/>
        <w:bottom w:val="none" w:sz="0" w:space="0" w:color="auto"/>
        <w:right w:val="none" w:sz="0" w:space="0" w:color="auto"/>
      </w:divBdr>
    </w:div>
    <w:div w:id="1535115676">
      <w:bodyDiv w:val="1"/>
      <w:marLeft w:val="0"/>
      <w:marRight w:val="0"/>
      <w:marTop w:val="0"/>
      <w:marBottom w:val="0"/>
      <w:divBdr>
        <w:top w:val="none" w:sz="0" w:space="0" w:color="auto"/>
        <w:left w:val="none" w:sz="0" w:space="0" w:color="auto"/>
        <w:bottom w:val="none" w:sz="0" w:space="0" w:color="auto"/>
        <w:right w:val="none" w:sz="0" w:space="0" w:color="auto"/>
      </w:divBdr>
    </w:div>
    <w:div w:id="1547833568">
      <w:bodyDiv w:val="1"/>
      <w:marLeft w:val="0"/>
      <w:marRight w:val="0"/>
      <w:marTop w:val="0"/>
      <w:marBottom w:val="0"/>
      <w:divBdr>
        <w:top w:val="none" w:sz="0" w:space="0" w:color="auto"/>
        <w:left w:val="none" w:sz="0" w:space="0" w:color="auto"/>
        <w:bottom w:val="none" w:sz="0" w:space="0" w:color="auto"/>
        <w:right w:val="none" w:sz="0" w:space="0" w:color="auto"/>
      </w:divBdr>
    </w:div>
    <w:div w:id="1927496176">
      <w:bodyDiv w:val="1"/>
      <w:marLeft w:val="0"/>
      <w:marRight w:val="0"/>
      <w:marTop w:val="0"/>
      <w:marBottom w:val="0"/>
      <w:divBdr>
        <w:top w:val="none" w:sz="0" w:space="0" w:color="auto"/>
        <w:left w:val="none" w:sz="0" w:space="0" w:color="auto"/>
        <w:bottom w:val="none" w:sz="0" w:space="0" w:color="auto"/>
        <w:right w:val="none" w:sz="0" w:space="0" w:color="auto"/>
      </w:divBdr>
    </w:div>
    <w:div w:id="2050106903">
      <w:bodyDiv w:val="1"/>
      <w:marLeft w:val="0"/>
      <w:marRight w:val="0"/>
      <w:marTop w:val="0"/>
      <w:marBottom w:val="0"/>
      <w:divBdr>
        <w:top w:val="none" w:sz="0" w:space="0" w:color="auto"/>
        <w:left w:val="none" w:sz="0" w:space="0" w:color="auto"/>
        <w:bottom w:val="none" w:sz="0" w:space="0" w:color="auto"/>
        <w:right w:val="none" w:sz="0" w:space="0" w:color="auto"/>
      </w:divBdr>
    </w:div>
    <w:div w:id="20881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u.dk/da/om_sdu/sdus_profil/priser_haeder/tap_pris" TargetMode="External"/><Relationship Id="rId18" Type="http://schemas.openxmlformats.org/officeDocument/2006/relationships/hyperlink" Target="https://syddanskuni.sharepoint.com/sites/web_UR/SitePages/Hom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du.dk/da/voresverdensmaal/inspirationsprisen" TargetMode="External"/><Relationship Id="rId17" Type="http://schemas.openxmlformats.org/officeDocument/2006/relationships/hyperlink" Target="https://www.sdu.dk/da/om_sdu/fakulteterne/humaniora/ledelse_administration/raad_naevn_udvalg/samarbejdsudvalg/dagsorden_og_refera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dunet.dk/da/administration/raadnaevnudvalg/samarbejdsudvalg/hovedsamarbejdsudvalget/dagsordener+og+referater" TargetMode="External"/><Relationship Id="rId20" Type="http://schemas.openxmlformats.org/officeDocument/2006/relationships/hyperlink" Target="https://syddanskuni.sharepoint.com/sites/rio/default.aspx?e=1%3A433b34f1fb1e45c4bbb7a065af9263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u.dk/da/om_sdu/sdus_profil/Priser_haeder/Innovationspr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dunet.dk/da/administration/ledelse/direktionen/dagsordener-og-referat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du.dk/da/om_sdu/fakulteterne/humaniora/ledelse_administration/raad_naevn_udvalg/uddannelses_raad/dagsorden+og+refer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u.dk/da/Om_SDU/Organisationen/Bestyrelsen.asp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473729"/>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E2E375330D824DB7B628FADD17EF51" ma:contentTypeVersion="4" ma:contentTypeDescription="Create a new document." ma:contentTypeScope="" ma:versionID="0ab1d30b8b7b5f4976b3c1b5ddd75c3e">
  <xsd:schema xmlns:xsd="http://www.w3.org/2001/XMLSchema" xmlns:xs="http://www.w3.org/2001/XMLSchema" xmlns:p="http://schemas.microsoft.com/office/2006/metadata/properties" xmlns:ns2="3106699c-165d-4a38-8ad3-41773f27ea0f" xmlns:ns3="a7b4f618-82dc-463e-8bfc-f1e2d1d52127" targetNamespace="http://schemas.microsoft.com/office/2006/metadata/properties" ma:root="true" ma:fieldsID="c95b143c0eceef8fa05be1e49c23e875" ns2:_="" ns3:_="">
    <xsd:import namespace="3106699c-165d-4a38-8ad3-41773f27ea0f"/>
    <xsd:import namespace="a7b4f618-82dc-463e-8bfc-f1e2d1d52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6699c-165d-4a38-8ad3-41773f27ea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4f618-82dc-463e-8bfc-f1e2d1d52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FDB6E-2D28-4400-BB97-B05DC8064A40}">
  <ds:schemaRefs>
    <ds:schemaRef ds:uri="http://schemas.openxmlformats.org/officeDocument/2006/bibliography"/>
  </ds:schemaRefs>
</ds:datastoreItem>
</file>

<file path=customXml/itemProps2.xml><?xml version="1.0" encoding="utf-8"?>
<ds:datastoreItem xmlns:ds="http://schemas.openxmlformats.org/officeDocument/2006/customXml" ds:itemID="{F0F66D87-29CE-4D91-9094-DBC7A8C0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6699c-165d-4a38-8ad3-41773f27ea0f"/>
    <ds:schemaRef ds:uri="a7b4f618-82dc-463e-8bfc-f1e2d1d52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A8FCA-D0BB-480D-AD65-345E1BD05333}">
  <ds:schemaRefs>
    <ds:schemaRef ds:uri="http://schemas.microsoft.com/sharepoint/v3/contenttype/forms"/>
  </ds:schemaRefs>
</ds:datastoreItem>
</file>

<file path=customXml/itemProps4.xml><?xml version="1.0" encoding="utf-8"?>
<ds:datastoreItem xmlns:ds="http://schemas.openxmlformats.org/officeDocument/2006/customXml" ds:itemID="{0DA7FAF4-AAAB-4454-9302-01BD2980AE5B}">
  <ds:schemaRefs>
    <ds:schemaRef ds:uri="05e4212f-45a6-4f59-8908-6205128fd413"/>
    <ds:schemaRef ds:uri="http://purl.org/dc/elements/1.1/"/>
    <ds:schemaRef ds:uri="4de22789-8617-47dd-b377-7468d43e41cb"/>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735</Words>
  <Characters>4485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Agenda</vt:lpstr>
      <vt:lpstr/>
    </vt:vector>
  </TitlesOfParts>
  <Company>Syddansk Unversitet - University of Southern Denmark</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Gitta Stærmose</dc:creator>
  <cp:keywords/>
  <dc:description/>
  <cp:lastModifiedBy>Gitta Stærmose</cp:lastModifiedBy>
  <cp:revision>4</cp:revision>
  <cp:lastPrinted>2020-01-21T12:40:00Z</cp:lastPrinted>
  <dcterms:created xsi:type="dcterms:W3CDTF">2021-02-17T20:19:00Z</dcterms:created>
  <dcterms:modified xsi:type="dcterms:W3CDTF">2021-02-18T08:17:00Z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sdu</vt:lpwstr>
  </property>
  <property fmtid="{D5CDD505-2E9C-101B-9397-08002B2CF9AE}" pid="3" name="TemplateId">
    <vt:lpwstr>636228439381437549</vt:lpwstr>
  </property>
  <property fmtid="{D5CDD505-2E9C-101B-9397-08002B2CF9AE}" pid="4" name="UserProfileId">
    <vt:lpwstr>636166279251679727</vt:lpwstr>
  </property>
  <property fmtid="{D5CDD505-2E9C-101B-9397-08002B2CF9AE}" pid="5" name="ContentTypeId">
    <vt:lpwstr>0x010100B3E2E375330D824DB7B628FADD17EF51</vt:lpwstr>
  </property>
</Properties>
</file>