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8D2212" w:rsidRDefault="00DA086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 w:rsidRPr="008D2212">
              <w:rPr>
                <w:rFonts w:cs="Arial"/>
                <w:sz w:val="28"/>
                <w:szCs w:val="28"/>
              </w:rPr>
              <w:t>Dagsorden</w:t>
            </w:r>
            <w:bookmarkEnd w:id="0"/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1" w:name="LAN_Subject"/>
            <w:r w:rsidRPr="0080201F">
              <w:rPr>
                <w:rFonts w:cs="Arial"/>
                <w:b/>
                <w:sz w:val="18"/>
                <w:szCs w:val="18"/>
              </w:rPr>
              <w:t>Emne</w:t>
            </w:r>
            <w:bookmarkEnd w:id="1"/>
            <w:r w:rsidR="00241488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0C24C248" w:rsidR="009421EE" w:rsidRPr="0080201F" w:rsidRDefault="00E23654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Ledelsesmøde </w:t>
            </w:r>
            <w:r w:rsidR="00F64D02">
              <w:rPr>
                <w:rFonts w:cs="Arial"/>
                <w:sz w:val="18"/>
                <w:szCs w:val="18"/>
              </w:rPr>
              <w:t>(INF).</w:t>
            </w: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2" w:name="LAN_DateandTime"/>
            <w:r w:rsidRPr="0080201F">
              <w:rPr>
                <w:rFonts w:cs="Arial"/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4F9B9DEB" w:rsidR="009421EE" w:rsidRPr="0080201F" w:rsidRDefault="00803ABA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 januar</w:t>
            </w:r>
            <w:r w:rsidR="0075753E">
              <w:rPr>
                <w:rFonts w:cs="Arial"/>
                <w:sz w:val="18"/>
                <w:szCs w:val="18"/>
              </w:rPr>
              <w:t xml:space="preserve"> 2021</w:t>
            </w:r>
            <w:bookmarkStart w:id="3" w:name="_GoBack"/>
            <w:bookmarkEnd w:id="3"/>
            <w:r w:rsidR="00F64D02">
              <w:rPr>
                <w:rFonts w:cs="Arial"/>
                <w:sz w:val="18"/>
                <w:szCs w:val="18"/>
              </w:rPr>
              <w:t xml:space="preserve"> kl. 10-11.30</w:t>
            </w: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bookmarkStart w:id="4" w:name="LAN_Location"/>
            <w:r w:rsidRPr="0080201F">
              <w:rPr>
                <w:rFonts w:cs="Arial"/>
                <w:b/>
                <w:sz w:val="18"/>
                <w:szCs w:val="18"/>
              </w:rPr>
              <w:t>Sted</w:t>
            </w:r>
            <w:bookmarkEnd w:id="4"/>
            <w:r w:rsidR="006454F0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6C6B6D30" w:rsidR="009421EE" w:rsidRPr="0080201F" w:rsidRDefault="00D673DD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80201F">
              <w:rPr>
                <w:rFonts w:cs="Arial"/>
                <w:b/>
                <w:bCs/>
                <w:sz w:val="18"/>
                <w:szCs w:val="18"/>
              </w:rPr>
              <w:t xml:space="preserve">Teams 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RPr="0080201F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803ABA" w:rsidRDefault="007A7602" w:rsidP="00803ABA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57A72EF1" w14:textId="77777777" w:rsidR="0075753E" w:rsidRDefault="00803ABA" w:rsidP="00DA5455">
            <w:pPr>
              <w:pStyle w:val="Listeafsnit"/>
              <w:numPr>
                <w:ilvl w:val="0"/>
                <w:numId w:val="32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75753E">
              <w:rPr>
                <w:rFonts w:cs="Arial"/>
                <w:b/>
                <w:sz w:val="18"/>
                <w:szCs w:val="18"/>
              </w:rPr>
              <w:t>Udmelding af Covid19 ekstraordinær lønforhandling for eksterne lektorer i forhold til dokumenteret merarbejde i forbindelse med forårets pludselige omlægning fra fysisk til digital undervisning.</w:t>
            </w:r>
          </w:p>
          <w:p w14:paraId="60886225" w14:textId="77777777" w:rsidR="0075753E" w:rsidRDefault="0075753E" w:rsidP="0075753E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5932C6EC" w14:textId="78188A8E" w:rsidR="00803ABA" w:rsidRPr="0075753E" w:rsidRDefault="00803ABA" w:rsidP="0075753E">
            <w:pPr>
              <w:pStyle w:val="Listeafsni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75753E">
              <w:rPr>
                <w:rFonts w:cs="Arial"/>
                <w:bCs/>
                <w:sz w:val="18"/>
                <w:szCs w:val="18"/>
              </w:rPr>
              <w:t>Orientering ved dekanen.</w:t>
            </w:r>
          </w:p>
          <w:p w14:paraId="4DFC1C12" w14:textId="77777777" w:rsidR="00803ABA" w:rsidRPr="0075753E" w:rsidRDefault="00803ABA" w:rsidP="00803ABA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47606A59" w14:textId="77777777" w:rsidR="0075753E" w:rsidRDefault="0075753E" w:rsidP="0075753E">
            <w:pPr>
              <w:pStyle w:val="Listeafsnit"/>
              <w:numPr>
                <w:ilvl w:val="0"/>
                <w:numId w:val="32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75753E">
              <w:rPr>
                <w:rFonts w:cs="Arial"/>
                <w:b/>
                <w:sz w:val="18"/>
                <w:szCs w:val="18"/>
              </w:rPr>
              <w:t>Eftersyn af fakultetets uddannelsesøkonomi</w:t>
            </w:r>
            <w:r w:rsidRPr="0075753E">
              <w:rPr>
                <w:rFonts w:cs="Arial"/>
                <w:b/>
                <w:sz w:val="18"/>
                <w:szCs w:val="18"/>
              </w:rPr>
              <w:t>.</w:t>
            </w:r>
          </w:p>
          <w:p w14:paraId="2555D78A" w14:textId="77777777" w:rsidR="0075753E" w:rsidRDefault="0075753E" w:rsidP="0075753E">
            <w:pPr>
              <w:pStyle w:val="Listeafsnit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5C9C345" w14:textId="58DCAFEC" w:rsidR="0075753E" w:rsidRPr="0075753E" w:rsidRDefault="0075753E" w:rsidP="0075753E">
            <w:pPr>
              <w:pStyle w:val="Listeafsni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t xml:space="preserve">Gensidig orientering om lokale processer. Bilag – værktøj til beregninger. </w:t>
            </w:r>
          </w:p>
          <w:p w14:paraId="432C7D76" w14:textId="77777777" w:rsidR="0075753E" w:rsidRDefault="0075753E" w:rsidP="0075753E"/>
          <w:p w14:paraId="1AADD1FE" w14:textId="7DE96BBB" w:rsidR="00803ABA" w:rsidRPr="00803ABA" w:rsidRDefault="00803ABA" w:rsidP="00803ABA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>
              <w:rPr>
                <w:rFonts w:eastAsia="Times New Roman"/>
                <w:b/>
                <w:bCs/>
              </w:rPr>
              <w:t>Covid situationen.</w:t>
            </w:r>
          </w:p>
          <w:p w14:paraId="7ED6D21A" w14:textId="77777777" w:rsidR="00803ABA" w:rsidRPr="00803ABA" w:rsidRDefault="00803ABA" w:rsidP="00803ABA">
            <w:pPr>
              <w:pStyle w:val="Listeafsnit"/>
              <w:rPr>
                <w:b/>
              </w:rPr>
            </w:pPr>
          </w:p>
          <w:p w14:paraId="00FCD9F9" w14:textId="30201CE5" w:rsidR="00F64D02" w:rsidRDefault="00F64D02" w:rsidP="00F64D02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Nyt fra</w:t>
            </w:r>
          </w:p>
          <w:p w14:paraId="7F42DE1A" w14:textId="77777777" w:rsidR="00F64D02" w:rsidRDefault="00F64D02" w:rsidP="00F64D02">
            <w:pPr>
              <w:rPr>
                <w:b/>
              </w:rPr>
            </w:pPr>
          </w:p>
          <w:p w14:paraId="434F8892" w14:textId="77777777" w:rsidR="00F64D02" w:rsidRDefault="00F64D02" w:rsidP="00F64D02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14:paraId="5D371CE2" w14:textId="77777777" w:rsidR="00F64D02" w:rsidRPr="009F289D" w:rsidRDefault="00F64D02" w:rsidP="00F64D02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14:paraId="265BEDC2" w14:textId="77777777" w:rsidR="00F64D02" w:rsidRPr="009F289D" w:rsidRDefault="00F64D02" w:rsidP="00F64D02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</w:p>
          <w:p w14:paraId="53763956" w14:textId="77777777" w:rsidR="00500870" w:rsidRDefault="00F64D02" w:rsidP="00500870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01F722C0" w14:textId="2E74D759" w:rsidR="00F64D02" w:rsidRPr="00500870" w:rsidRDefault="00F64D02" w:rsidP="00500870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500870">
              <w:rPr>
                <w:sz w:val="18"/>
                <w:szCs w:val="18"/>
              </w:rPr>
              <w:t>Sekretariatschef</w:t>
            </w:r>
          </w:p>
          <w:p w14:paraId="489CAC3E" w14:textId="0D20B6A4" w:rsidR="00AA5765" w:rsidRDefault="00AA5765" w:rsidP="00AA5765">
            <w:pPr>
              <w:rPr>
                <w:rFonts w:cs="Arial"/>
                <w:b/>
                <w:sz w:val="18"/>
                <w:szCs w:val="18"/>
              </w:rPr>
            </w:pPr>
          </w:p>
          <w:p w14:paraId="217065AF" w14:textId="446B9F42" w:rsidR="000D0BC5" w:rsidRPr="0080201F" w:rsidRDefault="000D0BC5" w:rsidP="000D0BC5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t xml:space="preserve">Meddelelser. </w:t>
            </w:r>
          </w:p>
          <w:p w14:paraId="6FC976FF" w14:textId="77777777" w:rsidR="000D0BC5" w:rsidRPr="0080201F" w:rsidRDefault="000D0BC5" w:rsidP="000D0BC5">
            <w:pPr>
              <w:pStyle w:val="Listeafsnit"/>
              <w:ind w:left="567"/>
              <w:rPr>
                <w:rFonts w:cs="Arial"/>
                <w:b/>
                <w:sz w:val="18"/>
                <w:szCs w:val="18"/>
              </w:rPr>
            </w:pPr>
          </w:p>
          <w:p w14:paraId="7EC742A9" w14:textId="77777777" w:rsidR="000D0BC5" w:rsidRPr="0080201F" w:rsidRDefault="000D0BC5" w:rsidP="00D70C1D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 w:rsidRPr="0080201F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0D5DAF05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Hovedsamarbejdsudvalget</w:t>
              </w:r>
            </w:hyperlink>
          </w:p>
          <w:p w14:paraId="5E101700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Dagsorden og referat fra møder i</w:t>
            </w:r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2A4F4014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3D5A1A61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44B2D048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RI-rådet</w:t>
              </w:r>
            </w:hyperlink>
            <w:r w:rsidRPr="0080201F">
              <w:rPr>
                <w:rFonts w:cs="Arial"/>
                <w:sz w:val="18"/>
                <w:szCs w:val="18"/>
              </w:rPr>
              <w:t xml:space="preserve"> </w:t>
            </w:r>
          </w:p>
          <w:p w14:paraId="39D47764" w14:textId="77777777" w:rsidR="00AF4659" w:rsidRPr="0080201F" w:rsidRDefault="00AF4659" w:rsidP="000D0BC5">
            <w:pPr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  <w:p w14:paraId="2A2B96FE" w14:textId="12508737" w:rsidR="00862D3A" w:rsidRPr="0080201F" w:rsidRDefault="00C23A38" w:rsidP="00165F4B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t>Eventuelt.</w:t>
            </w:r>
            <w:r w:rsidR="003037D1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14D1F2D" w14:textId="58531AE2" w:rsidR="008016BB" w:rsidRDefault="008016BB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bookmarkStart w:id="5" w:name="LAN_BestRegards"/>
          </w:p>
          <w:p w14:paraId="073B2F90" w14:textId="049C6A87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AF6DE5" w14:textId="6AB53EF8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63DA641" w14:textId="461FF69C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344A732" w14:textId="77777777" w:rsidR="00AF4659" w:rsidRPr="0080201F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0201F" w:rsidRDefault="00814468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Med venlig hilsen</w:t>
            </w:r>
            <w:bookmarkEnd w:id="5"/>
          </w:p>
          <w:p w14:paraId="7128ADB9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0201F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Deka</w:t>
            </w:r>
            <w:r w:rsidR="00B83977" w:rsidRPr="0080201F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80201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5" w:name="ADR_Name"/>
                                <w:r>
                                  <w:t>Syddansk Universitet</w:t>
                                </w:r>
                                <w:bookmarkEnd w:id="25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6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6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7" w:name="LAN_T_01"/>
                                <w:bookmarkStart w:id="28" w:name="ADR_Phone_HIF"/>
                                <w:r>
                                  <w:t>T</w:t>
                                </w:r>
                                <w:bookmarkEnd w:id="27"/>
                                <w:r w:rsidR="0056791F" w:rsidRPr="00244D70">
                                  <w:tab/>
                                </w:r>
                                <w:bookmarkStart w:id="29" w:name="ADR_Phone"/>
                                <w:r>
                                  <w:t>+45 6550 1000 </w:t>
                                </w:r>
                                <w:bookmarkStart w:id="30" w:name="ADR_Web_HIF"/>
                                <w:bookmarkEnd w:id="29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1" w:name="ADR_Web"/>
                                <w:r>
                                  <w:t>www.sdu.dk</w:t>
                                </w:r>
                                <w:bookmarkEnd w:id="28"/>
                                <w:bookmarkEnd w:id="30"/>
                                <w:bookmarkEnd w:id="31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2" w:name="ADR_Name"/>
                          <w:r>
                            <w:t>Syddansk Universitet</w:t>
                          </w:r>
                          <w:bookmarkEnd w:id="32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3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3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4" w:name="LAN_T_01"/>
                          <w:bookmarkStart w:id="35" w:name="ADR_Phone_HIF"/>
                          <w:r>
                            <w:t>T</w:t>
                          </w:r>
                          <w:bookmarkEnd w:id="34"/>
                          <w:r w:rsidR="0056791F" w:rsidRPr="00244D70">
                            <w:tab/>
                          </w:r>
                          <w:bookmarkStart w:id="36" w:name="ADR_Phone"/>
                          <w:r>
                            <w:t>+45 6550 1000 </w:t>
                          </w:r>
                          <w:bookmarkStart w:id="37" w:name="ADR_Web_HIF"/>
                          <w:bookmarkEnd w:id="36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8" w:name="ADR_Web"/>
                          <w:r>
                            <w:t>www.sdu.dk</w:t>
                          </w:r>
                          <w:bookmarkEnd w:id="35"/>
                          <w:bookmarkEnd w:id="37"/>
                          <w:bookmarkEnd w:id="38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7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4EFBBB3E" w:rsidR="00C66570" w:rsidRDefault="0075753E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>29.</w:t>
                                </w:r>
                                <w:r w:rsidR="00803ABA">
                                  <w:t xml:space="preserve"> december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7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8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4EFBBB3E" w:rsidR="00C66570" w:rsidRDefault="0075753E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>29.</w:t>
                          </w:r>
                          <w:r w:rsidR="00803ABA">
                            <w:t xml:space="preserve"> december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8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9" w:name="USR_Email"/>
                                <w:bookmarkStart w:id="10" w:name="USR_Email_HIF"/>
                                <w:r>
                                  <w:t>gitta@sdu.dk</w:t>
                                </w:r>
                                <w:bookmarkEnd w:id="9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T_02"/>
                                <w:bookmarkStart w:id="12" w:name="USR_DirectPhone_HIF"/>
                                <w:bookmarkEnd w:id="10"/>
                                <w:r>
                                  <w:t>T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DirectPhone"/>
                                <w:r>
                                  <w:t>+4565502907</w:t>
                                </w:r>
                                <w:bookmarkEnd w:id="13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4" w:name="LAN_M"/>
                                <w:bookmarkStart w:id="15" w:name="USR_Mobile_HIF"/>
                                <w:bookmarkEnd w:id="12"/>
                                <w:r>
                                  <w:t>M</w:t>
                                </w:r>
                                <w:bookmarkEnd w:id="14"/>
                                <w:r>
                                  <w:tab/>
                                </w:r>
                                <w:bookmarkStart w:id="16" w:name="USR_Mobile"/>
                                <w:r>
                                  <w:t>+4524984098</w:t>
                                </w:r>
                                <w:bookmarkEnd w:id="15"/>
                                <w:bookmarkEnd w:id="16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7" w:name="USR_Email"/>
                          <w:bookmarkStart w:id="18" w:name="USR_Email_HIF"/>
                          <w:r>
                            <w:t>gitta@sdu.dk</w:t>
                          </w:r>
                          <w:bookmarkEnd w:id="17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T_02"/>
                          <w:bookmarkStart w:id="20" w:name="USR_DirectPhone_HIF"/>
                          <w:bookmarkEnd w:id="18"/>
                          <w:r>
                            <w:t>T</w:t>
                          </w:r>
                          <w:bookmarkEnd w:id="19"/>
                          <w:r>
                            <w:tab/>
                          </w:r>
                          <w:bookmarkStart w:id="21" w:name="USR_DirectPhone"/>
                          <w:r>
                            <w:t>+4565502907</w:t>
                          </w:r>
                          <w:bookmarkEnd w:id="21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2" w:name="LAN_M"/>
                          <w:bookmarkStart w:id="23" w:name="USR_Mobile_HIF"/>
                          <w:bookmarkEnd w:id="20"/>
                          <w:r>
                            <w:t>M</w:t>
                          </w:r>
                          <w:bookmarkEnd w:id="22"/>
                          <w:r>
                            <w:tab/>
                          </w:r>
                          <w:bookmarkStart w:id="24" w:name="USR_Mobile"/>
                          <w:r>
                            <w:t>+4524984098</w:t>
                          </w:r>
                          <w:bookmarkEnd w:id="23"/>
                          <w:bookmarkEnd w:id="24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7AAF"/>
    <w:multiLevelType w:val="hybridMultilevel"/>
    <w:tmpl w:val="3D069E62"/>
    <w:lvl w:ilvl="0" w:tplc="040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9A5474"/>
    <w:multiLevelType w:val="hybridMultilevel"/>
    <w:tmpl w:val="A2FAEEF2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6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4"/>
  </w:num>
  <w:num w:numId="14">
    <w:abstractNumId w:val="35"/>
  </w:num>
  <w:num w:numId="15">
    <w:abstractNumId w:val="35"/>
  </w:num>
  <w:num w:numId="16">
    <w:abstractNumId w:val="9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9"/>
  </w:num>
  <w:num w:numId="20">
    <w:abstractNumId w:val="35"/>
  </w:num>
  <w:num w:numId="21">
    <w:abstractNumId w:val="35"/>
  </w:num>
  <w:num w:numId="22">
    <w:abstractNumId w:val="3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1"/>
  </w:num>
  <w:num w:numId="26">
    <w:abstractNumId w:val="2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23"/>
  </w:num>
  <w:num w:numId="31">
    <w:abstractNumId w:val="25"/>
  </w:num>
  <w:num w:numId="32">
    <w:abstractNumId w:val="27"/>
  </w:num>
  <w:num w:numId="33">
    <w:abstractNumId w:val="13"/>
  </w:num>
  <w:num w:numId="34">
    <w:abstractNumId w:val="12"/>
  </w:num>
  <w:num w:numId="35">
    <w:abstractNumId w:val="22"/>
  </w:num>
  <w:num w:numId="36">
    <w:abstractNumId w:val="30"/>
  </w:num>
  <w:num w:numId="37">
    <w:abstractNumId w:val="20"/>
  </w:num>
  <w:num w:numId="38">
    <w:abstractNumId w:val="33"/>
  </w:num>
  <w:num w:numId="39">
    <w:abstractNumId w:val="19"/>
  </w:num>
  <w:num w:numId="40">
    <w:abstractNumId w:val="15"/>
  </w:num>
  <w:num w:numId="41">
    <w:abstractNumId w:val="35"/>
  </w:num>
  <w:num w:numId="42">
    <w:abstractNumId w:val="18"/>
  </w:num>
  <w:num w:numId="43">
    <w:abstractNumId w:val="16"/>
  </w:num>
  <w:num w:numId="44">
    <w:abstractNumId w:val="2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D06B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D2212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64D02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de708211394f5b4fc1551f3696ea0d86">
  <xsd:schema xmlns:xsd="http://www.w3.org/2001/XMLSchema" xmlns:xs="http://www.w3.org/2001/XMLSchema" xmlns:p="http://schemas.microsoft.com/office/2006/metadata/properties" xmlns:ns3="05e4212f-45a6-4f59-8908-6205128fd413" xmlns:ns4="4de22789-8617-47dd-b377-7468d43e41cb" targetNamespace="http://schemas.microsoft.com/office/2006/metadata/properties" ma:root="true" ma:fieldsID="dbbfcf76bdb21b19dfacae6b4750aa57" ns3:_="" ns4:_="">
    <xsd:import namespace="05e4212f-45a6-4f59-8908-6205128fd413"/>
    <xsd:import namespace="4de22789-8617-47dd-b377-7468d43e4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E4247A-F761-466B-BF67-32146BC6C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4212f-45a6-4f59-8908-6205128fd413"/>
    <ds:schemaRef ds:uri="4de22789-8617-47dd-b377-7468d43e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D2EF9-BCC3-4F4F-8177-0C174AF4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3</cp:revision>
  <cp:lastPrinted>2020-01-21T12:40:00Z</cp:lastPrinted>
  <dcterms:created xsi:type="dcterms:W3CDTF">2020-12-22T08:54:00Z</dcterms:created>
  <dcterms:modified xsi:type="dcterms:W3CDTF">2020-12-29T11:48:00Z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0x010100DA5CD04B24AB134FB920A9B4664607E8</vt:lpwstr>
  </property>
  <property fmtid="{D5CDD505-2E9C-101B-9397-08002B2CF9AE}" pid="6" name="OfficeInstanceGUID">
    <vt:lpwstr>{50822F70-E2E1-41FE-B37F-8E346BDA3A28}</vt:lpwstr>
  </property>
</Properties>
</file>