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079" w:rsidRPr="00D42195" w:rsidRDefault="001C1079" w:rsidP="0064186D">
      <w:pPr>
        <w:tabs>
          <w:tab w:val="right" w:pos="9071"/>
        </w:tabs>
        <w:ind w:left="142"/>
        <w:jc w:val="both"/>
        <w:rPr>
          <w:rFonts w:asciiTheme="minorHAnsi" w:hAnsiTheme="minorHAnsi" w:cstheme="minorHAnsi"/>
          <w:i/>
          <w:iCs/>
          <w:sz w:val="22"/>
          <w:szCs w:val="22"/>
          <w:lang w:val="da-DK"/>
        </w:rPr>
      </w:pPr>
      <w:bookmarkStart w:id="0" w:name="_GoBack"/>
      <w:bookmarkEnd w:id="0"/>
      <w:r w:rsidRPr="00D42195">
        <w:rPr>
          <w:rFonts w:asciiTheme="minorHAnsi" w:hAnsiTheme="minorHAnsi" w:cstheme="minorHAnsi"/>
          <w:sz w:val="22"/>
          <w:szCs w:val="22"/>
          <w:lang w:val="da-DK"/>
        </w:rPr>
        <w:t>REFERAT</w:t>
      </w:r>
    </w:p>
    <w:p w:rsidR="001C1079" w:rsidRPr="00D42195" w:rsidRDefault="001C1079" w:rsidP="0064186D">
      <w:pPr>
        <w:ind w:left="142"/>
        <w:rPr>
          <w:rFonts w:asciiTheme="minorHAnsi" w:hAnsiTheme="minorHAnsi" w:cstheme="minorHAnsi"/>
          <w:b/>
          <w:bCs/>
          <w:sz w:val="22"/>
          <w:szCs w:val="22"/>
          <w:lang w:val="da-DK"/>
        </w:rPr>
      </w:pPr>
      <w:r w:rsidRPr="00D42195">
        <w:rPr>
          <w:rFonts w:asciiTheme="minorHAnsi" w:hAnsiTheme="minorHAnsi" w:cstheme="minorHAnsi"/>
          <w:b/>
          <w:bCs/>
          <w:sz w:val="22"/>
          <w:szCs w:val="22"/>
          <w:lang w:val="da-DK"/>
        </w:rPr>
        <w:t>af møde i Det Humanistiske Fakultets Samarbejdsudvalg</w:t>
      </w:r>
    </w:p>
    <w:p w:rsidR="001C1079" w:rsidRPr="00D42195" w:rsidRDefault="001C1079" w:rsidP="0064186D">
      <w:pPr>
        <w:ind w:left="142"/>
        <w:rPr>
          <w:rFonts w:asciiTheme="minorHAnsi" w:hAnsiTheme="minorHAnsi" w:cstheme="minorHAnsi"/>
          <w:sz w:val="22"/>
          <w:szCs w:val="22"/>
          <w:lang w:val="da-DK"/>
        </w:rPr>
      </w:pPr>
    </w:p>
    <w:p w:rsidR="00D61888" w:rsidRPr="00D42195" w:rsidRDefault="00D61888" w:rsidP="0064186D">
      <w:pPr>
        <w:ind w:left="142"/>
        <w:rPr>
          <w:rFonts w:asciiTheme="minorHAnsi" w:hAnsiTheme="minorHAnsi" w:cstheme="minorHAnsi"/>
          <w:b/>
          <w:sz w:val="22"/>
          <w:szCs w:val="22"/>
          <w:lang w:val="da-DK"/>
        </w:rPr>
      </w:pPr>
    </w:p>
    <w:p w:rsidR="001C1079" w:rsidRPr="00D42195" w:rsidRDefault="001C1079" w:rsidP="0064186D">
      <w:pPr>
        <w:ind w:left="142"/>
        <w:rPr>
          <w:rFonts w:asciiTheme="minorHAnsi" w:hAnsiTheme="minorHAnsi" w:cstheme="minorHAnsi"/>
          <w:sz w:val="22"/>
          <w:szCs w:val="22"/>
          <w:lang w:val="da-DK"/>
        </w:rPr>
      </w:pPr>
      <w:r w:rsidRPr="00D42195">
        <w:rPr>
          <w:rFonts w:asciiTheme="minorHAnsi" w:hAnsiTheme="minorHAnsi" w:cstheme="minorHAnsi"/>
          <w:b/>
          <w:sz w:val="22"/>
          <w:szCs w:val="22"/>
          <w:lang w:val="da-DK"/>
        </w:rPr>
        <w:t>Til</w:t>
      </w:r>
      <w:r w:rsidR="009F4812" w:rsidRPr="00D42195">
        <w:rPr>
          <w:rFonts w:asciiTheme="minorHAnsi" w:hAnsiTheme="minorHAnsi" w:cstheme="minorHAnsi"/>
          <w:b/>
          <w:sz w:val="22"/>
          <w:szCs w:val="22"/>
          <w:lang w:val="da-DK"/>
        </w:rPr>
        <w:t xml:space="preserve"> </w:t>
      </w:r>
      <w:r w:rsidRPr="00D42195">
        <w:rPr>
          <w:rFonts w:asciiTheme="minorHAnsi" w:hAnsiTheme="minorHAnsi" w:cstheme="minorHAnsi"/>
          <w:b/>
          <w:sz w:val="22"/>
          <w:szCs w:val="22"/>
          <w:lang w:val="da-DK"/>
        </w:rPr>
        <w:t>stede var:</w:t>
      </w:r>
      <w:r w:rsidRPr="00D42195">
        <w:rPr>
          <w:rFonts w:asciiTheme="minorHAnsi" w:hAnsiTheme="minorHAnsi" w:cstheme="minorHAnsi"/>
          <w:sz w:val="22"/>
          <w:szCs w:val="22"/>
          <w:lang w:val="da-DK"/>
        </w:rPr>
        <w:t xml:space="preserve"> </w:t>
      </w:r>
      <w:r w:rsidR="00E6527A" w:rsidRPr="00D42195">
        <w:rPr>
          <w:rFonts w:asciiTheme="minorHAnsi" w:hAnsiTheme="minorHAnsi" w:cstheme="minorHAnsi"/>
          <w:sz w:val="22"/>
          <w:szCs w:val="22"/>
          <w:lang w:val="da-DK"/>
        </w:rPr>
        <w:tab/>
      </w:r>
      <w:r w:rsidR="00E6527A" w:rsidRPr="00D42195">
        <w:rPr>
          <w:rFonts w:asciiTheme="minorHAnsi" w:hAnsiTheme="minorHAnsi" w:cstheme="minorHAnsi"/>
          <w:sz w:val="22"/>
          <w:szCs w:val="22"/>
          <w:lang w:val="da-DK"/>
        </w:rPr>
        <w:tab/>
      </w:r>
      <w:r w:rsidR="00173A0E" w:rsidRPr="00D42195">
        <w:rPr>
          <w:rFonts w:asciiTheme="minorHAnsi" w:hAnsiTheme="minorHAnsi" w:cstheme="minorHAnsi"/>
          <w:sz w:val="22"/>
          <w:szCs w:val="22"/>
          <w:lang w:val="da-DK"/>
        </w:rPr>
        <w:tab/>
      </w:r>
      <w:r w:rsidR="00173A0E" w:rsidRPr="00D42195">
        <w:rPr>
          <w:rFonts w:asciiTheme="minorHAnsi" w:hAnsiTheme="minorHAnsi" w:cstheme="minorHAnsi"/>
          <w:sz w:val="22"/>
          <w:szCs w:val="22"/>
          <w:lang w:val="da-DK"/>
        </w:rPr>
        <w:tab/>
      </w:r>
      <w:r w:rsidRPr="00D42195">
        <w:rPr>
          <w:rFonts w:asciiTheme="minorHAnsi" w:hAnsiTheme="minorHAnsi" w:cstheme="minorHAnsi"/>
          <w:sz w:val="22"/>
          <w:szCs w:val="22"/>
          <w:lang w:val="da-DK"/>
        </w:rPr>
        <w:t>Simon Møberg Torp</w:t>
      </w:r>
    </w:p>
    <w:p w:rsidR="001C1079" w:rsidRPr="00D42195" w:rsidRDefault="009A57C0" w:rsidP="0064186D">
      <w:pPr>
        <w:ind w:left="3022" w:firstLine="578"/>
        <w:rPr>
          <w:rFonts w:asciiTheme="minorHAnsi" w:hAnsiTheme="minorHAnsi" w:cstheme="minorHAnsi"/>
          <w:sz w:val="22"/>
          <w:szCs w:val="22"/>
          <w:lang w:val="da-DK"/>
        </w:rPr>
      </w:pPr>
      <w:r w:rsidRPr="00D42195">
        <w:rPr>
          <w:rFonts w:asciiTheme="minorHAnsi" w:hAnsiTheme="minorHAnsi" w:cstheme="minorHAnsi"/>
          <w:sz w:val="22"/>
          <w:szCs w:val="22"/>
          <w:lang w:val="da-DK"/>
        </w:rPr>
        <w:t>Søren Wind Eskildsen</w:t>
      </w:r>
      <w:r w:rsidR="001C1079" w:rsidRPr="00D42195">
        <w:rPr>
          <w:rFonts w:asciiTheme="minorHAnsi" w:hAnsiTheme="minorHAnsi" w:cstheme="minorHAnsi"/>
          <w:sz w:val="22"/>
          <w:szCs w:val="22"/>
          <w:lang w:val="da-DK"/>
        </w:rPr>
        <w:tab/>
      </w:r>
    </w:p>
    <w:p w:rsidR="00F83787" w:rsidRPr="00D42195" w:rsidRDefault="00F83787" w:rsidP="0064186D">
      <w:pPr>
        <w:ind w:left="3600"/>
        <w:rPr>
          <w:rFonts w:asciiTheme="minorHAnsi" w:hAnsiTheme="minorHAnsi" w:cstheme="minorHAnsi"/>
          <w:sz w:val="22"/>
          <w:szCs w:val="22"/>
          <w:lang w:val="da-DK"/>
        </w:rPr>
      </w:pPr>
      <w:r w:rsidRPr="00D42195">
        <w:rPr>
          <w:rFonts w:asciiTheme="minorHAnsi" w:hAnsiTheme="minorHAnsi" w:cstheme="minorHAnsi"/>
          <w:sz w:val="22"/>
          <w:szCs w:val="22"/>
          <w:lang w:val="da-DK"/>
        </w:rPr>
        <w:t>Martin Rheinheimer</w:t>
      </w:r>
    </w:p>
    <w:p w:rsidR="00B73CE0" w:rsidRPr="00D42195" w:rsidRDefault="00B73CE0" w:rsidP="0064186D">
      <w:pPr>
        <w:ind w:left="3600"/>
        <w:rPr>
          <w:rFonts w:asciiTheme="minorHAnsi" w:hAnsiTheme="minorHAnsi" w:cstheme="minorHAnsi"/>
          <w:sz w:val="22"/>
          <w:szCs w:val="22"/>
          <w:lang w:val="da-DK"/>
        </w:rPr>
      </w:pPr>
      <w:r w:rsidRPr="00D42195">
        <w:rPr>
          <w:rFonts w:asciiTheme="minorHAnsi" w:hAnsiTheme="minorHAnsi" w:cstheme="minorHAnsi"/>
          <w:sz w:val="22"/>
          <w:szCs w:val="22"/>
          <w:lang w:val="da-DK"/>
        </w:rPr>
        <w:t>Per Krogh Hansen</w:t>
      </w:r>
    </w:p>
    <w:p w:rsidR="00B73CE0" w:rsidRPr="00D42195" w:rsidRDefault="00B73CE0" w:rsidP="0064186D">
      <w:pPr>
        <w:ind w:left="3600"/>
        <w:rPr>
          <w:rFonts w:asciiTheme="minorHAnsi" w:hAnsiTheme="minorHAnsi" w:cstheme="minorHAnsi"/>
          <w:sz w:val="22"/>
          <w:szCs w:val="22"/>
          <w:lang w:val="da-DK"/>
        </w:rPr>
      </w:pPr>
      <w:r w:rsidRPr="00D42195">
        <w:rPr>
          <w:rFonts w:asciiTheme="minorHAnsi" w:hAnsiTheme="minorHAnsi" w:cstheme="minorHAnsi"/>
          <w:sz w:val="22"/>
          <w:szCs w:val="22"/>
          <w:lang w:val="da-DK"/>
        </w:rPr>
        <w:t>Steffen Nordahl Lund</w:t>
      </w:r>
      <w:r w:rsidR="0049286F" w:rsidRPr="00D42195">
        <w:rPr>
          <w:rFonts w:asciiTheme="minorHAnsi" w:hAnsiTheme="minorHAnsi" w:cstheme="minorHAnsi"/>
          <w:sz w:val="22"/>
          <w:szCs w:val="22"/>
          <w:lang w:val="da-DK"/>
        </w:rPr>
        <w:br/>
        <w:t>Anne Jensen</w:t>
      </w:r>
    </w:p>
    <w:p w:rsidR="009A57C0" w:rsidRPr="00D42195" w:rsidRDefault="009A57C0" w:rsidP="0064186D">
      <w:pPr>
        <w:ind w:left="3600"/>
        <w:rPr>
          <w:rFonts w:asciiTheme="minorHAnsi" w:hAnsiTheme="minorHAnsi" w:cstheme="minorHAnsi"/>
          <w:sz w:val="22"/>
          <w:szCs w:val="22"/>
          <w:lang w:val="da-DK"/>
        </w:rPr>
      </w:pPr>
      <w:r w:rsidRPr="00D42195">
        <w:rPr>
          <w:rFonts w:asciiTheme="minorHAnsi" w:hAnsiTheme="minorHAnsi" w:cstheme="minorHAnsi"/>
          <w:sz w:val="22"/>
          <w:szCs w:val="22"/>
          <w:lang w:val="da-DK"/>
        </w:rPr>
        <w:t>Simon Hedegaard</w:t>
      </w:r>
    </w:p>
    <w:p w:rsidR="009A57C0" w:rsidRPr="00D42195" w:rsidRDefault="009A57C0" w:rsidP="0064186D">
      <w:pPr>
        <w:ind w:left="3600"/>
        <w:rPr>
          <w:rFonts w:asciiTheme="minorHAnsi" w:hAnsiTheme="minorHAnsi" w:cstheme="minorHAnsi"/>
          <w:sz w:val="22"/>
          <w:szCs w:val="22"/>
          <w:lang w:val="da-DK"/>
        </w:rPr>
      </w:pPr>
      <w:r w:rsidRPr="00D42195">
        <w:rPr>
          <w:rFonts w:asciiTheme="minorHAnsi" w:hAnsiTheme="minorHAnsi" w:cstheme="minorHAnsi"/>
          <w:sz w:val="22"/>
          <w:szCs w:val="22"/>
          <w:lang w:val="da-DK"/>
        </w:rPr>
        <w:t>Gitte Rasmussen</w:t>
      </w:r>
    </w:p>
    <w:p w:rsidR="009A57C0" w:rsidRPr="00D42195" w:rsidRDefault="009A57C0" w:rsidP="0064186D">
      <w:pPr>
        <w:ind w:left="3600"/>
        <w:rPr>
          <w:rFonts w:asciiTheme="minorHAnsi" w:hAnsiTheme="minorHAnsi" w:cstheme="minorHAnsi"/>
          <w:sz w:val="22"/>
          <w:szCs w:val="22"/>
          <w:lang w:val="da-DK"/>
        </w:rPr>
      </w:pPr>
      <w:r w:rsidRPr="00D42195">
        <w:rPr>
          <w:rFonts w:asciiTheme="minorHAnsi" w:hAnsiTheme="minorHAnsi" w:cstheme="minorHAnsi"/>
          <w:sz w:val="22"/>
          <w:szCs w:val="22"/>
          <w:lang w:val="da-DK"/>
        </w:rPr>
        <w:t>Anne Traun Ulriksen</w:t>
      </w:r>
    </w:p>
    <w:p w:rsidR="00783BCF" w:rsidRPr="00D42195" w:rsidRDefault="00783BCF" w:rsidP="0064186D">
      <w:pPr>
        <w:ind w:left="3600"/>
        <w:rPr>
          <w:rFonts w:asciiTheme="minorHAnsi" w:hAnsiTheme="minorHAnsi" w:cstheme="minorHAnsi"/>
          <w:sz w:val="22"/>
          <w:szCs w:val="22"/>
          <w:lang w:val="da-DK"/>
        </w:rPr>
      </w:pPr>
      <w:r w:rsidRPr="00D42195">
        <w:rPr>
          <w:rFonts w:asciiTheme="minorHAnsi" w:hAnsiTheme="minorHAnsi" w:cstheme="minorHAnsi"/>
          <w:sz w:val="22"/>
          <w:szCs w:val="22"/>
          <w:lang w:val="da-DK"/>
        </w:rPr>
        <w:t>Karen Hvidtfeldt</w:t>
      </w:r>
    </w:p>
    <w:p w:rsidR="00B771CF" w:rsidRPr="00D42195" w:rsidRDefault="00B771CF" w:rsidP="0064186D">
      <w:pPr>
        <w:ind w:left="3600"/>
        <w:rPr>
          <w:rFonts w:asciiTheme="minorHAnsi" w:hAnsiTheme="minorHAnsi" w:cstheme="minorHAnsi"/>
          <w:sz w:val="22"/>
          <w:szCs w:val="22"/>
          <w:lang w:val="da-DK"/>
        </w:rPr>
      </w:pPr>
      <w:r w:rsidRPr="00D42195">
        <w:rPr>
          <w:rFonts w:asciiTheme="minorHAnsi" w:hAnsiTheme="minorHAnsi" w:cstheme="minorHAnsi"/>
          <w:sz w:val="22"/>
          <w:szCs w:val="22"/>
          <w:lang w:val="da-DK"/>
        </w:rPr>
        <w:t>Vivi Damgaard</w:t>
      </w:r>
    </w:p>
    <w:p w:rsidR="00B6560E" w:rsidRPr="00D42195" w:rsidRDefault="00664F79" w:rsidP="0064186D">
      <w:pPr>
        <w:ind w:left="142"/>
        <w:rPr>
          <w:rFonts w:asciiTheme="minorHAnsi" w:hAnsiTheme="minorHAnsi" w:cstheme="minorHAnsi"/>
          <w:sz w:val="22"/>
          <w:szCs w:val="22"/>
          <w:lang w:val="da-DK"/>
        </w:rPr>
      </w:pPr>
      <w:r w:rsidRPr="00D42195">
        <w:rPr>
          <w:rFonts w:asciiTheme="minorHAnsi" w:hAnsiTheme="minorHAnsi" w:cstheme="minorHAnsi"/>
          <w:sz w:val="22"/>
          <w:szCs w:val="22"/>
          <w:lang w:val="da-DK"/>
        </w:rPr>
        <w:tab/>
      </w:r>
      <w:r w:rsidRPr="00D42195">
        <w:rPr>
          <w:rFonts w:asciiTheme="minorHAnsi" w:hAnsiTheme="minorHAnsi" w:cstheme="minorHAnsi"/>
          <w:sz w:val="22"/>
          <w:szCs w:val="22"/>
          <w:lang w:val="da-DK"/>
        </w:rPr>
        <w:tab/>
      </w:r>
    </w:p>
    <w:p w:rsidR="00B771CF" w:rsidRPr="00D42195" w:rsidRDefault="00B771CF" w:rsidP="0064186D">
      <w:pPr>
        <w:ind w:left="142"/>
        <w:rPr>
          <w:rFonts w:asciiTheme="minorHAnsi" w:hAnsiTheme="minorHAnsi" w:cstheme="minorHAnsi"/>
          <w:sz w:val="22"/>
          <w:szCs w:val="22"/>
          <w:lang w:val="da-DK"/>
        </w:rPr>
      </w:pPr>
      <w:r w:rsidRPr="00D42195">
        <w:rPr>
          <w:rFonts w:asciiTheme="minorHAnsi" w:hAnsiTheme="minorHAnsi" w:cstheme="minorHAnsi"/>
          <w:b/>
          <w:sz w:val="22"/>
          <w:szCs w:val="22"/>
          <w:lang w:val="da-DK"/>
        </w:rPr>
        <w:t>Desuden deltog:</w:t>
      </w:r>
      <w:r w:rsidRPr="00D42195">
        <w:rPr>
          <w:rFonts w:asciiTheme="minorHAnsi" w:hAnsiTheme="minorHAnsi" w:cstheme="minorHAnsi"/>
          <w:b/>
          <w:sz w:val="22"/>
          <w:szCs w:val="22"/>
          <w:lang w:val="da-DK"/>
        </w:rPr>
        <w:tab/>
      </w:r>
      <w:r w:rsidRPr="00D42195">
        <w:rPr>
          <w:rFonts w:asciiTheme="minorHAnsi" w:hAnsiTheme="minorHAnsi" w:cstheme="minorHAnsi"/>
          <w:b/>
          <w:sz w:val="22"/>
          <w:szCs w:val="22"/>
          <w:lang w:val="da-DK"/>
        </w:rPr>
        <w:tab/>
      </w:r>
      <w:r w:rsidRPr="00D42195">
        <w:rPr>
          <w:rFonts w:asciiTheme="minorHAnsi" w:hAnsiTheme="minorHAnsi" w:cstheme="minorHAnsi"/>
          <w:b/>
          <w:sz w:val="22"/>
          <w:szCs w:val="22"/>
          <w:lang w:val="da-DK"/>
        </w:rPr>
        <w:tab/>
      </w:r>
      <w:r w:rsidRPr="00D42195">
        <w:rPr>
          <w:rFonts w:asciiTheme="minorHAnsi" w:hAnsiTheme="minorHAnsi" w:cstheme="minorHAnsi"/>
          <w:sz w:val="22"/>
          <w:szCs w:val="22"/>
          <w:lang w:val="da-DK"/>
        </w:rPr>
        <w:t>Klaus Thomsen (punkt 3)</w:t>
      </w:r>
    </w:p>
    <w:p w:rsidR="00B771CF" w:rsidRPr="00D42195" w:rsidRDefault="00B771CF" w:rsidP="0064186D">
      <w:pPr>
        <w:ind w:left="142"/>
        <w:rPr>
          <w:rFonts w:asciiTheme="minorHAnsi" w:hAnsiTheme="minorHAnsi" w:cstheme="minorHAnsi"/>
          <w:sz w:val="22"/>
          <w:szCs w:val="22"/>
          <w:lang w:val="da-DK"/>
        </w:rPr>
      </w:pPr>
      <w:r w:rsidRPr="00D42195">
        <w:rPr>
          <w:rFonts w:asciiTheme="minorHAnsi" w:hAnsiTheme="minorHAnsi" w:cstheme="minorHAnsi"/>
          <w:b/>
          <w:sz w:val="22"/>
          <w:szCs w:val="22"/>
          <w:lang w:val="da-DK"/>
        </w:rPr>
        <w:tab/>
      </w:r>
      <w:r w:rsidRPr="00D42195">
        <w:rPr>
          <w:rFonts w:asciiTheme="minorHAnsi" w:hAnsiTheme="minorHAnsi" w:cstheme="minorHAnsi"/>
          <w:b/>
          <w:sz w:val="22"/>
          <w:szCs w:val="22"/>
          <w:lang w:val="da-DK"/>
        </w:rPr>
        <w:tab/>
      </w:r>
      <w:r w:rsidRPr="00D42195">
        <w:rPr>
          <w:rFonts w:asciiTheme="minorHAnsi" w:hAnsiTheme="minorHAnsi" w:cstheme="minorHAnsi"/>
          <w:b/>
          <w:sz w:val="22"/>
          <w:szCs w:val="22"/>
          <w:lang w:val="da-DK"/>
        </w:rPr>
        <w:tab/>
      </w:r>
      <w:r w:rsidRPr="00D42195">
        <w:rPr>
          <w:rFonts w:asciiTheme="minorHAnsi" w:hAnsiTheme="minorHAnsi" w:cstheme="minorHAnsi"/>
          <w:b/>
          <w:sz w:val="22"/>
          <w:szCs w:val="22"/>
          <w:lang w:val="da-DK"/>
        </w:rPr>
        <w:tab/>
      </w:r>
      <w:r w:rsidRPr="00D42195">
        <w:rPr>
          <w:rFonts w:asciiTheme="minorHAnsi" w:hAnsiTheme="minorHAnsi" w:cstheme="minorHAnsi"/>
          <w:b/>
          <w:sz w:val="22"/>
          <w:szCs w:val="22"/>
          <w:lang w:val="da-DK"/>
        </w:rPr>
        <w:tab/>
      </w:r>
      <w:r w:rsidRPr="00D42195">
        <w:rPr>
          <w:rFonts w:asciiTheme="minorHAnsi" w:hAnsiTheme="minorHAnsi" w:cstheme="minorHAnsi"/>
          <w:sz w:val="22"/>
          <w:szCs w:val="22"/>
          <w:lang w:val="da-DK"/>
        </w:rPr>
        <w:t>Jakob Ejersbo og Lone L. Petersen (punkt 4)</w:t>
      </w:r>
    </w:p>
    <w:p w:rsidR="00B771CF" w:rsidRPr="00D42195" w:rsidRDefault="00B771CF" w:rsidP="0064186D">
      <w:pPr>
        <w:ind w:left="142"/>
        <w:rPr>
          <w:rFonts w:asciiTheme="minorHAnsi" w:hAnsiTheme="minorHAnsi" w:cstheme="minorHAnsi"/>
          <w:b/>
          <w:sz w:val="22"/>
          <w:szCs w:val="22"/>
          <w:lang w:val="da-DK"/>
        </w:rPr>
      </w:pPr>
    </w:p>
    <w:p w:rsidR="0064186D" w:rsidRDefault="00B6560E" w:rsidP="0064186D">
      <w:pPr>
        <w:ind w:left="142"/>
        <w:rPr>
          <w:rFonts w:asciiTheme="minorHAnsi" w:hAnsiTheme="minorHAnsi" w:cstheme="minorHAnsi"/>
          <w:sz w:val="22"/>
          <w:szCs w:val="22"/>
          <w:lang w:val="da-DK"/>
        </w:rPr>
      </w:pPr>
      <w:r w:rsidRPr="00D42195">
        <w:rPr>
          <w:rFonts w:asciiTheme="minorHAnsi" w:hAnsiTheme="minorHAnsi" w:cstheme="minorHAnsi"/>
          <w:b/>
          <w:sz w:val="22"/>
          <w:szCs w:val="22"/>
          <w:lang w:val="da-DK"/>
        </w:rPr>
        <w:t>Fra administrationen deltog:</w:t>
      </w:r>
      <w:r w:rsidRPr="00D42195">
        <w:rPr>
          <w:rFonts w:asciiTheme="minorHAnsi" w:hAnsiTheme="minorHAnsi" w:cstheme="minorHAnsi"/>
          <w:sz w:val="22"/>
          <w:szCs w:val="22"/>
          <w:lang w:val="da-DK"/>
        </w:rPr>
        <w:t xml:space="preserve"> </w:t>
      </w:r>
      <w:r w:rsidRPr="00D42195">
        <w:rPr>
          <w:rFonts w:asciiTheme="minorHAnsi" w:hAnsiTheme="minorHAnsi" w:cstheme="minorHAnsi"/>
          <w:sz w:val="22"/>
          <w:szCs w:val="22"/>
          <w:lang w:val="da-DK"/>
        </w:rPr>
        <w:tab/>
      </w:r>
      <w:r w:rsidR="00173A0E" w:rsidRPr="00D42195">
        <w:rPr>
          <w:rFonts w:asciiTheme="minorHAnsi" w:hAnsiTheme="minorHAnsi" w:cstheme="minorHAnsi"/>
          <w:sz w:val="22"/>
          <w:szCs w:val="22"/>
          <w:lang w:val="da-DK"/>
        </w:rPr>
        <w:tab/>
      </w:r>
      <w:r w:rsidR="0064186D" w:rsidRPr="00D42195">
        <w:rPr>
          <w:rFonts w:asciiTheme="minorHAnsi" w:hAnsiTheme="minorHAnsi" w:cstheme="minorHAnsi"/>
          <w:sz w:val="22"/>
          <w:szCs w:val="22"/>
          <w:lang w:val="da-DK"/>
        </w:rPr>
        <w:t>Mads Funding</w:t>
      </w:r>
    </w:p>
    <w:p w:rsidR="004C618E" w:rsidRDefault="004C618E" w:rsidP="0064186D">
      <w:pPr>
        <w:ind w:left="142"/>
        <w:rPr>
          <w:rFonts w:asciiTheme="minorHAnsi" w:hAnsiTheme="minorHAnsi" w:cstheme="minorHAnsi"/>
          <w:sz w:val="22"/>
          <w:szCs w:val="22"/>
          <w:lang w:val="da-DK"/>
        </w:rPr>
      </w:pPr>
    </w:p>
    <w:p w:rsidR="004C618E" w:rsidRPr="004C618E" w:rsidRDefault="004C618E" w:rsidP="0064186D">
      <w:pPr>
        <w:ind w:left="142"/>
        <w:rPr>
          <w:rFonts w:asciiTheme="minorHAnsi" w:hAnsiTheme="minorHAnsi" w:cstheme="minorHAnsi"/>
          <w:sz w:val="22"/>
          <w:szCs w:val="22"/>
          <w:lang w:val="da-DK"/>
        </w:rPr>
      </w:pPr>
      <w:r w:rsidRPr="004C618E">
        <w:rPr>
          <w:rFonts w:asciiTheme="minorHAnsi" w:hAnsiTheme="minorHAnsi" w:cstheme="minorHAnsi"/>
          <w:b/>
          <w:sz w:val="22"/>
          <w:szCs w:val="22"/>
          <w:lang w:val="da-DK"/>
        </w:rPr>
        <w:t>Fraværende med afbud:</w:t>
      </w:r>
      <w:r w:rsidRPr="004C618E">
        <w:rPr>
          <w:rFonts w:asciiTheme="minorHAnsi" w:hAnsiTheme="minorHAnsi" w:cstheme="minorHAnsi"/>
          <w:b/>
          <w:sz w:val="22"/>
          <w:szCs w:val="22"/>
          <w:lang w:val="da-DK"/>
        </w:rPr>
        <w:tab/>
      </w:r>
      <w:r w:rsidRPr="004C618E">
        <w:rPr>
          <w:rFonts w:asciiTheme="minorHAnsi" w:hAnsiTheme="minorHAnsi" w:cstheme="minorHAnsi"/>
          <w:b/>
          <w:sz w:val="22"/>
          <w:szCs w:val="22"/>
          <w:lang w:val="da-DK"/>
        </w:rPr>
        <w:tab/>
      </w:r>
      <w:r w:rsidRPr="004C618E">
        <w:rPr>
          <w:rFonts w:asciiTheme="minorHAnsi" w:hAnsiTheme="minorHAnsi" w:cstheme="minorHAnsi"/>
          <w:sz w:val="22"/>
          <w:szCs w:val="22"/>
          <w:lang w:val="da-DK"/>
        </w:rPr>
        <w:t>Christian Ø. Heyde-Petersen</w:t>
      </w:r>
    </w:p>
    <w:p w:rsidR="004C618E" w:rsidRPr="004C618E" w:rsidRDefault="004C618E" w:rsidP="0064186D">
      <w:pPr>
        <w:ind w:left="142"/>
        <w:rPr>
          <w:rFonts w:asciiTheme="minorHAnsi" w:hAnsiTheme="minorHAnsi" w:cstheme="minorHAnsi"/>
          <w:sz w:val="22"/>
          <w:szCs w:val="22"/>
          <w:lang w:val="da-DK"/>
        </w:rPr>
      </w:pPr>
      <w:r w:rsidRPr="004C618E">
        <w:rPr>
          <w:rFonts w:asciiTheme="minorHAnsi" w:hAnsiTheme="minorHAnsi" w:cstheme="minorHAnsi"/>
          <w:sz w:val="22"/>
          <w:szCs w:val="22"/>
          <w:lang w:val="da-DK"/>
        </w:rPr>
        <w:tab/>
      </w:r>
      <w:r w:rsidRPr="004C618E">
        <w:rPr>
          <w:rFonts w:asciiTheme="minorHAnsi" w:hAnsiTheme="minorHAnsi" w:cstheme="minorHAnsi"/>
          <w:sz w:val="22"/>
          <w:szCs w:val="22"/>
          <w:lang w:val="da-DK"/>
        </w:rPr>
        <w:tab/>
      </w:r>
      <w:r w:rsidRPr="004C618E">
        <w:rPr>
          <w:rFonts w:asciiTheme="minorHAnsi" w:hAnsiTheme="minorHAnsi" w:cstheme="minorHAnsi"/>
          <w:sz w:val="22"/>
          <w:szCs w:val="22"/>
          <w:lang w:val="da-DK"/>
        </w:rPr>
        <w:tab/>
      </w:r>
      <w:r w:rsidRPr="004C618E">
        <w:rPr>
          <w:rFonts w:asciiTheme="minorHAnsi" w:hAnsiTheme="minorHAnsi" w:cstheme="minorHAnsi"/>
          <w:sz w:val="22"/>
          <w:szCs w:val="22"/>
          <w:lang w:val="da-DK"/>
        </w:rPr>
        <w:tab/>
      </w:r>
      <w:r w:rsidRPr="004C618E">
        <w:rPr>
          <w:rFonts w:asciiTheme="minorHAnsi" w:hAnsiTheme="minorHAnsi" w:cstheme="minorHAnsi"/>
          <w:sz w:val="22"/>
          <w:szCs w:val="22"/>
          <w:lang w:val="da-DK"/>
        </w:rPr>
        <w:tab/>
        <w:t>Alexandra Holsting</w:t>
      </w:r>
    </w:p>
    <w:p w:rsidR="004C618E" w:rsidRPr="004C618E" w:rsidRDefault="004C618E" w:rsidP="0064186D">
      <w:pPr>
        <w:ind w:left="142"/>
        <w:rPr>
          <w:rFonts w:asciiTheme="minorHAnsi" w:hAnsiTheme="minorHAnsi" w:cstheme="minorHAnsi"/>
          <w:sz w:val="22"/>
          <w:szCs w:val="22"/>
          <w:lang w:val="da-DK"/>
        </w:rPr>
      </w:pPr>
      <w:r w:rsidRPr="004C618E">
        <w:rPr>
          <w:rFonts w:asciiTheme="minorHAnsi" w:hAnsiTheme="minorHAnsi" w:cstheme="minorHAnsi"/>
          <w:sz w:val="22"/>
          <w:szCs w:val="22"/>
          <w:lang w:val="da-DK"/>
        </w:rPr>
        <w:tab/>
      </w:r>
      <w:r w:rsidRPr="004C618E">
        <w:rPr>
          <w:rFonts w:asciiTheme="minorHAnsi" w:hAnsiTheme="minorHAnsi" w:cstheme="minorHAnsi"/>
          <w:sz w:val="22"/>
          <w:szCs w:val="22"/>
          <w:lang w:val="da-DK"/>
        </w:rPr>
        <w:tab/>
      </w:r>
      <w:r w:rsidRPr="004C618E">
        <w:rPr>
          <w:rFonts w:asciiTheme="minorHAnsi" w:hAnsiTheme="minorHAnsi" w:cstheme="minorHAnsi"/>
          <w:sz w:val="22"/>
          <w:szCs w:val="22"/>
          <w:lang w:val="da-DK"/>
        </w:rPr>
        <w:tab/>
      </w:r>
      <w:r w:rsidRPr="004C618E">
        <w:rPr>
          <w:rFonts w:asciiTheme="minorHAnsi" w:hAnsiTheme="minorHAnsi" w:cstheme="minorHAnsi"/>
          <w:sz w:val="22"/>
          <w:szCs w:val="22"/>
          <w:lang w:val="da-DK"/>
        </w:rPr>
        <w:tab/>
      </w:r>
      <w:r w:rsidRPr="004C618E">
        <w:rPr>
          <w:rFonts w:asciiTheme="minorHAnsi" w:hAnsiTheme="minorHAnsi" w:cstheme="minorHAnsi"/>
          <w:sz w:val="22"/>
          <w:szCs w:val="22"/>
          <w:lang w:val="da-DK"/>
        </w:rPr>
        <w:tab/>
        <w:t>Helle Lykke Nielsen</w:t>
      </w:r>
    </w:p>
    <w:p w:rsidR="009A57C0" w:rsidRPr="00D42195" w:rsidRDefault="009A57C0" w:rsidP="0064186D">
      <w:pPr>
        <w:ind w:left="142"/>
        <w:rPr>
          <w:rFonts w:asciiTheme="minorHAnsi" w:hAnsiTheme="minorHAnsi" w:cstheme="minorHAnsi"/>
          <w:sz w:val="22"/>
          <w:szCs w:val="22"/>
          <w:lang w:val="da-DK"/>
        </w:rPr>
      </w:pPr>
      <w:r w:rsidRPr="00D42195">
        <w:rPr>
          <w:rFonts w:asciiTheme="minorHAnsi" w:hAnsiTheme="minorHAnsi" w:cstheme="minorHAnsi"/>
          <w:b/>
          <w:sz w:val="22"/>
          <w:szCs w:val="22"/>
          <w:lang w:val="da-DK"/>
        </w:rPr>
        <w:tab/>
      </w:r>
      <w:r w:rsidRPr="00D42195">
        <w:rPr>
          <w:rFonts w:asciiTheme="minorHAnsi" w:hAnsiTheme="minorHAnsi" w:cstheme="minorHAnsi"/>
          <w:b/>
          <w:sz w:val="22"/>
          <w:szCs w:val="22"/>
          <w:lang w:val="da-DK"/>
        </w:rPr>
        <w:tab/>
      </w:r>
      <w:r w:rsidRPr="00D42195">
        <w:rPr>
          <w:rFonts w:asciiTheme="minorHAnsi" w:hAnsiTheme="minorHAnsi" w:cstheme="minorHAnsi"/>
          <w:b/>
          <w:sz w:val="22"/>
          <w:szCs w:val="22"/>
          <w:lang w:val="da-DK"/>
        </w:rPr>
        <w:tab/>
      </w:r>
      <w:r w:rsidRPr="00D42195">
        <w:rPr>
          <w:rFonts w:asciiTheme="minorHAnsi" w:hAnsiTheme="minorHAnsi" w:cstheme="minorHAnsi"/>
          <w:b/>
          <w:sz w:val="22"/>
          <w:szCs w:val="22"/>
          <w:lang w:val="da-DK"/>
        </w:rPr>
        <w:tab/>
      </w:r>
      <w:r w:rsidRPr="00D42195">
        <w:rPr>
          <w:rFonts w:asciiTheme="minorHAnsi" w:hAnsiTheme="minorHAnsi" w:cstheme="minorHAnsi"/>
          <w:b/>
          <w:sz w:val="22"/>
          <w:szCs w:val="22"/>
          <w:lang w:val="da-DK"/>
        </w:rPr>
        <w:tab/>
      </w:r>
    </w:p>
    <w:p w:rsidR="00B6560E" w:rsidRPr="00D42195" w:rsidRDefault="0056094F" w:rsidP="00FE7722">
      <w:pPr>
        <w:ind w:left="142"/>
        <w:rPr>
          <w:rFonts w:asciiTheme="minorHAnsi" w:hAnsiTheme="minorHAnsi" w:cstheme="minorHAnsi"/>
          <w:sz w:val="22"/>
          <w:szCs w:val="22"/>
          <w:lang w:val="da-DK"/>
        </w:rPr>
      </w:pPr>
      <w:r w:rsidRPr="00D42195">
        <w:rPr>
          <w:rFonts w:asciiTheme="minorHAnsi" w:hAnsiTheme="minorHAnsi" w:cstheme="minorHAnsi"/>
          <w:b/>
          <w:sz w:val="22"/>
          <w:szCs w:val="22"/>
          <w:lang w:val="da-DK"/>
        </w:rPr>
        <w:t>M</w:t>
      </w:r>
      <w:r w:rsidR="00CC160C" w:rsidRPr="00D42195">
        <w:rPr>
          <w:rFonts w:asciiTheme="minorHAnsi" w:hAnsiTheme="minorHAnsi" w:cstheme="minorHAnsi"/>
          <w:b/>
          <w:sz w:val="22"/>
          <w:szCs w:val="22"/>
          <w:lang w:val="da-DK"/>
        </w:rPr>
        <w:t>ødedato</w:t>
      </w:r>
      <w:r w:rsidR="00B6560E" w:rsidRPr="00D42195">
        <w:rPr>
          <w:rFonts w:asciiTheme="minorHAnsi" w:hAnsiTheme="minorHAnsi" w:cstheme="minorHAnsi"/>
          <w:b/>
          <w:sz w:val="22"/>
          <w:szCs w:val="22"/>
          <w:lang w:val="da-DK"/>
        </w:rPr>
        <w:t>:</w:t>
      </w:r>
      <w:r w:rsidR="00B6560E" w:rsidRPr="00D42195">
        <w:rPr>
          <w:rFonts w:asciiTheme="minorHAnsi" w:hAnsiTheme="minorHAnsi" w:cstheme="minorHAnsi"/>
          <w:sz w:val="22"/>
          <w:szCs w:val="22"/>
          <w:lang w:val="da-DK"/>
        </w:rPr>
        <w:tab/>
      </w:r>
      <w:r w:rsidR="00CC160C" w:rsidRPr="00D42195">
        <w:rPr>
          <w:rFonts w:asciiTheme="minorHAnsi" w:hAnsiTheme="minorHAnsi" w:cstheme="minorHAnsi"/>
          <w:sz w:val="22"/>
          <w:szCs w:val="22"/>
          <w:lang w:val="da-DK"/>
        </w:rPr>
        <w:tab/>
      </w:r>
      <w:r w:rsidR="00CC160C" w:rsidRPr="00D42195">
        <w:rPr>
          <w:rFonts w:asciiTheme="minorHAnsi" w:hAnsiTheme="minorHAnsi" w:cstheme="minorHAnsi"/>
          <w:sz w:val="22"/>
          <w:szCs w:val="22"/>
          <w:lang w:val="da-DK"/>
        </w:rPr>
        <w:tab/>
      </w:r>
      <w:r w:rsidR="00173A0E" w:rsidRPr="00D42195">
        <w:rPr>
          <w:rFonts w:asciiTheme="minorHAnsi" w:hAnsiTheme="minorHAnsi" w:cstheme="minorHAnsi"/>
          <w:sz w:val="22"/>
          <w:szCs w:val="22"/>
          <w:lang w:val="da-DK"/>
        </w:rPr>
        <w:tab/>
      </w:r>
      <w:r w:rsidR="00B771CF" w:rsidRPr="00D42195">
        <w:rPr>
          <w:rFonts w:asciiTheme="minorHAnsi" w:hAnsiTheme="minorHAnsi" w:cstheme="minorHAnsi"/>
          <w:sz w:val="22"/>
          <w:szCs w:val="22"/>
          <w:lang w:val="da-DK"/>
        </w:rPr>
        <w:t xml:space="preserve">20. november </w:t>
      </w:r>
      <w:r w:rsidR="00783BCF" w:rsidRPr="00D42195">
        <w:rPr>
          <w:rFonts w:asciiTheme="minorHAnsi" w:hAnsiTheme="minorHAnsi" w:cstheme="minorHAnsi"/>
          <w:sz w:val="22"/>
          <w:szCs w:val="22"/>
          <w:lang w:val="da-DK"/>
        </w:rPr>
        <w:t>2018</w:t>
      </w:r>
      <w:r w:rsidR="00B6560E" w:rsidRPr="00D42195">
        <w:rPr>
          <w:rFonts w:asciiTheme="minorHAnsi" w:hAnsiTheme="minorHAnsi" w:cstheme="minorHAnsi"/>
          <w:sz w:val="22"/>
          <w:szCs w:val="22"/>
          <w:lang w:val="da-DK"/>
        </w:rPr>
        <w:tab/>
      </w:r>
      <w:r w:rsidR="00B6560E" w:rsidRPr="00D42195">
        <w:rPr>
          <w:rFonts w:asciiTheme="minorHAnsi" w:hAnsiTheme="minorHAnsi" w:cstheme="minorHAnsi"/>
          <w:sz w:val="22"/>
          <w:szCs w:val="22"/>
          <w:lang w:val="da-DK"/>
        </w:rPr>
        <w:tab/>
      </w:r>
      <w:r w:rsidR="00B6560E" w:rsidRPr="00D42195">
        <w:rPr>
          <w:rFonts w:asciiTheme="minorHAnsi" w:hAnsiTheme="minorHAnsi" w:cstheme="minorHAnsi"/>
          <w:sz w:val="22"/>
          <w:szCs w:val="22"/>
          <w:lang w:val="da-DK"/>
        </w:rPr>
        <w:tab/>
      </w:r>
      <w:r w:rsidR="00B6560E" w:rsidRPr="00D42195">
        <w:rPr>
          <w:rFonts w:asciiTheme="minorHAnsi" w:hAnsiTheme="minorHAnsi" w:cstheme="minorHAnsi"/>
          <w:sz w:val="22"/>
          <w:szCs w:val="22"/>
          <w:lang w:val="da-DK"/>
        </w:rPr>
        <w:tab/>
      </w:r>
    </w:p>
    <w:p w:rsidR="00D61888" w:rsidRPr="00D42195" w:rsidRDefault="00D61888" w:rsidP="00FE7722">
      <w:pPr>
        <w:ind w:left="142"/>
        <w:rPr>
          <w:rFonts w:asciiTheme="minorHAnsi" w:hAnsiTheme="minorHAnsi" w:cstheme="minorHAnsi"/>
          <w:sz w:val="22"/>
          <w:szCs w:val="22"/>
          <w:lang w:val="da-DK"/>
        </w:rPr>
      </w:pPr>
    </w:p>
    <w:tbl>
      <w:tblPr>
        <w:tblW w:w="96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10"/>
      </w:tblGrid>
      <w:tr w:rsidR="00B6560E" w:rsidRPr="00E25C30" w:rsidTr="00296C70">
        <w:tc>
          <w:tcPr>
            <w:tcW w:w="9610" w:type="dxa"/>
            <w:tcBorders>
              <w:top w:val="nil"/>
              <w:left w:val="nil"/>
              <w:bottom w:val="nil"/>
              <w:right w:val="nil"/>
            </w:tcBorders>
          </w:tcPr>
          <w:p w:rsidR="00B6560E" w:rsidRPr="00D42195" w:rsidRDefault="00B6560E" w:rsidP="00173A0E">
            <w:pPr>
              <w:pBdr>
                <w:bottom w:val="single" w:sz="4" w:space="1" w:color="auto"/>
              </w:pBdr>
              <w:tabs>
                <w:tab w:val="left" w:pos="2520"/>
                <w:tab w:val="left" w:pos="5040"/>
              </w:tabs>
              <w:ind w:left="142"/>
              <w:rPr>
                <w:rFonts w:asciiTheme="minorHAnsi" w:hAnsiTheme="minorHAnsi" w:cstheme="minorHAnsi"/>
                <w:sz w:val="22"/>
                <w:szCs w:val="22"/>
                <w:lang w:val="da-DK"/>
              </w:rPr>
            </w:pPr>
          </w:p>
          <w:p w:rsidR="00B6560E" w:rsidRPr="00D42195" w:rsidRDefault="00B6560E" w:rsidP="00173A0E">
            <w:pPr>
              <w:ind w:left="142"/>
              <w:rPr>
                <w:rFonts w:asciiTheme="minorHAnsi" w:hAnsiTheme="minorHAnsi" w:cstheme="minorHAnsi"/>
                <w:sz w:val="22"/>
                <w:szCs w:val="22"/>
                <w:lang w:val="da-DK"/>
              </w:rPr>
            </w:pPr>
          </w:p>
        </w:tc>
      </w:tr>
    </w:tbl>
    <w:p w:rsidR="00B771CF" w:rsidRPr="00D42195" w:rsidRDefault="00B771CF" w:rsidP="00D42195">
      <w:pPr>
        <w:ind w:left="142"/>
        <w:rPr>
          <w:rFonts w:asciiTheme="minorHAnsi" w:hAnsiTheme="minorHAnsi" w:cstheme="minorHAnsi"/>
          <w:sz w:val="22"/>
          <w:szCs w:val="22"/>
          <w:lang w:val="da-DK"/>
        </w:rPr>
      </w:pPr>
      <w:r w:rsidRPr="00D42195">
        <w:rPr>
          <w:rFonts w:asciiTheme="minorHAnsi" w:hAnsiTheme="minorHAnsi" w:cstheme="minorHAnsi"/>
          <w:sz w:val="22"/>
          <w:szCs w:val="22"/>
          <w:lang w:val="da-DK"/>
        </w:rPr>
        <w:t>Dekanen bød velkommen, især til Vivi Damgaard, der er indtrådt i udvalget efter Martin Lund, der efter eget ønske er udtrådt af udvalget.</w:t>
      </w:r>
    </w:p>
    <w:p w:rsidR="00D61888" w:rsidRPr="00D42195" w:rsidRDefault="00D61888" w:rsidP="00D42195">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Theme="minorHAnsi" w:hAnsiTheme="minorHAnsi" w:cstheme="minorHAnsi"/>
          <w:b/>
          <w:sz w:val="22"/>
          <w:szCs w:val="22"/>
          <w:lang w:val="da-DK"/>
        </w:rPr>
      </w:pPr>
    </w:p>
    <w:p w:rsidR="0056094F" w:rsidRPr="00D42195" w:rsidRDefault="0064186D" w:rsidP="0056094F">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Theme="minorHAnsi" w:hAnsiTheme="minorHAnsi" w:cstheme="minorHAnsi"/>
          <w:b/>
          <w:sz w:val="22"/>
          <w:szCs w:val="22"/>
          <w:lang w:val="da-DK"/>
        </w:rPr>
      </w:pPr>
      <w:r w:rsidRPr="00D42195">
        <w:rPr>
          <w:rFonts w:asciiTheme="minorHAnsi" w:hAnsiTheme="minorHAnsi" w:cstheme="minorHAnsi"/>
          <w:b/>
          <w:sz w:val="22"/>
          <w:szCs w:val="22"/>
          <w:lang w:val="da-DK"/>
        </w:rPr>
        <w:t>Punkt 0: Arbejdsmiljø</w:t>
      </w:r>
    </w:p>
    <w:p w:rsidR="0056094F" w:rsidRPr="00D42195" w:rsidRDefault="0056094F" w:rsidP="0056094F">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Theme="minorHAnsi" w:hAnsiTheme="minorHAnsi" w:cstheme="minorHAnsi"/>
          <w:b/>
          <w:sz w:val="22"/>
          <w:szCs w:val="22"/>
          <w:lang w:val="da-DK"/>
        </w:rPr>
      </w:pPr>
    </w:p>
    <w:p w:rsidR="0064186D" w:rsidRPr="00D42195" w:rsidRDefault="00B771CF" w:rsidP="00173A0E">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Theme="minorHAnsi" w:hAnsiTheme="minorHAnsi" w:cstheme="minorHAnsi"/>
          <w:sz w:val="22"/>
          <w:szCs w:val="22"/>
          <w:lang w:val="da-DK"/>
        </w:rPr>
      </w:pPr>
      <w:r w:rsidRPr="00D42195">
        <w:rPr>
          <w:rFonts w:asciiTheme="minorHAnsi" w:hAnsiTheme="minorHAnsi" w:cstheme="minorHAnsi"/>
          <w:sz w:val="22"/>
          <w:szCs w:val="22"/>
          <w:lang w:val="da-DK"/>
        </w:rPr>
        <w:t>Fakultets Arbejdsmiljøgruppe har besøgt OUH</w:t>
      </w:r>
      <w:r w:rsidR="004C618E">
        <w:rPr>
          <w:rFonts w:asciiTheme="minorHAnsi" w:hAnsiTheme="minorHAnsi" w:cstheme="minorHAnsi"/>
          <w:sz w:val="22"/>
          <w:szCs w:val="22"/>
          <w:lang w:val="da-DK"/>
        </w:rPr>
        <w:t>,</w:t>
      </w:r>
      <w:r w:rsidRPr="00D42195">
        <w:rPr>
          <w:rFonts w:asciiTheme="minorHAnsi" w:hAnsiTheme="minorHAnsi" w:cstheme="minorHAnsi"/>
          <w:sz w:val="22"/>
          <w:szCs w:val="22"/>
          <w:lang w:val="da-DK"/>
        </w:rPr>
        <w:t xml:space="preserve"> og </w:t>
      </w:r>
      <w:r w:rsidR="00D42195">
        <w:rPr>
          <w:rFonts w:asciiTheme="minorHAnsi" w:hAnsiTheme="minorHAnsi" w:cstheme="minorHAnsi"/>
          <w:sz w:val="22"/>
          <w:szCs w:val="22"/>
          <w:lang w:val="da-DK"/>
        </w:rPr>
        <w:t>d</w:t>
      </w:r>
      <w:r w:rsidRPr="00D42195">
        <w:rPr>
          <w:rFonts w:asciiTheme="minorHAnsi" w:hAnsiTheme="minorHAnsi" w:cstheme="minorHAnsi"/>
          <w:sz w:val="22"/>
          <w:szCs w:val="22"/>
          <w:lang w:val="da-DK"/>
        </w:rPr>
        <w:t>er blevet orienteret om arbejdsmiljøarbejdet.</w:t>
      </w:r>
    </w:p>
    <w:p w:rsidR="00B771CF" w:rsidRPr="00D42195" w:rsidRDefault="00B771CF" w:rsidP="00173A0E">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Theme="minorHAnsi" w:hAnsiTheme="minorHAnsi" w:cstheme="minorHAnsi"/>
          <w:b/>
          <w:sz w:val="22"/>
          <w:szCs w:val="22"/>
          <w:lang w:val="da-DK"/>
        </w:rPr>
      </w:pPr>
    </w:p>
    <w:p w:rsidR="00CC160C" w:rsidRPr="00D42195" w:rsidRDefault="00CC160C" w:rsidP="00173A0E">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Theme="minorHAnsi" w:hAnsiTheme="minorHAnsi" w:cstheme="minorHAnsi"/>
          <w:b/>
          <w:sz w:val="22"/>
          <w:szCs w:val="22"/>
          <w:lang w:val="da-DK"/>
        </w:rPr>
      </w:pPr>
      <w:r w:rsidRPr="00D42195">
        <w:rPr>
          <w:rFonts w:asciiTheme="minorHAnsi" w:hAnsiTheme="minorHAnsi" w:cstheme="minorHAnsi"/>
          <w:b/>
          <w:sz w:val="22"/>
          <w:szCs w:val="22"/>
          <w:lang w:val="da-DK"/>
        </w:rPr>
        <w:t xml:space="preserve">Punkt </w:t>
      </w:r>
      <w:r w:rsidR="0049286F" w:rsidRPr="00D42195">
        <w:rPr>
          <w:rFonts w:asciiTheme="minorHAnsi" w:hAnsiTheme="minorHAnsi" w:cstheme="minorHAnsi"/>
          <w:b/>
          <w:sz w:val="22"/>
          <w:szCs w:val="22"/>
          <w:lang w:val="da-DK"/>
        </w:rPr>
        <w:t>1</w:t>
      </w:r>
      <w:r w:rsidRPr="00D42195">
        <w:rPr>
          <w:rFonts w:asciiTheme="minorHAnsi" w:hAnsiTheme="minorHAnsi" w:cstheme="minorHAnsi"/>
          <w:b/>
          <w:sz w:val="22"/>
          <w:szCs w:val="22"/>
          <w:lang w:val="da-DK"/>
        </w:rPr>
        <w:t xml:space="preserve">: </w:t>
      </w:r>
      <w:r w:rsidR="00E17E53" w:rsidRPr="00D42195">
        <w:rPr>
          <w:rFonts w:asciiTheme="minorHAnsi" w:hAnsiTheme="minorHAnsi" w:cstheme="minorHAnsi"/>
          <w:b/>
          <w:sz w:val="22"/>
          <w:szCs w:val="22"/>
          <w:lang w:val="da-DK"/>
        </w:rPr>
        <w:t>Godkendelse af dagsorden</w:t>
      </w:r>
    </w:p>
    <w:p w:rsidR="00CC160C" w:rsidRPr="00D42195" w:rsidRDefault="00CC160C" w:rsidP="00173A0E">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Theme="minorHAnsi" w:hAnsiTheme="minorHAnsi" w:cstheme="minorHAnsi"/>
          <w:b/>
          <w:sz w:val="22"/>
          <w:szCs w:val="22"/>
          <w:lang w:val="da-DK"/>
        </w:rPr>
      </w:pPr>
    </w:p>
    <w:p w:rsidR="00D42195" w:rsidRDefault="00E17E53" w:rsidP="00173A0E">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Theme="minorHAnsi" w:hAnsiTheme="minorHAnsi" w:cstheme="minorHAnsi"/>
          <w:sz w:val="22"/>
          <w:szCs w:val="22"/>
          <w:lang w:val="da-DK"/>
        </w:rPr>
      </w:pPr>
      <w:r w:rsidRPr="00D42195">
        <w:rPr>
          <w:rFonts w:asciiTheme="minorHAnsi" w:hAnsiTheme="minorHAnsi" w:cstheme="minorHAnsi"/>
          <w:sz w:val="22"/>
          <w:szCs w:val="22"/>
          <w:lang w:val="da-DK"/>
        </w:rPr>
        <w:t>Dagsorden blev godkendt.</w:t>
      </w:r>
    </w:p>
    <w:p w:rsidR="00D42195" w:rsidRDefault="00D42195" w:rsidP="00173A0E">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Theme="minorHAnsi" w:hAnsiTheme="minorHAnsi" w:cstheme="minorHAnsi"/>
          <w:sz w:val="22"/>
          <w:szCs w:val="22"/>
          <w:lang w:val="da-DK"/>
        </w:rPr>
      </w:pPr>
    </w:p>
    <w:p w:rsidR="00C57427" w:rsidRPr="00D42195" w:rsidRDefault="005976B9" w:rsidP="00173A0E">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Theme="minorHAnsi" w:hAnsiTheme="minorHAnsi" w:cstheme="minorHAnsi"/>
          <w:b/>
          <w:sz w:val="22"/>
          <w:szCs w:val="22"/>
          <w:lang w:val="da-DK"/>
        </w:rPr>
      </w:pPr>
      <w:r w:rsidRPr="00D42195">
        <w:rPr>
          <w:rFonts w:asciiTheme="minorHAnsi" w:hAnsiTheme="minorHAnsi" w:cstheme="minorHAnsi"/>
          <w:b/>
          <w:sz w:val="22"/>
          <w:szCs w:val="22"/>
          <w:lang w:val="da-DK"/>
        </w:rPr>
        <w:t xml:space="preserve">Punkt </w:t>
      </w:r>
      <w:r w:rsidR="00C57427" w:rsidRPr="00D42195">
        <w:rPr>
          <w:rFonts w:asciiTheme="minorHAnsi" w:hAnsiTheme="minorHAnsi" w:cstheme="minorHAnsi"/>
          <w:b/>
          <w:sz w:val="22"/>
          <w:szCs w:val="22"/>
          <w:lang w:val="da-DK"/>
        </w:rPr>
        <w:t>2</w:t>
      </w:r>
      <w:r w:rsidR="007019EB" w:rsidRPr="00D42195">
        <w:rPr>
          <w:rFonts w:asciiTheme="minorHAnsi" w:hAnsiTheme="minorHAnsi" w:cstheme="minorHAnsi"/>
          <w:b/>
          <w:sz w:val="22"/>
          <w:szCs w:val="22"/>
          <w:lang w:val="da-DK"/>
        </w:rPr>
        <w:t xml:space="preserve">: </w:t>
      </w:r>
      <w:r w:rsidR="00C57427" w:rsidRPr="00D42195">
        <w:rPr>
          <w:rFonts w:asciiTheme="minorHAnsi" w:hAnsiTheme="minorHAnsi" w:cstheme="minorHAnsi"/>
          <w:b/>
          <w:sz w:val="22"/>
          <w:szCs w:val="22"/>
          <w:lang w:val="da-DK"/>
        </w:rPr>
        <w:t>Meddelelser</w:t>
      </w:r>
      <w:r w:rsidR="007019EB" w:rsidRPr="00D42195">
        <w:rPr>
          <w:rFonts w:asciiTheme="minorHAnsi" w:hAnsiTheme="minorHAnsi" w:cstheme="minorHAnsi"/>
          <w:b/>
          <w:sz w:val="22"/>
          <w:szCs w:val="22"/>
          <w:lang w:val="da-DK"/>
        </w:rPr>
        <w:t xml:space="preserve"> </w:t>
      </w:r>
    </w:p>
    <w:p w:rsidR="00C57427" w:rsidRPr="00D42195" w:rsidRDefault="00C57427" w:rsidP="00173A0E">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Theme="minorHAnsi" w:hAnsiTheme="minorHAnsi" w:cstheme="minorHAnsi"/>
          <w:b/>
          <w:sz w:val="22"/>
          <w:szCs w:val="22"/>
          <w:lang w:val="da-DK"/>
        </w:rPr>
      </w:pPr>
    </w:p>
    <w:p w:rsidR="0056094F" w:rsidRPr="00D42195" w:rsidRDefault="00C57427" w:rsidP="0056094F">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Theme="minorHAnsi" w:hAnsiTheme="minorHAnsi" w:cstheme="minorHAnsi"/>
          <w:sz w:val="22"/>
          <w:szCs w:val="22"/>
          <w:lang w:val="da-DK"/>
        </w:rPr>
      </w:pPr>
      <w:r w:rsidRPr="00D42195">
        <w:rPr>
          <w:rFonts w:asciiTheme="minorHAnsi" w:hAnsiTheme="minorHAnsi" w:cstheme="minorHAnsi"/>
          <w:sz w:val="22"/>
          <w:szCs w:val="22"/>
          <w:lang w:val="da-DK"/>
        </w:rPr>
        <w:t>Intet at bemærke.</w:t>
      </w:r>
    </w:p>
    <w:p w:rsidR="003C550A" w:rsidRPr="00D42195" w:rsidRDefault="003C550A" w:rsidP="0056094F">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Theme="minorHAnsi" w:hAnsiTheme="minorHAnsi" w:cstheme="minorHAnsi"/>
          <w:sz w:val="22"/>
          <w:szCs w:val="22"/>
          <w:lang w:val="da-DK"/>
        </w:rPr>
      </w:pPr>
    </w:p>
    <w:p w:rsidR="003C550A" w:rsidRPr="00D42195" w:rsidRDefault="00B6560E" w:rsidP="00536E98">
      <w:pPr>
        <w:widowControl/>
        <w:autoSpaceDE/>
        <w:autoSpaceDN/>
        <w:adjustRightInd/>
        <w:ind w:firstLine="142"/>
        <w:rPr>
          <w:rFonts w:asciiTheme="minorHAnsi" w:hAnsiTheme="minorHAnsi" w:cstheme="minorHAnsi"/>
          <w:b/>
          <w:sz w:val="22"/>
          <w:szCs w:val="22"/>
          <w:lang w:val="da-DK"/>
        </w:rPr>
      </w:pPr>
      <w:r w:rsidRPr="00D42195">
        <w:rPr>
          <w:rFonts w:asciiTheme="minorHAnsi" w:hAnsiTheme="minorHAnsi" w:cstheme="minorHAnsi"/>
          <w:b/>
          <w:sz w:val="22"/>
          <w:szCs w:val="22"/>
          <w:lang w:val="da-DK"/>
        </w:rPr>
        <w:lastRenderedPageBreak/>
        <w:t xml:space="preserve">Punkt </w:t>
      </w:r>
      <w:r w:rsidR="00B771CF" w:rsidRPr="00D42195">
        <w:rPr>
          <w:rFonts w:asciiTheme="minorHAnsi" w:hAnsiTheme="minorHAnsi" w:cstheme="minorHAnsi"/>
          <w:b/>
          <w:sz w:val="22"/>
          <w:szCs w:val="22"/>
          <w:lang w:val="da-DK"/>
        </w:rPr>
        <w:t>3</w:t>
      </w:r>
      <w:r w:rsidRPr="00D42195">
        <w:rPr>
          <w:rFonts w:asciiTheme="minorHAnsi" w:hAnsiTheme="minorHAnsi" w:cstheme="minorHAnsi"/>
          <w:b/>
          <w:sz w:val="22"/>
          <w:szCs w:val="22"/>
          <w:lang w:val="da-DK"/>
        </w:rPr>
        <w:t xml:space="preserve">: </w:t>
      </w:r>
      <w:r w:rsidR="00B771CF" w:rsidRPr="00D42195">
        <w:rPr>
          <w:rFonts w:asciiTheme="minorHAnsi" w:hAnsiTheme="minorHAnsi" w:cstheme="minorHAnsi"/>
          <w:b/>
          <w:sz w:val="22"/>
          <w:szCs w:val="22"/>
          <w:lang w:val="da-DK"/>
        </w:rPr>
        <w:t>Budget</w:t>
      </w:r>
    </w:p>
    <w:p w:rsidR="003C550A" w:rsidRPr="00D42195" w:rsidRDefault="003C550A" w:rsidP="00173A0E">
      <w:pPr>
        <w:pStyle w:val="Level1"/>
        <w:numPr>
          <w:ilvl w:val="0"/>
          <w:numId w:val="0"/>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Theme="minorHAnsi" w:hAnsiTheme="minorHAnsi" w:cstheme="minorHAnsi"/>
          <w:b/>
          <w:sz w:val="22"/>
          <w:szCs w:val="22"/>
          <w:lang w:val="da-DK"/>
        </w:rPr>
      </w:pPr>
    </w:p>
    <w:p w:rsidR="00B771CF" w:rsidRDefault="00B771CF" w:rsidP="00E25C30">
      <w:pPr>
        <w:ind w:left="142"/>
        <w:rPr>
          <w:rFonts w:asciiTheme="minorHAnsi" w:hAnsiTheme="minorHAnsi" w:cstheme="minorHAnsi"/>
          <w:sz w:val="22"/>
          <w:szCs w:val="22"/>
          <w:lang w:val="da-DK"/>
        </w:rPr>
      </w:pPr>
      <w:r w:rsidRPr="00D42195">
        <w:rPr>
          <w:rFonts w:asciiTheme="minorHAnsi" w:hAnsiTheme="minorHAnsi" w:cstheme="minorHAnsi"/>
          <w:sz w:val="22"/>
          <w:szCs w:val="22"/>
          <w:lang w:val="da-DK"/>
        </w:rPr>
        <w:t>Specialkonsulent Klaus Thomsen redegjorde for budget 2018 og for afvigelserne i forbindelse hermed</w:t>
      </w:r>
      <w:r w:rsidR="00E25C30">
        <w:rPr>
          <w:rFonts w:asciiTheme="minorHAnsi" w:hAnsiTheme="minorHAnsi" w:cstheme="minorHAnsi"/>
          <w:sz w:val="22"/>
          <w:szCs w:val="22"/>
          <w:lang w:val="da-DK"/>
        </w:rPr>
        <w:t>. Dette drøftedes af SU.</w:t>
      </w:r>
    </w:p>
    <w:p w:rsidR="00E25C30" w:rsidRPr="00D42195" w:rsidRDefault="00E25C30" w:rsidP="00E25C30">
      <w:pPr>
        <w:ind w:left="142"/>
        <w:rPr>
          <w:rFonts w:asciiTheme="minorHAnsi" w:hAnsiTheme="minorHAnsi" w:cstheme="minorHAnsi"/>
          <w:sz w:val="22"/>
          <w:szCs w:val="22"/>
          <w:lang w:val="da-DK"/>
        </w:rPr>
      </w:pPr>
    </w:p>
    <w:p w:rsidR="00B771CF" w:rsidRPr="00D42195" w:rsidRDefault="00B771CF" w:rsidP="00D42195">
      <w:pPr>
        <w:ind w:left="142"/>
        <w:rPr>
          <w:rFonts w:asciiTheme="minorHAnsi" w:hAnsiTheme="minorHAnsi" w:cstheme="minorHAnsi"/>
          <w:sz w:val="22"/>
          <w:szCs w:val="22"/>
          <w:lang w:val="da-DK"/>
        </w:rPr>
      </w:pPr>
      <w:r w:rsidRPr="00D42195">
        <w:rPr>
          <w:rFonts w:asciiTheme="minorHAnsi" w:hAnsiTheme="minorHAnsi" w:cstheme="minorHAnsi"/>
          <w:sz w:val="22"/>
          <w:szCs w:val="22"/>
          <w:lang w:val="da-DK"/>
        </w:rPr>
        <w:t xml:space="preserve">Klaus Thomsen redegjorde </w:t>
      </w:r>
      <w:r w:rsidR="00E25C30">
        <w:rPr>
          <w:rFonts w:asciiTheme="minorHAnsi" w:hAnsiTheme="minorHAnsi" w:cstheme="minorHAnsi"/>
          <w:sz w:val="22"/>
          <w:szCs w:val="22"/>
          <w:lang w:val="da-DK"/>
        </w:rPr>
        <w:t xml:space="preserve">endvidere </w:t>
      </w:r>
      <w:r w:rsidRPr="00D42195">
        <w:rPr>
          <w:rFonts w:asciiTheme="minorHAnsi" w:hAnsiTheme="minorHAnsi" w:cstheme="minorHAnsi"/>
          <w:sz w:val="22"/>
          <w:szCs w:val="22"/>
          <w:lang w:val="da-DK"/>
        </w:rPr>
        <w:t xml:space="preserve">for bevillingsreformens gennemførelse på SDU, hvor de </w:t>
      </w:r>
      <w:r w:rsidR="004C618E">
        <w:rPr>
          <w:rFonts w:asciiTheme="minorHAnsi" w:hAnsiTheme="minorHAnsi" w:cstheme="minorHAnsi"/>
          <w:sz w:val="22"/>
          <w:szCs w:val="22"/>
          <w:lang w:val="da-DK"/>
        </w:rPr>
        <w:t>p</w:t>
      </w:r>
      <w:r w:rsidRPr="00D42195">
        <w:rPr>
          <w:rFonts w:asciiTheme="minorHAnsi" w:hAnsiTheme="minorHAnsi" w:cstheme="minorHAnsi"/>
          <w:sz w:val="22"/>
          <w:szCs w:val="22"/>
          <w:lang w:val="da-DK"/>
        </w:rPr>
        <w:t>roduktions</w:t>
      </w:r>
      <w:r w:rsidR="004C618E">
        <w:rPr>
          <w:rFonts w:asciiTheme="minorHAnsi" w:hAnsiTheme="minorHAnsi" w:cstheme="minorHAnsi"/>
          <w:sz w:val="22"/>
          <w:szCs w:val="22"/>
          <w:lang w:val="da-DK"/>
        </w:rPr>
        <w:t>-</w:t>
      </w:r>
      <w:r w:rsidRPr="00D42195">
        <w:rPr>
          <w:rFonts w:asciiTheme="minorHAnsi" w:hAnsiTheme="minorHAnsi" w:cstheme="minorHAnsi"/>
          <w:sz w:val="22"/>
          <w:szCs w:val="22"/>
          <w:lang w:val="da-DK"/>
        </w:rPr>
        <w:t xml:space="preserve">afhængige takster mindskes til fordel for et grundtilskud. Det giver SDU samlet en lidt større budgetsikkerhed. </w:t>
      </w:r>
    </w:p>
    <w:p w:rsidR="00B771CF" w:rsidRPr="00D42195" w:rsidRDefault="00B771CF" w:rsidP="00D42195">
      <w:pPr>
        <w:ind w:left="142"/>
        <w:rPr>
          <w:rFonts w:asciiTheme="minorHAnsi" w:hAnsiTheme="minorHAnsi" w:cstheme="minorHAnsi"/>
          <w:sz w:val="22"/>
          <w:szCs w:val="22"/>
          <w:lang w:val="da-DK"/>
        </w:rPr>
      </w:pPr>
      <w:r w:rsidRPr="00D42195">
        <w:rPr>
          <w:rFonts w:asciiTheme="minorHAnsi" w:hAnsiTheme="minorHAnsi" w:cstheme="minorHAnsi"/>
          <w:sz w:val="22"/>
          <w:szCs w:val="22"/>
          <w:lang w:val="da-DK"/>
        </w:rPr>
        <w:t>SDU får netto en lille gevinst af bevillingsreformen på grund af det regionale grundtilskud på 8 mio. kr.</w:t>
      </w:r>
    </w:p>
    <w:p w:rsidR="00B771CF" w:rsidRPr="00D42195" w:rsidRDefault="00B771CF" w:rsidP="00D42195">
      <w:pPr>
        <w:ind w:left="142"/>
        <w:rPr>
          <w:rFonts w:asciiTheme="minorHAnsi" w:hAnsiTheme="minorHAnsi" w:cstheme="minorHAnsi"/>
          <w:sz w:val="22"/>
          <w:szCs w:val="22"/>
          <w:lang w:val="da-DK"/>
        </w:rPr>
      </w:pPr>
      <w:r w:rsidRPr="00D42195">
        <w:rPr>
          <w:rFonts w:asciiTheme="minorHAnsi" w:hAnsiTheme="minorHAnsi" w:cstheme="minorHAnsi"/>
          <w:sz w:val="22"/>
          <w:szCs w:val="22"/>
          <w:lang w:val="da-DK"/>
        </w:rPr>
        <w:t>Grundtilskuddet til uddannelserne vil fremover blive brugt til at sikre fællesomkostninger, mens de aktivitetsafhængige indtægter (STÅ-indtægter) tilfalder fakulteterne.</w:t>
      </w:r>
    </w:p>
    <w:p w:rsidR="00B771CF" w:rsidRPr="00D42195" w:rsidRDefault="00B771CF" w:rsidP="00D42195">
      <w:pPr>
        <w:ind w:left="142"/>
        <w:rPr>
          <w:rFonts w:asciiTheme="minorHAnsi" w:hAnsiTheme="minorHAnsi" w:cstheme="minorHAnsi"/>
          <w:sz w:val="22"/>
          <w:szCs w:val="22"/>
          <w:lang w:val="da-DK"/>
        </w:rPr>
      </w:pPr>
      <w:r w:rsidRPr="00D42195">
        <w:rPr>
          <w:rFonts w:asciiTheme="minorHAnsi" w:hAnsiTheme="minorHAnsi" w:cstheme="minorHAnsi"/>
          <w:sz w:val="22"/>
          <w:szCs w:val="22"/>
          <w:lang w:val="da-DK"/>
        </w:rPr>
        <w:t>Klaus Thomsen redegjorde for Budget 2019, herunder det budgetterede fald i indtægterne, som især skyldes faldet i STÅ-indtægter og også i forskningsmidlerne</w:t>
      </w:r>
      <w:r w:rsidR="004C618E">
        <w:rPr>
          <w:rFonts w:asciiTheme="minorHAnsi" w:hAnsiTheme="minorHAnsi" w:cstheme="minorHAnsi"/>
          <w:sz w:val="22"/>
          <w:szCs w:val="22"/>
          <w:lang w:val="da-DK"/>
        </w:rPr>
        <w:t xml:space="preserve">, </w:t>
      </w:r>
      <w:r w:rsidRPr="00D42195">
        <w:rPr>
          <w:rFonts w:asciiTheme="minorHAnsi" w:hAnsiTheme="minorHAnsi" w:cstheme="minorHAnsi"/>
          <w:sz w:val="22"/>
          <w:szCs w:val="22"/>
          <w:lang w:val="da-DK"/>
        </w:rPr>
        <w:t>som især skyldes bortfaldet i campusmidlerne. Omkostningerne forventes ligeledes at falde.</w:t>
      </w:r>
    </w:p>
    <w:p w:rsidR="00B771CF" w:rsidRPr="00D42195" w:rsidRDefault="00B771CF" w:rsidP="00D42195">
      <w:pPr>
        <w:ind w:left="142"/>
        <w:rPr>
          <w:rFonts w:asciiTheme="minorHAnsi" w:hAnsiTheme="minorHAnsi" w:cstheme="minorHAnsi"/>
          <w:sz w:val="22"/>
          <w:szCs w:val="22"/>
          <w:lang w:val="da-DK"/>
        </w:rPr>
      </w:pPr>
      <w:r w:rsidRPr="00D42195">
        <w:rPr>
          <w:rFonts w:asciiTheme="minorHAnsi" w:hAnsiTheme="minorHAnsi" w:cstheme="minorHAnsi"/>
          <w:sz w:val="22"/>
          <w:szCs w:val="22"/>
          <w:lang w:val="da-DK"/>
        </w:rPr>
        <w:t xml:space="preserve">Det </w:t>
      </w:r>
      <w:r w:rsidR="00D42195">
        <w:rPr>
          <w:rFonts w:asciiTheme="minorHAnsi" w:hAnsiTheme="minorHAnsi" w:cstheme="minorHAnsi"/>
          <w:sz w:val="22"/>
          <w:szCs w:val="22"/>
          <w:lang w:val="da-DK"/>
        </w:rPr>
        <w:t>H</w:t>
      </w:r>
      <w:r w:rsidRPr="00D42195">
        <w:rPr>
          <w:rFonts w:asciiTheme="minorHAnsi" w:hAnsiTheme="minorHAnsi" w:cstheme="minorHAnsi"/>
          <w:sz w:val="22"/>
          <w:szCs w:val="22"/>
          <w:lang w:val="da-DK"/>
        </w:rPr>
        <w:t>umanistiske Fakultets bundlinje forventes at være negativ i de næste fire år - men med en stabilisering omkring 2022.</w:t>
      </w:r>
    </w:p>
    <w:p w:rsidR="00556B62" w:rsidRPr="00D42195" w:rsidRDefault="00556B62" w:rsidP="00B771CF">
      <w:pPr>
        <w:pStyle w:val="Level1"/>
        <w:numPr>
          <w:ilvl w:val="0"/>
          <w:numId w:val="0"/>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Theme="minorHAnsi" w:hAnsiTheme="minorHAnsi" w:cstheme="minorHAnsi"/>
          <w:b/>
          <w:sz w:val="22"/>
          <w:szCs w:val="22"/>
          <w:lang w:val="da-DK"/>
        </w:rPr>
      </w:pPr>
    </w:p>
    <w:p w:rsidR="00756732" w:rsidRPr="00D42195" w:rsidRDefault="00756732" w:rsidP="00756732">
      <w:pPr>
        <w:pStyle w:val="Level1"/>
        <w:numPr>
          <w:ilvl w:val="0"/>
          <w:numId w:val="0"/>
        </w:numPr>
        <w:tabs>
          <w:tab w:val="left" w:pos="142"/>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Theme="minorHAnsi" w:hAnsiTheme="minorHAnsi" w:cstheme="minorHAnsi"/>
          <w:b/>
          <w:sz w:val="22"/>
          <w:szCs w:val="22"/>
          <w:lang w:val="da-DK"/>
        </w:rPr>
      </w:pPr>
      <w:r w:rsidRPr="00D42195">
        <w:rPr>
          <w:rFonts w:asciiTheme="minorHAnsi" w:hAnsiTheme="minorHAnsi" w:cstheme="minorHAnsi"/>
          <w:b/>
          <w:sz w:val="22"/>
          <w:szCs w:val="22"/>
          <w:lang w:val="da-DK"/>
        </w:rPr>
        <w:t xml:space="preserve">Punkt </w:t>
      </w:r>
      <w:r w:rsidR="00B771CF" w:rsidRPr="00D42195">
        <w:rPr>
          <w:rFonts w:asciiTheme="minorHAnsi" w:hAnsiTheme="minorHAnsi" w:cstheme="minorHAnsi"/>
          <w:b/>
          <w:sz w:val="22"/>
          <w:szCs w:val="22"/>
          <w:lang w:val="da-DK"/>
        </w:rPr>
        <w:t>4</w:t>
      </w:r>
      <w:r w:rsidRPr="00D42195">
        <w:rPr>
          <w:rFonts w:asciiTheme="minorHAnsi" w:hAnsiTheme="minorHAnsi" w:cstheme="minorHAnsi"/>
          <w:b/>
          <w:sz w:val="22"/>
          <w:szCs w:val="22"/>
          <w:lang w:val="da-DK"/>
        </w:rPr>
        <w:t xml:space="preserve">: </w:t>
      </w:r>
      <w:r w:rsidR="00B771CF" w:rsidRPr="00D42195">
        <w:rPr>
          <w:rFonts w:asciiTheme="minorHAnsi" w:hAnsiTheme="minorHAnsi" w:cstheme="minorHAnsi"/>
          <w:b/>
          <w:sz w:val="22"/>
          <w:szCs w:val="22"/>
          <w:lang w:val="da-DK"/>
        </w:rPr>
        <w:t>Strateginotat vedr. karriere- og kompetenceudvikling for TAP</w:t>
      </w:r>
    </w:p>
    <w:p w:rsidR="00FE56BB" w:rsidRPr="00D42195" w:rsidRDefault="00FE56BB" w:rsidP="00FE56BB">
      <w:pPr>
        <w:ind w:left="142"/>
        <w:rPr>
          <w:rFonts w:asciiTheme="minorHAnsi" w:hAnsiTheme="minorHAnsi" w:cstheme="minorHAnsi"/>
          <w:sz w:val="22"/>
          <w:szCs w:val="22"/>
          <w:lang w:val="da-DK"/>
        </w:rPr>
      </w:pPr>
    </w:p>
    <w:p w:rsidR="00B771CF" w:rsidRPr="00D42195" w:rsidRDefault="00B771CF" w:rsidP="00D42195">
      <w:pPr>
        <w:ind w:left="142"/>
        <w:rPr>
          <w:rFonts w:asciiTheme="minorHAnsi" w:hAnsiTheme="minorHAnsi" w:cstheme="minorHAnsi"/>
          <w:sz w:val="22"/>
          <w:szCs w:val="22"/>
          <w:lang w:val="da-DK"/>
        </w:rPr>
      </w:pPr>
      <w:r w:rsidRPr="00D42195">
        <w:rPr>
          <w:rFonts w:asciiTheme="minorHAnsi" w:hAnsiTheme="minorHAnsi" w:cstheme="minorHAnsi"/>
          <w:sz w:val="22"/>
          <w:szCs w:val="22"/>
          <w:lang w:val="da-DK"/>
        </w:rPr>
        <w:t>Dekanen bød velkommen til Jakob Ejersbo, HR-udvikling</w:t>
      </w:r>
      <w:r w:rsidR="00D42195">
        <w:rPr>
          <w:rFonts w:asciiTheme="minorHAnsi" w:hAnsiTheme="minorHAnsi" w:cstheme="minorHAnsi"/>
          <w:sz w:val="22"/>
          <w:szCs w:val="22"/>
          <w:lang w:val="da-DK"/>
        </w:rPr>
        <w:t>,</w:t>
      </w:r>
      <w:r w:rsidRPr="00D42195">
        <w:rPr>
          <w:rFonts w:asciiTheme="minorHAnsi" w:hAnsiTheme="minorHAnsi" w:cstheme="minorHAnsi"/>
          <w:sz w:val="22"/>
          <w:szCs w:val="22"/>
          <w:lang w:val="da-DK"/>
        </w:rPr>
        <w:t xml:space="preserve"> og Lone L. Pedersen fra styregruppen for TAP-kompetenceudvikling.</w:t>
      </w:r>
    </w:p>
    <w:p w:rsidR="00B771CF" w:rsidRPr="00D42195" w:rsidRDefault="00B771CF" w:rsidP="00D42195">
      <w:pPr>
        <w:ind w:left="142"/>
        <w:rPr>
          <w:rFonts w:asciiTheme="minorHAnsi" w:hAnsiTheme="minorHAnsi" w:cstheme="minorHAnsi"/>
          <w:sz w:val="22"/>
          <w:szCs w:val="22"/>
          <w:lang w:val="da-DK"/>
        </w:rPr>
      </w:pPr>
      <w:r w:rsidRPr="00D42195">
        <w:rPr>
          <w:rFonts w:asciiTheme="minorHAnsi" w:hAnsiTheme="minorHAnsi" w:cstheme="minorHAnsi"/>
          <w:sz w:val="22"/>
          <w:szCs w:val="22"/>
          <w:lang w:val="da-DK"/>
        </w:rPr>
        <w:t>Lone L. Pe</w:t>
      </w:r>
      <w:r w:rsidR="00D42195">
        <w:rPr>
          <w:rFonts w:asciiTheme="minorHAnsi" w:hAnsiTheme="minorHAnsi" w:cstheme="minorHAnsi"/>
          <w:sz w:val="22"/>
          <w:szCs w:val="22"/>
          <w:lang w:val="da-DK"/>
        </w:rPr>
        <w:t>dersen redegjorde for projektet</w:t>
      </w:r>
      <w:r w:rsidRPr="00D42195">
        <w:rPr>
          <w:rFonts w:asciiTheme="minorHAnsi" w:hAnsiTheme="minorHAnsi" w:cstheme="minorHAnsi"/>
          <w:sz w:val="22"/>
          <w:szCs w:val="22"/>
          <w:lang w:val="da-DK"/>
        </w:rPr>
        <w:t xml:space="preserve">, herunder for projektets formål, proces og effektmål. </w:t>
      </w:r>
    </w:p>
    <w:p w:rsidR="00B771CF" w:rsidRPr="00D42195" w:rsidRDefault="00B771CF" w:rsidP="00D42195">
      <w:pPr>
        <w:ind w:left="142"/>
        <w:rPr>
          <w:rFonts w:asciiTheme="minorHAnsi" w:hAnsiTheme="minorHAnsi" w:cstheme="minorHAnsi"/>
          <w:sz w:val="22"/>
          <w:szCs w:val="22"/>
          <w:lang w:val="da-DK"/>
        </w:rPr>
      </w:pPr>
      <w:r w:rsidRPr="00D42195">
        <w:rPr>
          <w:rFonts w:asciiTheme="minorHAnsi" w:hAnsiTheme="minorHAnsi" w:cstheme="minorHAnsi"/>
          <w:sz w:val="22"/>
          <w:szCs w:val="22"/>
          <w:lang w:val="da-DK"/>
        </w:rPr>
        <w:t xml:space="preserve">Der var generelt tilslutning til strategien. Der spurgtes til barselsrotationsordningen, der ikke bruges så meget. </w:t>
      </w:r>
    </w:p>
    <w:p w:rsidR="00B771CF" w:rsidRPr="00D42195" w:rsidRDefault="00B771CF" w:rsidP="00D42195">
      <w:pPr>
        <w:ind w:left="142"/>
        <w:rPr>
          <w:rFonts w:asciiTheme="minorHAnsi" w:hAnsiTheme="minorHAnsi" w:cstheme="minorHAnsi"/>
          <w:sz w:val="22"/>
          <w:szCs w:val="22"/>
          <w:lang w:val="da-DK"/>
        </w:rPr>
      </w:pPr>
      <w:r w:rsidRPr="00D42195">
        <w:rPr>
          <w:rFonts w:asciiTheme="minorHAnsi" w:hAnsiTheme="minorHAnsi" w:cstheme="minorHAnsi"/>
          <w:sz w:val="22"/>
          <w:szCs w:val="22"/>
          <w:lang w:val="da-DK"/>
        </w:rPr>
        <w:t>Per Krogh Hansen påpegede, at karriereudvikling og kompetenceudvikling ikke er det samme, og at man skal være bevidst om, hvad hensigten med de enkelte tiltag er. Simon Hedegaard var enig heri, men gav udtryk for, at der er gode udviklingsmuligheder på HUM.</w:t>
      </w:r>
    </w:p>
    <w:p w:rsidR="00D42195" w:rsidRDefault="00B771CF" w:rsidP="004C618E">
      <w:pPr>
        <w:ind w:left="142"/>
        <w:rPr>
          <w:rFonts w:asciiTheme="minorHAnsi" w:hAnsiTheme="minorHAnsi" w:cstheme="minorHAnsi"/>
          <w:sz w:val="22"/>
          <w:szCs w:val="22"/>
          <w:lang w:val="da-DK"/>
        </w:rPr>
      </w:pPr>
      <w:r w:rsidRPr="00D42195">
        <w:rPr>
          <w:rFonts w:asciiTheme="minorHAnsi" w:hAnsiTheme="minorHAnsi" w:cstheme="minorHAnsi"/>
          <w:sz w:val="22"/>
          <w:szCs w:val="22"/>
          <w:lang w:val="da-DK"/>
        </w:rPr>
        <w:t>Der var en generel drøftelse af kravene om omstillingshastigheden i TAP-stillingerne.</w:t>
      </w:r>
    </w:p>
    <w:p w:rsidR="004C618E" w:rsidRDefault="004C618E" w:rsidP="004C618E">
      <w:pPr>
        <w:ind w:left="142"/>
        <w:rPr>
          <w:rFonts w:asciiTheme="minorHAnsi" w:hAnsiTheme="minorHAnsi" w:cstheme="minorHAnsi"/>
          <w:b/>
          <w:sz w:val="22"/>
          <w:szCs w:val="22"/>
          <w:lang w:val="da-DK"/>
        </w:rPr>
      </w:pPr>
    </w:p>
    <w:p w:rsidR="007B1E91" w:rsidRPr="00D42195" w:rsidRDefault="007B1E91" w:rsidP="00D27B69">
      <w:pPr>
        <w:pStyle w:val="Level1"/>
        <w:numPr>
          <w:ilvl w:val="0"/>
          <w:numId w:val="0"/>
        </w:numPr>
        <w:tabs>
          <w:tab w:val="left" w:pos="142"/>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Theme="minorHAnsi" w:hAnsiTheme="minorHAnsi" w:cstheme="minorHAnsi"/>
          <w:b/>
          <w:sz w:val="22"/>
          <w:szCs w:val="22"/>
          <w:lang w:val="da-DK"/>
        </w:rPr>
      </w:pPr>
      <w:r w:rsidRPr="00D42195">
        <w:rPr>
          <w:rFonts w:asciiTheme="minorHAnsi" w:hAnsiTheme="minorHAnsi" w:cstheme="minorHAnsi"/>
          <w:b/>
          <w:sz w:val="22"/>
          <w:szCs w:val="22"/>
          <w:lang w:val="da-DK"/>
        </w:rPr>
        <w:t xml:space="preserve">Punkt </w:t>
      </w:r>
      <w:r w:rsidR="00B771CF" w:rsidRPr="00D42195">
        <w:rPr>
          <w:rFonts w:asciiTheme="minorHAnsi" w:hAnsiTheme="minorHAnsi" w:cstheme="minorHAnsi"/>
          <w:b/>
          <w:sz w:val="22"/>
          <w:szCs w:val="22"/>
          <w:lang w:val="da-DK"/>
        </w:rPr>
        <w:t>5</w:t>
      </w:r>
      <w:r w:rsidRPr="00D42195">
        <w:rPr>
          <w:rFonts w:asciiTheme="minorHAnsi" w:hAnsiTheme="minorHAnsi" w:cstheme="minorHAnsi"/>
          <w:b/>
          <w:sz w:val="22"/>
          <w:szCs w:val="22"/>
          <w:lang w:val="da-DK"/>
        </w:rPr>
        <w:t xml:space="preserve">: </w:t>
      </w:r>
      <w:r w:rsidR="00B771CF" w:rsidRPr="00D42195">
        <w:rPr>
          <w:rFonts w:asciiTheme="minorHAnsi" w:hAnsiTheme="minorHAnsi" w:cstheme="minorHAnsi"/>
          <w:b/>
          <w:sz w:val="22"/>
          <w:szCs w:val="22"/>
          <w:lang w:val="da-DK"/>
        </w:rPr>
        <w:t>APV-/Trivselsmålingen og arbejdsmiljø</w:t>
      </w:r>
    </w:p>
    <w:p w:rsidR="007B1E91" w:rsidRPr="00D42195" w:rsidRDefault="007B1E91" w:rsidP="00D27B69">
      <w:pPr>
        <w:pStyle w:val="Level1"/>
        <w:numPr>
          <w:ilvl w:val="0"/>
          <w:numId w:val="0"/>
        </w:numPr>
        <w:tabs>
          <w:tab w:val="left" w:pos="142"/>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Theme="minorHAnsi" w:hAnsiTheme="minorHAnsi" w:cstheme="minorHAnsi"/>
          <w:b/>
          <w:sz w:val="22"/>
          <w:szCs w:val="22"/>
          <w:lang w:val="da-DK"/>
        </w:rPr>
      </w:pPr>
    </w:p>
    <w:p w:rsidR="00B771CF" w:rsidRPr="00D42195" w:rsidRDefault="00B771CF" w:rsidP="00D42195">
      <w:pPr>
        <w:ind w:left="142"/>
        <w:rPr>
          <w:rFonts w:asciiTheme="minorHAnsi" w:hAnsiTheme="minorHAnsi" w:cstheme="minorHAnsi"/>
          <w:sz w:val="22"/>
          <w:szCs w:val="22"/>
          <w:lang w:val="da-DK"/>
        </w:rPr>
      </w:pPr>
      <w:r w:rsidRPr="00D42195">
        <w:rPr>
          <w:rFonts w:asciiTheme="minorHAnsi" w:hAnsiTheme="minorHAnsi" w:cstheme="minorHAnsi"/>
          <w:sz w:val="22"/>
          <w:szCs w:val="22"/>
          <w:lang w:val="da-DK"/>
        </w:rPr>
        <w:t>Anne Jensen påpeges vanskelighederne med at læse kommentarerne – skemaets opbygning gør, at det kan være svært at overskue.</w:t>
      </w:r>
    </w:p>
    <w:p w:rsidR="00B771CF" w:rsidRPr="00D42195" w:rsidRDefault="00B771CF" w:rsidP="00D42195">
      <w:pPr>
        <w:ind w:left="142"/>
        <w:rPr>
          <w:rFonts w:asciiTheme="minorHAnsi" w:hAnsiTheme="minorHAnsi" w:cstheme="minorHAnsi"/>
          <w:sz w:val="22"/>
          <w:szCs w:val="22"/>
          <w:lang w:val="da-DK"/>
        </w:rPr>
      </w:pPr>
      <w:r w:rsidRPr="00D42195">
        <w:rPr>
          <w:rFonts w:asciiTheme="minorHAnsi" w:hAnsiTheme="minorHAnsi" w:cstheme="minorHAnsi"/>
          <w:sz w:val="22"/>
          <w:szCs w:val="22"/>
          <w:lang w:val="da-DK"/>
        </w:rPr>
        <w:t>Per Krogh Hansens foreløbige læsning tydede på, at stress-indsatsen ikke har haft synderlig effekt</w:t>
      </w:r>
      <w:r w:rsidR="00E25C30">
        <w:rPr>
          <w:rFonts w:asciiTheme="minorHAnsi" w:hAnsiTheme="minorHAnsi" w:cstheme="minorHAnsi"/>
          <w:sz w:val="22"/>
          <w:szCs w:val="22"/>
          <w:lang w:val="da-DK"/>
        </w:rPr>
        <w:t xml:space="preserve"> for </w:t>
      </w:r>
      <w:proofErr w:type="spellStart"/>
      <w:r w:rsidR="00E25C30">
        <w:rPr>
          <w:rFonts w:asciiTheme="minorHAnsi" w:hAnsiTheme="minorHAnsi" w:cstheme="minorHAnsi"/>
          <w:sz w:val="22"/>
          <w:szCs w:val="22"/>
          <w:lang w:val="da-DK"/>
        </w:rPr>
        <w:t>IDKs</w:t>
      </w:r>
      <w:proofErr w:type="spellEnd"/>
      <w:r w:rsidR="00E25C30">
        <w:rPr>
          <w:rFonts w:asciiTheme="minorHAnsi" w:hAnsiTheme="minorHAnsi" w:cstheme="minorHAnsi"/>
          <w:sz w:val="22"/>
          <w:szCs w:val="22"/>
          <w:lang w:val="da-DK"/>
        </w:rPr>
        <w:t xml:space="preserve"> vedkommende</w:t>
      </w:r>
      <w:r w:rsidRPr="00D42195">
        <w:rPr>
          <w:rFonts w:asciiTheme="minorHAnsi" w:hAnsiTheme="minorHAnsi" w:cstheme="minorHAnsi"/>
          <w:sz w:val="22"/>
          <w:szCs w:val="22"/>
          <w:lang w:val="da-DK"/>
        </w:rPr>
        <w:t>.</w:t>
      </w:r>
    </w:p>
    <w:p w:rsidR="00B771CF" w:rsidRPr="00D42195" w:rsidRDefault="00B771CF" w:rsidP="00D42195">
      <w:pPr>
        <w:ind w:left="142"/>
        <w:rPr>
          <w:rFonts w:asciiTheme="minorHAnsi" w:hAnsiTheme="minorHAnsi" w:cstheme="minorHAnsi"/>
          <w:sz w:val="22"/>
          <w:szCs w:val="22"/>
          <w:lang w:val="da-DK"/>
        </w:rPr>
      </w:pPr>
      <w:r w:rsidRPr="00D42195">
        <w:rPr>
          <w:rFonts w:asciiTheme="minorHAnsi" w:hAnsiTheme="minorHAnsi" w:cstheme="minorHAnsi"/>
          <w:sz w:val="22"/>
          <w:szCs w:val="22"/>
          <w:lang w:val="da-DK"/>
        </w:rPr>
        <w:t>Der var en kort drøftelse af undersøgelsen og dens resultater, herunder især stress og krænkende adfærd.</w:t>
      </w:r>
    </w:p>
    <w:p w:rsidR="00B771CF" w:rsidRPr="00D42195" w:rsidRDefault="00B771CF" w:rsidP="00D42195">
      <w:pPr>
        <w:ind w:left="142"/>
        <w:rPr>
          <w:rFonts w:asciiTheme="minorHAnsi" w:hAnsiTheme="minorHAnsi" w:cstheme="minorHAnsi"/>
          <w:sz w:val="22"/>
          <w:szCs w:val="22"/>
          <w:lang w:val="da-DK"/>
        </w:rPr>
      </w:pPr>
      <w:r w:rsidRPr="00D42195">
        <w:rPr>
          <w:rFonts w:asciiTheme="minorHAnsi" w:hAnsiTheme="minorHAnsi" w:cstheme="minorHAnsi"/>
          <w:sz w:val="22"/>
          <w:szCs w:val="22"/>
          <w:lang w:val="da-DK"/>
        </w:rPr>
        <w:t>Det aftaltes at drøfte undersøgelsens resultater på næste SU-møde.</w:t>
      </w:r>
    </w:p>
    <w:p w:rsidR="00714B41" w:rsidRPr="00D42195" w:rsidRDefault="00714B41" w:rsidP="00173A0E">
      <w:pPr>
        <w:pStyle w:val="Level1"/>
        <w:numPr>
          <w:ilvl w:val="0"/>
          <w:numId w:val="0"/>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firstLine="142"/>
        <w:rPr>
          <w:rFonts w:asciiTheme="minorHAnsi" w:hAnsiTheme="minorHAnsi" w:cstheme="minorHAnsi"/>
          <w:sz w:val="22"/>
          <w:szCs w:val="22"/>
          <w:lang w:val="da-DK"/>
        </w:rPr>
      </w:pPr>
    </w:p>
    <w:p w:rsidR="00B771CF" w:rsidRPr="00D42195" w:rsidRDefault="00B771CF" w:rsidP="00B771CF">
      <w:pPr>
        <w:pStyle w:val="Level1"/>
        <w:numPr>
          <w:ilvl w:val="0"/>
          <w:numId w:val="0"/>
        </w:numPr>
        <w:tabs>
          <w:tab w:val="left" w:pos="142"/>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Theme="minorHAnsi" w:hAnsiTheme="minorHAnsi" w:cstheme="minorHAnsi"/>
          <w:b/>
          <w:sz w:val="22"/>
          <w:szCs w:val="22"/>
          <w:lang w:val="da-DK"/>
        </w:rPr>
      </w:pPr>
      <w:r w:rsidRPr="00D42195">
        <w:rPr>
          <w:rFonts w:asciiTheme="minorHAnsi" w:hAnsiTheme="minorHAnsi" w:cstheme="minorHAnsi"/>
          <w:b/>
          <w:sz w:val="22"/>
          <w:szCs w:val="22"/>
          <w:lang w:val="da-DK"/>
        </w:rPr>
        <w:t>Punkt 6: MUS-delegationsplaner</w:t>
      </w:r>
    </w:p>
    <w:p w:rsidR="00B771CF" w:rsidRPr="00D42195" w:rsidRDefault="00B771CF" w:rsidP="00B771CF">
      <w:pPr>
        <w:pStyle w:val="Level1"/>
        <w:numPr>
          <w:ilvl w:val="0"/>
          <w:numId w:val="0"/>
        </w:numPr>
        <w:tabs>
          <w:tab w:val="left" w:pos="142"/>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Theme="minorHAnsi" w:hAnsiTheme="minorHAnsi" w:cstheme="minorHAnsi"/>
          <w:b/>
          <w:sz w:val="22"/>
          <w:szCs w:val="22"/>
          <w:lang w:val="da-DK"/>
        </w:rPr>
      </w:pPr>
    </w:p>
    <w:p w:rsidR="00D42195" w:rsidRPr="00D42195" w:rsidRDefault="00D42195" w:rsidP="00D42195">
      <w:pPr>
        <w:ind w:left="142"/>
        <w:rPr>
          <w:rFonts w:asciiTheme="minorHAnsi" w:hAnsiTheme="minorHAnsi" w:cstheme="minorHAnsi"/>
          <w:sz w:val="22"/>
          <w:szCs w:val="22"/>
          <w:lang w:val="da-DK"/>
        </w:rPr>
      </w:pPr>
      <w:r w:rsidRPr="00D42195">
        <w:rPr>
          <w:rFonts w:asciiTheme="minorHAnsi" w:hAnsiTheme="minorHAnsi" w:cstheme="minorHAnsi"/>
          <w:sz w:val="22"/>
          <w:szCs w:val="22"/>
          <w:lang w:val="da-DK"/>
        </w:rPr>
        <w:t>MUS-delegationsplanerne drøftedes og blev taget til efterretning.</w:t>
      </w:r>
    </w:p>
    <w:p w:rsidR="00B771CF" w:rsidRPr="00D42195" w:rsidRDefault="00B771CF" w:rsidP="00B771CF">
      <w:pPr>
        <w:pStyle w:val="Level1"/>
        <w:numPr>
          <w:ilvl w:val="0"/>
          <w:numId w:val="0"/>
        </w:numPr>
        <w:tabs>
          <w:tab w:val="left" w:pos="142"/>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Theme="minorHAnsi" w:hAnsiTheme="minorHAnsi" w:cstheme="minorHAnsi"/>
          <w:b/>
          <w:sz w:val="22"/>
          <w:szCs w:val="22"/>
          <w:lang w:val="da-DK"/>
        </w:rPr>
      </w:pPr>
    </w:p>
    <w:p w:rsidR="00D42195" w:rsidRPr="00D42195" w:rsidRDefault="00D42195" w:rsidP="00D42195">
      <w:pPr>
        <w:pStyle w:val="Level1"/>
        <w:numPr>
          <w:ilvl w:val="0"/>
          <w:numId w:val="0"/>
        </w:numPr>
        <w:tabs>
          <w:tab w:val="left" w:pos="142"/>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Theme="minorHAnsi" w:hAnsiTheme="minorHAnsi" w:cstheme="minorHAnsi"/>
          <w:b/>
          <w:sz w:val="22"/>
          <w:szCs w:val="22"/>
          <w:lang w:val="da-DK"/>
        </w:rPr>
      </w:pPr>
      <w:r w:rsidRPr="00D42195">
        <w:rPr>
          <w:rFonts w:asciiTheme="minorHAnsi" w:hAnsiTheme="minorHAnsi" w:cstheme="minorHAnsi"/>
          <w:b/>
          <w:sz w:val="22"/>
          <w:szCs w:val="22"/>
          <w:lang w:val="da-DK"/>
        </w:rPr>
        <w:lastRenderedPageBreak/>
        <w:t>Punkt 7: Eventuelt</w:t>
      </w:r>
    </w:p>
    <w:p w:rsidR="00D42195" w:rsidRPr="00D42195" w:rsidRDefault="00D42195" w:rsidP="00D42195">
      <w:pPr>
        <w:pStyle w:val="Level1"/>
        <w:numPr>
          <w:ilvl w:val="0"/>
          <w:numId w:val="0"/>
        </w:numPr>
        <w:tabs>
          <w:tab w:val="left" w:pos="142"/>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Theme="minorHAnsi" w:hAnsiTheme="minorHAnsi" w:cstheme="minorHAnsi"/>
          <w:b/>
          <w:sz w:val="22"/>
          <w:szCs w:val="22"/>
          <w:lang w:val="da-DK"/>
        </w:rPr>
      </w:pPr>
    </w:p>
    <w:p w:rsidR="00D42195" w:rsidRPr="00D42195" w:rsidRDefault="00D42195" w:rsidP="00D42195">
      <w:pPr>
        <w:pStyle w:val="Level1"/>
        <w:numPr>
          <w:ilvl w:val="0"/>
          <w:numId w:val="0"/>
        </w:numPr>
        <w:tabs>
          <w:tab w:val="left" w:pos="142"/>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Theme="minorHAnsi" w:hAnsiTheme="minorHAnsi" w:cstheme="minorHAnsi"/>
          <w:sz w:val="22"/>
          <w:szCs w:val="22"/>
          <w:lang w:val="da-DK"/>
        </w:rPr>
      </w:pPr>
      <w:r w:rsidRPr="00D42195">
        <w:rPr>
          <w:rFonts w:asciiTheme="minorHAnsi" w:hAnsiTheme="minorHAnsi" w:cstheme="minorHAnsi"/>
          <w:sz w:val="22"/>
          <w:szCs w:val="22"/>
          <w:lang w:val="da-DK"/>
        </w:rPr>
        <w:t>Intet at bemærke.</w:t>
      </w:r>
    </w:p>
    <w:p w:rsidR="00D42195" w:rsidRPr="00D42195" w:rsidRDefault="00D42195" w:rsidP="00B771CF">
      <w:pPr>
        <w:pStyle w:val="Level1"/>
        <w:numPr>
          <w:ilvl w:val="0"/>
          <w:numId w:val="0"/>
        </w:numPr>
        <w:tabs>
          <w:tab w:val="left" w:pos="142"/>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Theme="minorHAnsi" w:hAnsiTheme="minorHAnsi" w:cstheme="minorHAnsi"/>
          <w:b/>
          <w:sz w:val="22"/>
          <w:szCs w:val="22"/>
          <w:lang w:val="da-DK"/>
        </w:rPr>
      </w:pPr>
    </w:p>
    <w:p w:rsidR="00B771CF" w:rsidRPr="00D42195" w:rsidRDefault="00B771CF" w:rsidP="00173A0E">
      <w:pPr>
        <w:pStyle w:val="Level1"/>
        <w:numPr>
          <w:ilvl w:val="0"/>
          <w:numId w:val="0"/>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firstLine="142"/>
        <w:rPr>
          <w:rFonts w:asciiTheme="minorHAnsi" w:hAnsiTheme="minorHAnsi" w:cstheme="minorHAnsi"/>
          <w:sz w:val="22"/>
          <w:szCs w:val="22"/>
          <w:lang w:val="da-DK"/>
        </w:rPr>
      </w:pPr>
    </w:p>
    <w:p w:rsidR="00F24E89" w:rsidRPr="00D42195" w:rsidRDefault="00640963" w:rsidP="00173A0E">
      <w:pPr>
        <w:tabs>
          <w:tab w:val="left" w:pos="720"/>
          <w:tab w:val="left" w:pos="851"/>
          <w:tab w:val="left" w:pos="1440"/>
          <w:tab w:val="left" w:pos="1700"/>
          <w:tab w:val="left" w:pos="2160"/>
          <w:tab w:val="left" w:pos="2880"/>
          <w:tab w:val="left" w:pos="3600"/>
          <w:tab w:val="left" w:pos="4320"/>
          <w:tab w:val="left" w:pos="5040"/>
          <w:tab w:val="left" w:pos="5760"/>
          <w:tab w:val="left" w:pos="6480"/>
          <w:tab w:val="left" w:pos="6802"/>
          <w:tab w:val="left" w:pos="7200"/>
          <w:tab w:val="left" w:pos="7920"/>
          <w:tab w:val="left" w:pos="8640"/>
        </w:tabs>
        <w:ind w:firstLine="142"/>
        <w:rPr>
          <w:rFonts w:asciiTheme="minorHAnsi" w:hAnsiTheme="minorHAnsi" w:cstheme="minorHAnsi"/>
          <w:sz w:val="22"/>
          <w:szCs w:val="22"/>
          <w:lang w:val="da-DK"/>
        </w:rPr>
      </w:pPr>
      <w:r w:rsidRPr="00D42195">
        <w:rPr>
          <w:rFonts w:asciiTheme="minorHAnsi" w:hAnsiTheme="minorHAnsi" w:cstheme="minorHAnsi"/>
          <w:sz w:val="22"/>
          <w:szCs w:val="22"/>
          <w:lang w:val="da-DK"/>
        </w:rPr>
        <w:tab/>
      </w:r>
      <w:r w:rsidR="00FD6FB3" w:rsidRPr="00D42195">
        <w:rPr>
          <w:rFonts w:asciiTheme="minorHAnsi" w:hAnsiTheme="minorHAnsi" w:cstheme="minorHAnsi"/>
          <w:sz w:val="22"/>
          <w:szCs w:val="22"/>
          <w:lang w:val="da-DK"/>
        </w:rPr>
        <w:t>Simon Møberg Torp</w:t>
      </w:r>
      <w:r w:rsidR="00F24E89" w:rsidRPr="00D42195">
        <w:rPr>
          <w:rFonts w:asciiTheme="minorHAnsi" w:hAnsiTheme="minorHAnsi" w:cstheme="minorHAnsi"/>
          <w:sz w:val="22"/>
          <w:szCs w:val="22"/>
          <w:lang w:val="da-DK"/>
        </w:rPr>
        <w:tab/>
      </w:r>
      <w:r w:rsidR="00F24E89" w:rsidRPr="00D42195">
        <w:rPr>
          <w:rFonts w:asciiTheme="minorHAnsi" w:hAnsiTheme="minorHAnsi" w:cstheme="minorHAnsi"/>
          <w:sz w:val="22"/>
          <w:szCs w:val="22"/>
          <w:lang w:val="da-DK"/>
        </w:rPr>
        <w:tab/>
      </w:r>
      <w:r w:rsidR="00F24E89" w:rsidRPr="00D42195">
        <w:rPr>
          <w:rFonts w:asciiTheme="minorHAnsi" w:hAnsiTheme="minorHAnsi" w:cstheme="minorHAnsi"/>
          <w:sz w:val="22"/>
          <w:szCs w:val="22"/>
          <w:lang w:val="da-DK"/>
        </w:rPr>
        <w:tab/>
      </w:r>
      <w:r w:rsidR="00F24E89" w:rsidRPr="00D42195">
        <w:rPr>
          <w:rFonts w:asciiTheme="minorHAnsi" w:hAnsiTheme="minorHAnsi" w:cstheme="minorHAnsi"/>
          <w:sz w:val="22"/>
          <w:szCs w:val="22"/>
          <w:lang w:val="da-DK"/>
        </w:rPr>
        <w:tab/>
      </w:r>
      <w:r w:rsidR="00F24E89" w:rsidRPr="00D42195">
        <w:rPr>
          <w:rFonts w:asciiTheme="minorHAnsi" w:hAnsiTheme="minorHAnsi" w:cstheme="minorHAnsi"/>
          <w:sz w:val="22"/>
          <w:szCs w:val="22"/>
          <w:lang w:val="da-DK"/>
        </w:rPr>
        <w:tab/>
      </w:r>
      <w:r w:rsidR="00CD07FE" w:rsidRPr="00D42195">
        <w:rPr>
          <w:rFonts w:asciiTheme="minorHAnsi" w:hAnsiTheme="minorHAnsi" w:cstheme="minorHAnsi"/>
          <w:sz w:val="22"/>
          <w:szCs w:val="22"/>
          <w:lang w:val="da-DK"/>
        </w:rPr>
        <w:t>Søren Wind Eskildsen</w:t>
      </w:r>
    </w:p>
    <w:p w:rsidR="00AA5BCE" w:rsidRPr="00D42195" w:rsidRDefault="00640963" w:rsidP="00173A0E">
      <w:pPr>
        <w:tabs>
          <w:tab w:val="left" w:pos="720"/>
          <w:tab w:val="left" w:pos="851"/>
          <w:tab w:val="left" w:pos="1440"/>
          <w:tab w:val="left" w:pos="1700"/>
          <w:tab w:val="left" w:pos="2160"/>
          <w:tab w:val="left" w:pos="2880"/>
          <w:tab w:val="left" w:pos="3600"/>
          <w:tab w:val="left" w:pos="4320"/>
          <w:tab w:val="left" w:pos="5040"/>
          <w:tab w:val="left" w:pos="5760"/>
          <w:tab w:val="left" w:pos="6480"/>
          <w:tab w:val="left" w:pos="6802"/>
          <w:tab w:val="left" w:pos="7200"/>
          <w:tab w:val="left" w:pos="7920"/>
          <w:tab w:val="left" w:pos="8640"/>
        </w:tabs>
        <w:ind w:firstLine="142"/>
        <w:rPr>
          <w:rFonts w:asciiTheme="minorHAnsi" w:hAnsiTheme="minorHAnsi" w:cstheme="minorHAnsi"/>
          <w:sz w:val="22"/>
          <w:szCs w:val="22"/>
          <w:lang w:val="da-DK"/>
        </w:rPr>
      </w:pPr>
      <w:r w:rsidRPr="00D42195">
        <w:rPr>
          <w:rFonts w:asciiTheme="minorHAnsi" w:hAnsiTheme="minorHAnsi" w:cstheme="minorHAnsi"/>
          <w:sz w:val="22"/>
          <w:szCs w:val="22"/>
          <w:lang w:val="da-DK"/>
        </w:rPr>
        <w:tab/>
      </w:r>
      <w:r w:rsidR="00296C70" w:rsidRPr="00D42195">
        <w:rPr>
          <w:rFonts w:asciiTheme="minorHAnsi" w:hAnsiTheme="minorHAnsi" w:cstheme="minorHAnsi"/>
          <w:sz w:val="22"/>
          <w:szCs w:val="22"/>
          <w:lang w:val="da-DK"/>
        </w:rPr>
        <w:t>Dekan</w:t>
      </w:r>
      <w:r w:rsidR="00296C70" w:rsidRPr="00D42195">
        <w:rPr>
          <w:rFonts w:asciiTheme="minorHAnsi" w:hAnsiTheme="minorHAnsi" w:cstheme="minorHAnsi"/>
          <w:sz w:val="22"/>
          <w:szCs w:val="22"/>
          <w:lang w:val="da-DK"/>
        </w:rPr>
        <w:tab/>
      </w:r>
      <w:r w:rsidR="00296C70" w:rsidRPr="00D42195">
        <w:rPr>
          <w:rFonts w:asciiTheme="minorHAnsi" w:hAnsiTheme="minorHAnsi" w:cstheme="minorHAnsi"/>
          <w:sz w:val="22"/>
          <w:szCs w:val="22"/>
          <w:lang w:val="da-DK"/>
        </w:rPr>
        <w:tab/>
      </w:r>
      <w:r w:rsidR="00296C70" w:rsidRPr="00D42195">
        <w:rPr>
          <w:rFonts w:asciiTheme="minorHAnsi" w:hAnsiTheme="minorHAnsi" w:cstheme="minorHAnsi"/>
          <w:sz w:val="22"/>
          <w:szCs w:val="22"/>
          <w:lang w:val="da-DK"/>
        </w:rPr>
        <w:tab/>
      </w:r>
      <w:r w:rsidR="00296C70" w:rsidRPr="00D42195">
        <w:rPr>
          <w:rFonts w:asciiTheme="minorHAnsi" w:hAnsiTheme="minorHAnsi" w:cstheme="minorHAnsi"/>
          <w:sz w:val="22"/>
          <w:szCs w:val="22"/>
          <w:lang w:val="da-DK"/>
        </w:rPr>
        <w:tab/>
      </w:r>
      <w:r w:rsidR="00296C70" w:rsidRPr="00D42195">
        <w:rPr>
          <w:rFonts w:asciiTheme="minorHAnsi" w:hAnsiTheme="minorHAnsi" w:cstheme="minorHAnsi"/>
          <w:sz w:val="22"/>
          <w:szCs w:val="22"/>
          <w:lang w:val="da-DK"/>
        </w:rPr>
        <w:tab/>
      </w:r>
      <w:r w:rsidR="00296C70" w:rsidRPr="00D42195">
        <w:rPr>
          <w:rFonts w:asciiTheme="minorHAnsi" w:hAnsiTheme="minorHAnsi" w:cstheme="minorHAnsi"/>
          <w:sz w:val="22"/>
          <w:szCs w:val="22"/>
          <w:lang w:val="da-DK"/>
        </w:rPr>
        <w:tab/>
      </w:r>
      <w:r w:rsidR="00296C70" w:rsidRPr="00D42195">
        <w:rPr>
          <w:rFonts w:asciiTheme="minorHAnsi" w:hAnsiTheme="minorHAnsi" w:cstheme="minorHAnsi"/>
          <w:sz w:val="22"/>
          <w:szCs w:val="22"/>
          <w:lang w:val="da-DK"/>
        </w:rPr>
        <w:tab/>
      </w:r>
      <w:r w:rsidR="00296C70" w:rsidRPr="00D42195">
        <w:rPr>
          <w:rFonts w:asciiTheme="minorHAnsi" w:hAnsiTheme="minorHAnsi" w:cstheme="minorHAnsi"/>
          <w:sz w:val="22"/>
          <w:szCs w:val="22"/>
          <w:lang w:val="da-DK"/>
        </w:rPr>
        <w:tab/>
        <w:t>Næstformand</w:t>
      </w:r>
    </w:p>
    <w:sectPr w:rsidR="00AA5BCE" w:rsidRPr="00D42195" w:rsidSect="00756732">
      <w:headerReference w:type="default" r:id="rId8"/>
      <w:endnotePr>
        <w:numFmt w:val="decimal"/>
      </w:endnotePr>
      <w:type w:val="continuous"/>
      <w:pgSz w:w="11905" w:h="16837" w:code="9"/>
      <w:pgMar w:top="1701" w:right="1275" w:bottom="1701" w:left="1560" w:header="1701" w:footer="1701" w:gutter="0"/>
      <w:paperSrc w:first="260" w:other="26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07BB" w:rsidRDefault="004607BB">
      <w:r>
        <w:separator/>
      </w:r>
    </w:p>
  </w:endnote>
  <w:endnote w:type="continuationSeparator" w:id="0">
    <w:p w:rsidR="004607BB" w:rsidRDefault="00460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07BB" w:rsidRDefault="004607BB">
      <w:r>
        <w:separator/>
      </w:r>
    </w:p>
  </w:footnote>
  <w:footnote w:type="continuationSeparator" w:id="0">
    <w:p w:rsidR="004607BB" w:rsidRDefault="00460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9E1" w:rsidRDefault="00E6527A" w:rsidP="00E6527A">
    <w:pPr>
      <w:pStyle w:val="Sidehoved"/>
      <w:ind w:left="-142"/>
      <w:rPr>
        <w:rFonts w:ascii="Calibri" w:hAnsi="Calibri"/>
        <w:sz w:val="18"/>
        <w:szCs w:val="18"/>
        <w:lang w:val="da-DK"/>
      </w:rPr>
    </w:pPr>
    <w:r>
      <w:rPr>
        <w:rFonts w:ascii="Calibri" w:hAnsi="Calibri"/>
        <w:noProof/>
        <w:sz w:val="18"/>
        <w:szCs w:val="18"/>
        <w:lang w:val="da-DK"/>
      </w:rPr>
      <mc:AlternateContent>
        <mc:Choice Requires="wps">
          <w:drawing>
            <wp:anchor distT="0" distB="0" distL="114300" distR="114300" simplePos="0" relativeHeight="251659264" behindDoc="0" locked="0" layoutInCell="1" allowOverlap="1" wp14:anchorId="485E68CA" wp14:editId="68E6F66E">
              <wp:simplePos x="0" y="0"/>
              <wp:positionH relativeFrom="column">
                <wp:posOffset>3395345</wp:posOffset>
              </wp:positionH>
              <wp:positionV relativeFrom="paragraph">
                <wp:posOffset>-3175</wp:posOffset>
              </wp:positionV>
              <wp:extent cx="2771775" cy="666750"/>
              <wp:effectExtent l="0" t="0" r="9525" b="0"/>
              <wp:wrapNone/>
              <wp:docPr id="1" name="Tekstboks 1"/>
              <wp:cNvGraphicFramePr/>
              <a:graphic xmlns:a="http://schemas.openxmlformats.org/drawingml/2006/main">
                <a:graphicData uri="http://schemas.microsoft.com/office/word/2010/wordprocessingShape">
                  <wps:wsp>
                    <wps:cNvSpPr txBox="1"/>
                    <wps:spPr>
                      <a:xfrm>
                        <a:off x="0" y="0"/>
                        <a:ext cx="2771775" cy="66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79E1" w:rsidRDefault="00D579E1" w:rsidP="00D579E1">
                          <w:pPr>
                            <w:pStyle w:val="Sidehoved"/>
                            <w:jc w:val="right"/>
                            <w:rPr>
                              <w:rFonts w:ascii="Calibri" w:hAnsi="Calibri"/>
                              <w:sz w:val="18"/>
                              <w:szCs w:val="18"/>
                              <w:lang w:val="da-DK"/>
                            </w:rPr>
                          </w:pPr>
                          <w:r>
                            <w:rPr>
                              <w:rFonts w:ascii="Calibri" w:hAnsi="Calibri"/>
                              <w:sz w:val="18"/>
                              <w:szCs w:val="18"/>
                              <w:lang w:val="da-DK"/>
                            </w:rPr>
                            <w:t>SY</w:t>
                          </w:r>
                          <w:r w:rsidRPr="00D579E1">
                            <w:rPr>
                              <w:rFonts w:ascii="Calibri" w:hAnsi="Calibri"/>
                              <w:sz w:val="18"/>
                              <w:szCs w:val="18"/>
                              <w:lang w:val="da-DK"/>
                            </w:rPr>
                            <w:t>DDANSK UNIVERSITET</w:t>
                          </w:r>
                        </w:p>
                        <w:p w:rsidR="00D579E1" w:rsidRDefault="00D579E1" w:rsidP="00D579E1">
                          <w:pPr>
                            <w:pStyle w:val="Sidehoved"/>
                            <w:jc w:val="right"/>
                            <w:rPr>
                              <w:rFonts w:ascii="Calibri" w:hAnsi="Calibri"/>
                              <w:sz w:val="18"/>
                              <w:szCs w:val="18"/>
                              <w:lang w:val="da-DK"/>
                            </w:rPr>
                          </w:pPr>
                          <w:r>
                            <w:rPr>
                              <w:rFonts w:ascii="Calibri" w:hAnsi="Calibri"/>
                              <w:sz w:val="18"/>
                              <w:szCs w:val="18"/>
                              <w:lang w:val="da-DK"/>
                            </w:rPr>
                            <w:t>Det Humanistiske Fakultet</w:t>
                          </w:r>
                        </w:p>
                        <w:p w:rsidR="00D579E1" w:rsidRDefault="00D579E1" w:rsidP="00D579E1">
                          <w:pPr>
                            <w:pStyle w:val="Sidehoved"/>
                            <w:jc w:val="right"/>
                            <w:rPr>
                              <w:rFonts w:ascii="Calibri" w:hAnsi="Calibri"/>
                              <w:sz w:val="18"/>
                              <w:szCs w:val="18"/>
                              <w:lang w:val="da-DK"/>
                            </w:rPr>
                          </w:pPr>
                          <w:r>
                            <w:rPr>
                              <w:rFonts w:ascii="Calibri" w:hAnsi="Calibri"/>
                              <w:sz w:val="18"/>
                              <w:szCs w:val="18"/>
                              <w:lang w:val="da-DK"/>
                            </w:rPr>
                            <w:t xml:space="preserve">Sag nr. </w:t>
                          </w:r>
                          <w:r w:rsidR="0064186D">
                            <w:rPr>
                              <w:rFonts w:ascii="Calibri" w:hAnsi="Calibri"/>
                              <w:sz w:val="18"/>
                              <w:szCs w:val="18"/>
                              <w:lang w:val="da-DK"/>
                            </w:rPr>
                            <w:t>17/4420</w:t>
                          </w:r>
                        </w:p>
                        <w:p w:rsidR="00691779" w:rsidRDefault="00D579E1" w:rsidP="00D579E1">
                          <w:pPr>
                            <w:pStyle w:val="Sidehoved"/>
                            <w:jc w:val="right"/>
                            <w:rPr>
                              <w:rFonts w:ascii="Calibri" w:hAnsi="Calibri"/>
                              <w:sz w:val="18"/>
                              <w:szCs w:val="18"/>
                              <w:lang w:val="da-DK"/>
                            </w:rPr>
                          </w:pPr>
                          <w:r>
                            <w:rPr>
                              <w:rFonts w:ascii="Calibri" w:hAnsi="Calibri"/>
                              <w:sz w:val="18"/>
                              <w:szCs w:val="18"/>
                              <w:lang w:val="da-DK"/>
                            </w:rPr>
                            <w:t xml:space="preserve">Dato: </w:t>
                          </w:r>
                          <w:r w:rsidR="00783BCF">
                            <w:rPr>
                              <w:rFonts w:ascii="Calibri" w:hAnsi="Calibri"/>
                              <w:sz w:val="18"/>
                              <w:szCs w:val="18"/>
                              <w:lang w:val="da-DK"/>
                            </w:rPr>
                            <w:t>1</w:t>
                          </w:r>
                          <w:r w:rsidR="00691779">
                            <w:rPr>
                              <w:rFonts w:ascii="Calibri" w:hAnsi="Calibri"/>
                              <w:sz w:val="18"/>
                              <w:szCs w:val="18"/>
                              <w:lang w:val="da-DK"/>
                            </w:rPr>
                            <w:t>4</w:t>
                          </w:r>
                          <w:r w:rsidR="00783BCF">
                            <w:rPr>
                              <w:rFonts w:ascii="Calibri" w:hAnsi="Calibri"/>
                              <w:sz w:val="18"/>
                              <w:szCs w:val="18"/>
                              <w:lang w:val="da-DK"/>
                            </w:rPr>
                            <w:t xml:space="preserve">. </w:t>
                          </w:r>
                          <w:r w:rsidR="00691779">
                            <w:rPr>
                              <w:rFonts w:ascii="Calibri" w:hAnsi="Calibri"/>
                              <w:sz w:val="18"/>
                              <w:szCs w:val="18"/>
                              <w:lang w:val="da-DK"/>
                            </w:rPr>
                            <w:t>december 2018</w:t>
                          </w:r>
                        </w:p>
                        <w:p w:rsidR="00D579E1" w:rsidRPr="00D579E1" w:rsidRDefault="00783BCF" w:rsidP="00D579E1">
                          <w:pPr>
                            <w:pStyle w:val="Sidehoved"/>
                            <w:jc w:val="right"/>
                            <w:rPr>
                              <w:rFonts w:ascii="Calibri" w:hAnsi="Calibri"/>
                              <w:sz w:val="18"/>
                              <w:szCs w:val="18"/>
                              <w:lang w:val="da-DK"/>
                            </w:rPr>
                          </w:pPr>
                          <w:r>
                            <w:rPr>
                              <w:rFonts w:ascii="Calibri" w:hAnsi="Calibri"/>
                              <w:sz w:val="18"/>
                              <w:szCs w:val="18"/>
                              <w:lang w:val="da-DK"/>
                            </w:rPr>
                            <w:t xml:space="preserve"> 2018</w:t>
                          </w:r>
                        </w:p>
                        <w:p w:rsidR="00D579E1" w:rsidRPr="00A10390" w:rsidRDefault="00D579E1">
                          <w:pPr>
                            <w:rPr>
                              <w:lang w:val="da-D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85E68CA" id="_x0000_t202" coordsize="21600,21600" o:spt="202" path="m,l,21600r21600,l21600,xe">
              <v:stroke joinstyle="miter"/>
              <v:path gradientshapeok="t" o:connecttype="rect"/>
            </v:shapetype>
            <v:shape id="Tekstboks 1" o:spid="_x0000_s1026" type="#_x0000_t202" style="position:absolute;left:0;text-align:left;margin-left:267.35pt;margin-top:-.25pt;width:218.25pt;height: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" fillcolor="white [3201]" stroked="f" strokeweight=".5pt">
              <v:textbox>
                <w:txbxContent>
                  <w:p w:rsidR="00D579E1" w:rsidRDefault="00D579E1" w:rsidP="00D579E1">
                    <w:pPr>
                      <w:pStyle w:val="Sidehoved"/>
                      <w:jc w:val="right"/>
                      <w:rPr>
                        <w:rFonts w:ascii="Calibri" w:hAnsi="Calibri"/>
                        <w:sz w:val="18"/>
                        <w:szCs w:val="18"/>
                        <w:lang w:val="da-DK"/>
                      </w:rPr>
                    </w:pPr>
                    <w:r>
                      <w:rPr>
                        <w:rFonts w:ascii="Calibri" w:hAnsi="Calibri"/>
                        <w:sz w:val="18"/>
                        <w:szCs w:val="18"/>
                        <w:lang w:val="da-DK"/>
                      </w:rPr>
                      <w:t>SY</w:t>
                    </w:r>
                    <w:r w:rsidRPr="00D579E1">
                      <w:rPr>
                        <w:rFonts w:ascii="Calibri" w:hAnsi="Calibri"/>
                        <w:sz w:val="18"/>
                        <w:szCs w:val="18"/>
                        <w:lang w:val="da-DK"/>
                      </w:rPr>
                      <w:t>DDANSK UNIVERSITET</w:t>
                    </w:r>
                  </w:p>
                  <w:p w:rsidR="00D579E1" w:rsidRDefault="00D579E1" w:rsidP="00D579E1">
                    <w:pPr>
                      <w:pStyle w:val="Sidehoved"/>
                      <w:jc w:val="right"/>
                      <w:rPr>
                        <w:rFonts w:ascii="Calibri" w:hAnsi="Calibri"/>
                        <w:sz w:val="18"/>
                        <w:szCs w:val="18"/>
                        <w:lang w:val="da-DK"/>
                      </w:rPr>
                    </w:pPr>
                    <w:r>
                      <w:rPr>
                        <w:rFonts w:ascii="Calibri" w:hAnsi="Calibri"/>
                        <w:sz w:val="18"/>
                        <w:szCs w:val="18"/>
                        <w:lang w:val="da-DK"/>
                      </w:rPr>
                      <w:t>Det Humanistiske Fakultet</w:t>
                    </w:r>
                  </w:p>
                  <w:p w:rsidR="00D579E1" w:rsidRDefault="00D579E1" w:rsidP="00D579E1">
                    <w:pPr>
                      <w:pStyle w:val="Sidehoved"/>
                      <w:jc w:val="right"/>
                      <w:rPr>
                        <w:rFonts w:ascii="Calibri" w:hAnsi="Calibri"/>
                        <w:sz w:val="18"/>
                        <w:szCs w:val="18"/>
                        <w:lang w:val="da-DK"/>
                      </w:rPr>
                    </w:pPr>
                    <w:r>
                      <w:rPr>
                        <w:rFonts w:ascii="Calibri" w:hAnsi="Calibri"/>
                        <w:sz w:val="18"/>
                        <w:szCs w:val="18"/>
                        <w:lang w:val="da-DK"/>
                      </w:rPr>
                      <w:t xml:space="preserve">Sag nr. </w:t>
                    </w:r>
                    <w:r w:rsidR="0064186D">
                      <w:rPr>
                        <w:rFonts w:ascii="Calibri" w:hAnsi="Calibri"/>
                        <w:sz w:val="18"/>
                        <w:szCs w:val="18"/>
                        <w:lang w:val="da-DK"/>
                      </w:rPr>
                      <w:t>17/4420</w:t>
                    </w:r>
                  </w:p>
                  <w:p w:rsidR="00691779" w:rsidRDefault="00D579E1" w:rsidP="00D579E1">
                    <w:pPr>
                      <w:pStyle w:val="Sidehoved"/>
                      <w:jc w:val="right"/>
                      <w:rPr>
                        <w:rFonts w:ascii="Calibri" w:hAnsi="Calibri"/>
                        <w:sz w:val="18"/>
                        <w:szCs w:val="18"/>
                        <w:lang w:val="da-DK"/>
                      </w:rPr>
                    </w:pPr>
                    <w:r>
                      <w:rPr>
                        <w:rFonts w:ascii="Calibri" w:hAnsi="Calibri"/>
                        <w:sz w:val="18"/>
                        <w:szCs w:val="18"/>
                        <w:lang w:val="da-DK"/>
                      </w:rPr>
                      <w:t xml:space="preserve">Dato: </w:t>
                    </w:r>
                    <w:r w:rsidR="00783BCF">
                      <w:rPr>
                        <w:rFonts w:ascii="Calibri" w:hAnsi="Calibri"/>
                        <w:sz w:val="18"/>
                        <w:szCs w:val="18"/>
                        <w:lang w:val="da-DK"/>
                      </w:rPr>
                      <w:t>1</w:t>
                    </w:r>
                    <w:r w:rsidR="00691779">
                      <w:rPr>
                        <w:rFonts w:ascii="Calibri" w:hAnsi="Calibri"/>
                        <w:sz w:val="18"/>
                        <w:szCs w:val="18"/>
                        <w:lang w:val="da-DK"/>
                      </w:rPr>
                      <w:t>4</w:t>
                    </w:r>
                    <w:r w:rsidR="00783BCF">
                      <w:rPr>
                        <w:rFonts w:ascii="Calibri" w:hAnsi="Calibri"/>
                        <w:sz w:val="18"/>
                        <w:szCs w:val="18"/>
                        <w:lang w:val="da-DK"/>
                      </w:rPr>
                      <w:t xml:space="preserve">. </w:t>
                    </w:r>
                    <w:r w:rsidR="00691779">
                      <w:rPr>
                        <w:rFonts w:ascii="Calibri" w:hAnsi="Calibri"/>
                        <w:sz w:val="18"/>
                        <w:szCs w:val="18"/>
                        <w:lang w:val="da-DK"/>
                      </w:rPr>
                      <w:t>december 2018</w:t>
                    </w:r>
                  </w:p>
                  <w:p w:rsidR="00D579E1" w:rsidRPr="00D579E1" w:rsidRDefault="00783BCF" w:rsidP="00D579E1">
                    <w:pPr>
                      <w:pStyle w:val="Sidehoved"/>
                      <w:jc w:val="right"/>
                      <w:rPr>
                        <w:rFonts w:ascii="Calibri" w:hAnsi="Calibri"/>
                        <w:sz w:val="18"/>
                        <w:szCs w:val="18"/>
                        <w:lang w:val="da-DK"/>
                      </w:rPr>
                    </w:pPr>
                    <w:r>
                      <w:rPr>
                        <w:rFonts w:ascii="Calibri" w:hAnsi="Calibri"/>
                        <w:sz w:val="18"/>
                        <w:szCs w:val="18"/>
                        <w:lang w:val="da-DK"/>
                      </w:rPr>
                      <w:t xml:space="preserve"> 2018</w:t>
                    </w:r>
                  </w:p>
                  <w:p w:rsidR="00D579E1" w:rsidRPr="00A10390" w:rsidRDefault="00D579E1">
                    <w:pPr>
                      <w:rPr>
                        <w:lang w:val="da-DK"/>
                      </w:rPr>
                    </w:pPr>
                  </w:p>
                </w:txbxContent>
              </v:textbox>
            </v:shape>
          </w:pict>
        </mc:Fallback>
      </mc:AlternateContent>
    </w:r>
    <w:r>
      <w:rPr>
        <w:rFonts w:ascii="Arial" w:hAnsi="Arial" w:cs="Arial"/>
        <w:noProof/>
        <w:color w:val="6A6A66"/>
        <w:lang w:val="da-DK"/>
      </w:rPr>
      <w:drawing>
        <wp:inline distT="0" distB="0" distL="0" distR="0" wp14:anchorId="7F88CD1F" wp14:editId="3E32256F">
          <wp:extent cx="1785097" cy="771525"/>
          <wp:effectExtent l="0" t="0" r="5715" b="0"/>
          <wp:docPr id="9" name="Billede 9" descr="e95a47_Nyt_logo_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95a47_Nyt_logo_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5097" cy="771525"/>
                  </a:xfrm>
                  <a:prstGeom prst="rect">
                    <a:avLst/>
                  </a:prstGeom>
                  <a:noFill/>
                  <a:ln>
                    <a:noFill/>
                  </a:ln>
                </pic:spPr>
              </pic:pic>
            </a:graphicData>
          </a:graphic>
        </wp:inline>
      </w:drawing>
    </w:r>
  </w:p>
  <w:p w:rsidR="00C555F3" w:rsidRDefault="00C555F3" w:rsidP="00D579E1">
    <w:pPr>
      <w:pStyle w:val="Sidehoved"/>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F65D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multilevel"/>
    <w:tmpl w:val="00000000"/>
    <w:lvl w:ilvl="0">
      <w:start w:val="1"/>
      <w:numFmt w:val="decimal"/>
      <w:pStyle w:val="Level1"/>
      <w:lvlText w:val="%1."/>
      <w:lvlJc w:val="left"/>
      <w:pPr>
        <w:tabs>
          <w:tab w:val="num" w:pos="720"/>
        </w:tabs>
        <w:ind w:left="720" w:hanging="720"/>
      </w:pPr>
      <w:rPr>
        <w:rFonts w:ascii="AGaramond" w:hAnsi="AGaramond"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50E1FF1"/>
    <w:multiLevelType w:val="hybridMultilevel"/>
    <w:tmpl w:val="DDD25A9A"/>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5" w15:restartNumberingAfterBreak="0">
    <w:nsid w:val="0B7C4E10"/>
    <w:multiLevelType w:val="hybridMultilevel"/>
    <w:tmpl w:val="5C581126"/>
    <w:lvl w:ilvl="0" w:tplc="98D22C4A">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6" w15:restartNumberingAfterBreak="0">
    <w:nsid w:val="128B1058"/>
    <w:multiLevelType w:val="hybridMultilevel"/>
    <w:tmpl w:val="7E086572"/>
    <w:lvl w:ilvl="0" w:tplc="04060001">
      <w:start w:val="1"/>
      <w:numFmt w:val="bullet"/>
      <w:lvlText w:val=""/>
      <w:lvlJc w:val="left"/>
      <w:pPr>
        <w:ind w:left="862" w:hanging="360"/>
      </w:pPr>
      <w:rPr>
        <w:rFonts w:ascii="Symbol" w:hAnsi="Symbol" w:hint="default"/>
      </w:rPr>
    </w:lvl>
    <w:lvl w:ilvl="1" w:tplc="04060003" w:tentative="1">
      <w:start w:val="1"/>
      <w:numFmt w:val="bullet"/>
      <w:lvlText w:val="o"/>
      <w:lvlJc w:val="left"/>
      <w:pPr>
        <w:ind w:left="1582" w:hanging="360"/>
      </w:pPr>
      <w:rPr>
        <w:rFonts w:ascii="Courier New" w:hAnsi="Courier New" w:cs="Courier New" w:hint="default"/>
      </w:rPr>
    </w:lvl>
    <w:lvl w:ilvl="2" w:tplc="04060005" w:tentative="1">
      <w:start w:val="1"/>
      <w:numFmt w:val="bullet"/>
      <w:lvlText w:val=""/>
      <w:lvlJc w:val="left"/>
      <w:pPr>
        <w:ind w:left="2302" w:hanging="360"/>
      </w:pPr>
      <w:rPr>
        <w:rFonts w:ascii="Wingdings" w:hAnsi="Wingdings" w:hint="default"/>
      </w:rPr>
    </w:lvl>
    <w:lvl w:ilvl="3" w:tplc="04060001" w:tentative="1">
      <w:start w:val="1"/>
      <w:numFmt w:val="bullet"/>
      <w:lvlText w:val=""/>
      <w:lvlJc w:val="left"/>
      <w:pPr>
        <w:ind w:left="3022" w:hanging="360"/>
      </w:pPr>
      <w:rPr>
        <w:rFonts w:ascii="Symbol" w:hAnsi="Symbol" w:hint="default"/>
      </w:rPr>
    </w:lvl>
    <w:lvl w:ilvl="4" w:tplc="04060003" w:tentative="1">
      <w:start w:val="1"/>
      <w:numFmt w:val="bullet"/>
      <w:lvlText w:val="o"/>
      <w:lvlJc w:val="left"/>
      <w:pPr>
        <w:ind w:left="3742" w:hanging="360"/>
      </w:pPr>
      <w:rPr>
        <w:rFonts w:ascii="Courier New" w:hAnsi="Courier New" w:cs="Courier New" w:hint="default"/>
      </w:rPr>
    </w:lvl>
    <w:lvl w:ilvl="5" w:tplc="04060005" w:tentative="1">
      <w:start w:val="1"/>
      <w:numFmt w:val="bullet"/>
      <w:lvlText w:val=""/>
      <w:lvlJc w:val="left"/>
      <w:pPr>
        <w:ind w:left="4462" w:hanging="360"/>
      </w:pPr>
      <w:rPr>
        <w:rFonts w:ascii="Wingdings" w:hAnsi="Wingdings" w:hint="default"/>
      </w:rPr>
    </w:lvl>
    <w:lvl w:ilvl="6" w:tplc="04060001" w:tentative="1">
      <w:start w:val="1"/>
      <w:numFmt w:val="bullet"/>
      <w:lvlText w:val=""/>
      <w:lvlJc w:val="left"/>
      <w:pPr>
        <w:ind w:left="5182" w:hanging="360"/>
      </w:pPr>
      <w:rPr>
        <w:rFonts w:ascii="Symbol" w:hAnsi="Symbol" w:hint="default"/>
      </w:rPr>
    </w:lvl>
    <w:lvl w:ilvl="7" w:tplc="04060003" w:tentative="1">
      <w:start w:val="1"/>
      <w:numFmt w:val="bullet"/>
      <w:lvlText w:val="o"/>
      <w:lvlJc w:val="left"/>
      <w:pPr>
        <w:ind w:left="5902" w:hanging="360"/>
      </w:pPr>
      <w:rPr>
        <w:rFonts w:ascii="Courier New" w:hAnsi="Courier New" w:cs="Courier New" w:hint="default"/>
      </w:rPr>
    </w:lvl>
    <w:lvl w:ilvl="8" w:tplc="04060005" w:tentative="1">
      <w:start w:val="1"/>
      <w:numFmt w:val="bullet"/>
      <w:lvlText w:val=""/>
      <w:lvlJc w:val="left"/>
      <w:pPr>
        <w:ind w:left="6622" w:hanging="360"/>
      </w:pPr>
      <w:rPr>
        <w:rFonts w:ascii="Wingdings" w:hAnsi="Wingdings" w:hint="default"/>
      </w:rPr>
    </w:lvl>
  </w:abstractNum>
  <w:abstractNum w:abstractNumId="7" w15:restartNumberingAfterBreak="0">
    <w:nsid w:val="16DD594B"/>
    <w:multiLevelType w:val="hybridMultilevel"/>
    <w:tmpl w:val="5D60C34A"/>
    <w:lvl w:ilvl="0" w:tplc="37B216F6">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8" w15:restartNumberingAfterBreak="0">
    <w:nsid w:val="2518345F"/>
    <w:multiLevelType w:val="hybridMultilevel"/>
    <w:tmpl w:val="D2E29E20"/>
    <w:lvl w:ilvl="0" w:tplc="BC22EEB2">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9" w15:restartNumberingAfterBreak="0">
    <w:nsid w:val="2ADE32E5"/>
    <w:multiLevelType w:val="hybridMultilevel"/>
    <w:tmpl w:val="DCFA116C"/>
    <w:lvl w:ilvl="0" w:tplc="9B1CE800">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10" w15:restartNumberingAfterBreak="0">
    <w:nsid w:val="32A46881"/>
    <w:multiLevelType w:val="hybridMultilevel"/>
    <w:tmpl w:val="0BD8DC28"/>
    <w:lvl w:ilvl="0" w:tplc="81C005FC">
      <w:start w:val="5"/>
      <w:numFmt w:val="decimal"/>
      <w:lvlText w:val="%1."/>
      <w:lvlJc w:val="left"/>
      <w:pPr>
        <w:tabs>
          <w:tab w:val="num" w:pos="1215"/>
        </w:tabs>
        <w:ind w:left="1215" w:hanging="855"/>
      </w:pPr>
      <w:rPr>
        <w:rFonts w:hint="default"/>
        <w:u w:val="none"/>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1" w15:restartNumberingAfterBreak="0">
    <w:nsid w:val="35EA026E"/>
    <w:multiLevelType w:val="hybridMultilevel"/>
    <w:tmpl w:val="5C1AAFB8"/>
    <w:lvl w:ilvl="0" w:tplc="CB54F6A2">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12" w15:restartNumberingAfterBreak="0">
    <w:nsid w:val="36A5211F"/>
    <w:multiLevelType w:val="hybridMultilevel"/>
    <w:tmpl w:val="0180D4BC"/>
    <w:lvl w:ilvl="0" w:tplc="3A6CB2B2">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13" w15:restartNumberingAfterBreak="0">
    <w:nsid w:val="3A371652"/>
    <w:multiLevelType w:val="hybridMultilevel"/>
    <w:tmpl w:val="18200898"/>
    <w:lvl w:ilvl="0" w:tplc="04060001">
      <w:start w:val="1"/>
      <w:numFmt w:val="bullet"/>
      <w:lvlText w:val=""/>
      <w:lvlJc w:val="left"/>
      <w:pPr>
        <w:ind w:left="862" w:hanging="360"/>
      </w:pPr>
      <w:rPr>
        <w:rFonts w:ascii="Symbol" w:hAnsi="Symbol" w:hint="default"/>
      </w:rPr>
    </w:lvl>
    <w:lvl w:ilvl="1" w:tplc="04060003" w:tentative="1">
      <w:start w:val="1"/>
      <w:numFmt w:val="bullet"/>
      <w:lvlText w:val="o"/>
      <w:lvlJc w:val="left"/>
      <w:pPr>
        <w:ind w:left="1582" w:hanging="360"/>
      </w:pPr>
      <w:rPr>
        <w:rFonts w:ascii="Courier New" w:hAnsi="Courier New" w:cs="Courier New" w:hint="default"/>
      </w:rPr>
    </w:lvl>
    <w:lvl w:ilvl="2" w:tplc="04060005" w:tentative="1">
      <w:start w:val="1"/>
      <w:numFmt w:val="bullet"/>
      <w:lvlText w:val=""/>
      <w:lvlJc w:val="left"/>
      <w:pPr>
        <w:ind w:left="2302" w:hanging="360"/>
      </w:pPr>
      <w:rPr>
        <w:rFonts w:ascii="Wingdings" w:hAnsi="Wingdings" w:hint="default"/>
      </w:rPr>
    </w:lvl>
    <w:lvl w:ilvl="3" w:tplc="04060001" w:tentative="1">
      <w:start w:val="1"/>
      <w:numFmt w:val="bullet"/>
      <w:lvlText w:val=""/>
      <w:lvlJc w:val="left"/>
      <w:pPr>
        <w:ind w:left="3022" w:hanging="360"/>
      </w:pPr>
      <w:rPr>
        <w:rFonts w:ascii="Symbol" w:hAnsi="Symbol" w:hint="default"/>
      </w:rPr>
    </w:lvl>
    <w:lvl w:ilvl="4" w:tplc="04060003" w:tentative="1">
      <w:start w:val="1"/>
      <w:numFmt w:val="bullet"/>
      <w:lvlText w:val="o"/>
      <w:lvlJc w:val="left"/>
      <w:pPr>
        <w:ind w:left="3742" w:hanging="360"/>
      </w:pPr>
      <w:rPr>
        <w:rFonts w:ascii="Courier New" w:hAnsi="Courier New" w:cs="Courier New" w:hint="default"/>
      </w:rPr>
    </w:lvl>
    <w:lvl w:ilvl="5" w:tplc="04060005" w:tentative="1">
      <w:start w:val="1"/>
      <w:numFmt w:val="bullet"/>
      <w:lvlText w:val=""/>
      <w:lvlJc w:val="left"/>
      <w:pPr>
        <w:ind w:left="4462" w:hanging="360"/>
      </w:pPr>
      <w:rPr>
        <w:rFonts w:ascii="Wingdings" w:hAnsi="Wingdings" w:hint="default"/>
      </w:rPr>
    </w:lvl>
    <w:lvl w:ilvl="6" w:tplc="04060001" w:tentative="1">
      <w:start w:val="1"/>
      <w:numFmt w:val="bullet"/>
      <w:lvlText w:val=""/>
      <w:lvlJc w:val="left"/>
      <w:pPr>
        <w:ind w:left="5182" w:hanging="360"/>
      </w:pPr>
      <w:rPr>
        <w:rFonts w:ascii="Symbol" w:hAnsi="Symbol" w:hint="default"/>
      </w:rPr>
    </w:lvl>
    <w:lvl w:ilvl="7" w:tplc="04060003" w:tentative="1">
      <w:start w:val="1"/>
      <w:numFmt w:val="bullet"/>
      <w:lvlText w:val="o"/>
      <w:lvlJc w:val="left"/>
      <w:pPr>
        <w:ind w:left="5902" w:hanging="360"/>
      </w:pPr>
      <w:rPr>
        <w:rFonts w:ascii="Courier New" w:hAnsi="Courier New" w:cs="Courier New" w:hint="default"/>
      </w:rPr>
    </w:lvl>
    <w:lvl w:ilvl="8" w:tplc="04060005" w:tentative="1">
      <w:start w:val="1"/>
      <w:numFmt w:val="bullet"/>
      <w:lvlText w:val=""/>
      <w:lvlJc w:val="left"/>
      <w:pPr>
        <w:ind w:left="6622" w:hanging="360"/>
      </w:pPr>
      <w:rPr>
        <w:rFonts w:ascii="Wingdings" w:hAnsi="Wingdings" w:hint="default"/>
      </w:rPr>
    </w:lvl>
  </w:abstractNum>
  <w:abstractNum w:abstractNumId="14" w15:restartNumberingAfterBreak="0">
    <w:nsid w:val="3A947EA8"/>
    <w:multiLevelType w:val="hybridMultilevel"/>
    <w:tmpl w:val="2C621D0C"/>
    <w:lvl w:ilvl="0" w:tplc="0406000F">
      <w:start w:val="7"/>
      <w:numFmt w:val="decimal"/>
      <w:lvlText w:val="%1."/>
      <w:lvlJc w:val="left"/>
      <w:pPr>
        <w:tabs>
          <w:tab w:val="num" w:pos="720"/>
        </w:tabs>
        <w:ind w:left="720" w:hanging="360"/>
      </w:pPr>
      <w:rPr>
        <w:rFonts w:hint="default"/>
        <w:u w:val="none"/>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5" w15:restartNumberingAfterBreak="0">
    <w:nsid w:val="3D4E2362"/>
    <w:multiLevelType w:val="hybridMultilevel"/>
    <w:tmpl w:val="B2FE4B2C"/>
    <w:lvl w:ilvl="0" w:tplc="0406000F">
      <w:start w:val="6"/>
      <w:numFmt w:val="decimal"/>
      <w:lvlText w:val="%1."/>
      <w:lvlJc w:val="left"/>
      <w:pPr>
        <w:tabs>
          <w:tab w:val="num" w:pos="720"/>
        </w:tabs>
        <w:ind w:left="720" w:hanging="360"/>
      </w:pPr>
      <w:rPr>
        <w:rFonts w:hint="default"/>
        <w:u w:val="none"/>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6" w15:restartNumberingAfterBreak="0">
    <w:nsid w:val="48C32B30"/>
    <w:multiLevelType w:val="hybridMultilevel"/>
    <w:tmpl w:val="DCDA28B4"/>
    <w:lvl w:ilvl="0" w:tplc="0406000F">
      <w:start w:val="8"/>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7" w15:restartNumberingAfterBreak="0">
    <w:nsid w:val="4E683F39"/>
    <w:multiLevelType w:val="hybridMultilevel"/>
    <w:tmpl w:val="CA2ED314"/>
    <w:lvl w:ilvl="0" w:tplc="76D2BFA8">
      <w:start w:val="1"/>
      <w:numFmt w:val="lowerLetter"/>
      <w:lvlText w:val="%1)"/>
      <w:lvlJc w:val="left"/>
      <w:pPr>
        <w:tabs>
          <w:tab w:val="num" w:pos="1578"/>
        </w:tabs>
        <w:ind w:left="1578" w:hanging="585"/>
      </w:pPr>
      <w:rPr>
        <w:rFonts w:hint="default"/>
      </w:rPr>
    </w:lvl>
    <w:lvl w:ilvl="1" w:tplc="04060019" w:tentative="1">
      <w:start w:val="1"/>
      <w:numFmt w:val="lowerLetter"/>
      <w:lvlText w:val="%2."/>
      <w:lvlJc w:val="left"/>
      <w:pPr>
        <w:tabs>
          <w:tab w:val="num" w:pos="2073"/>
        </w:tabs>
        <w:ind w:left="2073" w:hanging="360"/>
      </w:pPr>
    </w:lvl>
    <w:lvl w:ilvl="2" w:tplc="0406001B" w:tentative="1">
      <w:start w:val="1"/>
      <w:numFmt w:val="lowerRoman"/>
      <w:lvlText w:val="%3."/>
      <w:lvlJc w:val="right"/>
      <w:pPr>
        <w:tabs>
          <w:tab w:val="num" w:pos="2793"/>
        </w:tabs>
        <w:ind w:left="2793" w:hanging="180"/>
      </w:pPr>
    </w:lvl>
    <w:lvl w:ilvl="3" w:tplc="0406000F" w:tentative="1">
      <w:start w:val="1"/>
      <w:numFmt w:val="decimal"/>
      <w:lvlText w:val="%4."/>
      <w:lvlJc w:val="left"/>
      <w:pPr>
        <w:tabs>
          <w:tab w:val="num" w:pos="3513"/>
        </w:tabs>
        <w:ind w:left="3513" w:hanging="360"/>
      </w:pPr>
    </w:lvl>
    <w:lvl w:ilvl="4" w:tplc="04060019" w:tentative="1">
      <w:start w:val="1"/>
      <w:numFmt w:val="lowerLetter"/>
      <w:lvlText w:val="%5."/>
      <w:lvlJc w:val="left"/>
      <w:pPr>
        <w:tabs>
          <w:tab w:val="num" w:pos="4233"/>
        </w:tabs>
        <w:ind w:left="4233" w:hanging="360"/>
      </w:pPr>
    </w:lvl>
    <w:lvl w:ilvl="5" w:tplc="0406001B" w:tentative="1">
      <w:start w:val="1"/>
      <w:numFmt w:val="lowerRoman"/>
      <w:lvlText w:val="%6."/>
      <w:lvlJc w:val="right"/>
      <w:pPr>
        <w:tabs>
          <w:tab w:val="num" w:pos="4953"/>
        </w:tabs>
        <w:ind w:left="4953" w:hanging="180"/>
      </w:pPr>
    </w:lvl>
    <w:lvl w:ilvl="6" w:tplc="0406000F" w:tentative="1">
      <w:start w:val="1"/>
      <w:numFmt w:val="decimal"/>
      <w:lvlText w:val="%7."/>
      <w:lvlJc w:val="left"/>
      <w:pPr>
        <w:tabs>
          <w:tab w:val="num" w:pos="5673"/>
        </w:tabs>
        <w:ind w:left="5673" w:hanging="360"/>
      </w:pPr>
    </w:lvl>
    <w:lvl w:ilvl="7" w:tplc="04060019" w:tentative="1">
      <w:start w:val="1"/>
      <w:numFmt w:val="lowerLetter"/>
      <w:lvlText w:val="%8."/>
      <w:lvlJc w:val="left"/>
      <w:pPr>
        <w:tabs>
          <w:tab w:val="num" w:pos="6393"/>
        </w:tabs>
        <w:ind w:left="6393" w:hanging="360"/>
      </w:pPr>
    </w:lvl>
    <w:lvl w:ilvl="8" w:tplc="0406001B" w:tentative="1">
      <w:start w:val="1"/>
      <w:numFmt w:val="lowerRoman"/>
      <w:lvlText w:val="%9."/>
      <w:lvlJc w:val="right"/>
      <w:pPr>
        <w:tabs>
          <w:tab w:val="num" w:pos="7113"/>
        </w:tabs>
        <w:ind w:left="7113" w:hanging="180"/>
      </w:pPr>
    </w:lvl>
  </w:abstractNum>
  <w:abstractNum w:abstractNumId="18" w15:restartNumberingAfterBreak="0">
    <w:nsid w:val="516A1098"/>
    <w:multiLevelType w:val="hybridMultilevel"/>
    <w:tmpl w:val="43BE2898"/>
    <w:lvl w:ilvl="0" w:tplc="345E43E0">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19" w15:restartNumberingAfterBreak="0">
    <w:nsid w:val="539719FD"/>
    <w:multiLevelType w:val="hybridMultilevel"/>
    <w:tmpl w:val="0C00CC68"/>
    <w:lvl w:ilvl="0" w:tplc="4BAC7EE8">
      <w:start w:val="5"/>
      <w:numFmt w:val="bullet"/>
      <w:lvlText w:val="-"/>
      <w:lvlJc w:val="left"/>
      <w:pPr>
        <w:ind w:left="2880" w:hanging="360"/>
      </w:pPr>
      <w:rPr>
        <w:rFonts w:ascii="Times New Roman" w:eastAsia="Times New Roman" w:hAnsi="Times New Roman" w:cs="Times New Roman" w:hint="default"/>
      </w:rPr>
    </w:lvl>
    <w:lvl w:ilvl="1" w:tplc="04060003" w:tentative="1">
      <w:start w:val="1"/>
      <w:numFmt w:val="bullet"/>
      <w:lvlText w:val="o"/>
      <w:lvlJc w:val="left"/>
      <w:pPr>
        <w:ind w:left="3600" w:hanging="360"/>
      </w:pPr>
      <w:rPr>
        <w:rFonts w:ascii="Courier New" w:hAnsi="Courier New" w:cs="Courier New" w:hint="default"/>
      </w:rPr>
    </w:lvl>
    <w:lvl w:ilvl="2" w:tplc="04060005" w:tentative="1">
      <w:start w:val="1"/>
      <w:numFmt w:val="bullet"/>
      <w:lvlText w:val=""/>
      <w:lvlJc w:val="left"/>
      <w:pPr>
        <w:ind w:left="4320" w:hanging="360"/>
      </w:pPr>
      <w:rPr>
        <w:rFonts w:ascii="Wingdings" w:hAnsi="Wingdings" w:hint="default"/>
      </w:rPr>
    </w:lvl>
    <w:lvl w:ilvl="3" w:tplc="04060001" w:tentative="1">
      <w:start w:val="1"/>
      <w:numFmt w:val="bullet"/>
      <w:lvlText w:val=""/>
      <w:lvlJc w:val="left"/>
      <w:pPr>
        <w:ind w:left="5040" w:hanging="360"/>
      </w:pPr>
      <w:rPr>
        <w:rFonts w:ascii="Symbol" w:hAnsi="Symbol" w:hint="default"/>
      </w:rPr>
    </w:lvl>
    <w:lvl w:ilvl="4" w:tplc="04060003" w:tentative="1">
      <w:start w:val="1"/>
      <w:numFmt w:val="bullet"/>
      <w:lvlText w:val="o"/>
      <w:lvlJc w:val="left"/>
      <w:pPr>
        <w:ind w:left="5760" w:hanging="360"/>
      </w:pPr>
      <w:rPr>
        <w:rFonts w:ascii="Courier New" w:hAnsi="Courier New" w:cs="Courier New" w:hint="default"/>
      </w:rPr>
    </w:lvl>
    <w:lvl w:ilvl="5" w:tplc="04060005" w:tentative="1">
      <w:start w:val="1"/>
      <w:numFmt w:val="bullet"/>
      <w:lvlText w:val=""/>
      <w:lvlJc w:val="left"/>
      <w:pPr>
        <w:ind w:left="6480" w:hanging="360"/>
      </w:pPr>
      <w:rPr>
        <w:rFonts w:ascii="Wingdings" w:hAnsi="Wingdings" w:hint="default"/>
      </w:rPr>
    </w:lvl>
    <w:lvl w:ilvl="6" w:tplc="04060001" w:tentative="1">
      <w:start w:val="1"/>
      <w:numFmt w:val="bullet"/>
      <w:lvlText w:val=""/>
      <w:lvlJc w:val="left"/>
      <w:pPr>
        <w:ind w:left="7200" w:hanging="360"/>
      </w:pPr>
      <w:rPr>
        <w:rFonts w:ascii="Symbol" w:hAnsi="Symbol" w:hint="default"/>
      </w:rPr>
    </w:lvl>
    <w:lvl w:ilvl="7" w:tplc="04060003" w:tentative="1">
      <w:start w:val="1"/>
      <w:numFmt w:val="bullet"/>
      <w:lvlText w:val="o"/>
      <w:lvlJc w:val="left"/>
      <w:pPr>
        <w:ind w:left="7920" w:hanging="360"/>
      </w:pPr>
      <w:rPr>
        <w:rFonts w:ascii="Courier New" w:hAnsi="Courier New" w:cs="Courier New" w:hint="default"/>
      </w:rPr>
    </w:lvl>
    <w:lvl w:ilvl="8" w:tplc="04060005" w:tentative="1">
      <w:start w:val="1"/>
      <w:numFmt w:val="bullet"/>
      <w:lvlText w:val=""/>
      <w:lvlJc w:val="left"/>
      <w:pPr>
        <w:ind w:left="8640" w:hanging="360"/>
      </w:pPr>
      <w:rPr>
        <w:rFonts w:ascii="Wingdings" w:hAnsi="Wingdings" w:hint="default"/>
      </w:rPr>
    </w:lvl>
  </w:abstractNum>
  <w:abstractNum w:abstractNumId="20" w15:restartNumberingAfterBreak="0">
    <w:nsid w:val="5DA14262"/>
    <w:multiLevelType w:val="hybridMultilevel"/>
    <w:tmpl w:val="691A69AE"/>
    <w:lvl w:ilvl="0" w:tplc="96BE61EE">
      <w:start w:val="5"/>
      <w:numFmt w:val="bullet"/>
      <w:lvlText w:val="-"/>
      <w:lvlJc w:val="left"/>
      <w:pPr>
        <w:ind w:left="2055" w:hanging="360"/>
      </w:pPr>
      <w:rPr>
        <w:rFonts w:ascii="Times New Roman" w:eastAsia="Times New Roman" w:hAnsi="Times New Roman" w:cs="Times New Roman" w:hint="default"/>
      </w:rPr>
    </w:lvl>
    <w:lvl w:ilvl="1" w:tplc="04060003" w:tentative="1">
      <w:start w:val="1"/>
      <w:numFmt w:val="bullet"/>
      <w:lvlText w:val="o"/>
      <w:lvlJc w:val="left"/>
      <w:pPr>
        <w:ind w:left="2775" w:hanging="360"/>
      </w:pPr>
      <w:rPr>
        <w:rFonts w:ascii="Courier New" w:hAnsi="Courier New" w:cs="Courier New" w:hint="default"/>
      </w:rPr>
    </w:lvl>
    <w:lvl w:ilvl="2" w:tplc="04060005" w:tentative="1">
      <w:start w:val="1"/>
      <w:numFmt w:val="bullet"/>
      <w:lvlText w:val=""/>
      <w:lvlJc w:val="left"/>
      <w:pPr>
        <w:ind w:left="3495" w:hanging="360"/>
      </w:pPr>
      <w:rPr>
        <w:rFonts w:ascii="Wingdings" w:hAnsi="Wingdings" w:hint="default"/>
      </w:rPr>
    </w:lvl>
    <w:lvl w:ilvl="3" w:tplc="04060001" w:tentative="1">
      <w:start w:val="1"/>
      <w:numFmt w:val="bullet"/>
      <w:lvlText w:val=""/>
      <w:lvlJc w:val="left"/>
      <w:pPr>
        <w:ind w:left="4215" w:hanging="360"/>
      </w:pPr>
      <w:rPr>
        <w:rFonts w:ascii="Symbol" w:hAnsi="Symbol" w:hint="default"/>
      </w:rPr>
    </w:lvl>
    <w:lvl w:ilvl="4" w:tplc="04060003" w:tentative="1">
      <w:start w:val="1"/>
      <w:numFmt w:val="bullet"/>
      <w:lvlText w:val="o"/>
      <w:lvlJc w:val="left"/>
      <w:pPr>
        <w:ind w:left="4935" w:hanging="360"/>
      </w:pPr>
      <w:rPr>
        <w:rFonts w:ascii="Courier New" w:hAnsi="Courier New" w:cs="Courier New" w:hint="default"/>
      </w:rPr>
    </w:lvl>
    <w:lvl w:ilvl="5" w:tplc="04060005" w:tentative="1">
      <w:start w:val="1"/>
      <w:numFmt w:val="bullet"/>
      <w:lvlText w:val=""/>
      <w:lvlJc w:val="left"/>
      <w:pPr>
        <w:ind w:left="5655" w:hanging="360"/>
      </w:pPr>
      <w:rPr>
        <w:rFonts w:ascii="Wingdings" w:hAnsi="Wingdings" w:hint="default"/>
      </w:rPr>
    </w:lvl>
    <w:lvl w:ilvl="6" w:tplc="04060001" w:tentative="1">
      <w:start w:val="1"/>
      <w:numFmt w:val="bullet"/>
      <w:lvlText w:val=""/>
      <w:lvlJc w:val="left"/>
      <w:pPr>
        <w:ind w:left="6375" w:hanging="360"/>
      </w:pPr>
      <w:rPr>
        <w:rFonts w:ascii="Symbol" w:hAnsi="Symbol" w:hint="default"/>
      </w:rPr>
    </w:lvl>
    <w:lvl w:ilvl="7" w:tplc="04060003" w:tentative="1">
      <w:start w:val="1"/>
      <w:numFmt w:val="bullet"/>
      <w:lvlText w:val="o"/>
      <w:lvlJc w:val="left"/>
      <w:pPr>
        <w:ind w:left="7095" w:hanging="360"/>
      </w:pPr>
      <w:rPr>
        <w:rFonts w:ascii="Courier New" w:hAnsi="Courier New" w:cs="Courier New" w:hint="default"/>
      </w:rPr>
    </w:lvl>
    <w:lvl w:ilvl="8" w:tplc="04060005" w:tentative="1">
      <w:start w:val="1"/>
      <w:numFmt w:val="bullet"/>
      <w:lvlText w:val=""/>
      <w:lvlJc w:val="left"/>
      <w:pPr>
        <w:ind w:left="7815" w:hanging="360"/>
      </w:pPr>
      <w:rPr>
        <w:rFonts w:ascii="Wingdings" w:hAnsi="Wingdings" w:hint="default"/>
      </w:rPr>
    </w:lvl>
  </w:abstractNum>
  <w:abstractNum w:abstractNumId="21" w15:restartNumberingAfterBreak="0">
    <w:nsid w:val="60405562"/>
    <w:multiLevelType w:val="hybridMultilevel"/>
    <w:tmpl w:val="8042F3EA"/>
    <w:lvl w:ilvl="0" w:tplc="EC98361E">
      <w:start w:val="1"/>
      <w:numFmt w:val="lowerLetter"/>
      <w:lvlText w:val="%1)"/>
      <w:lvlJc w:val="left"/>
      <w:pPr>
        <w:tabs>
          <w:tab w:val="num" w:pos="1215"/>
        </w:tabs>
        <w:ind w:left="1215" w:hanging="360"/>
      </w:pPr>
      <w:rPr>
        <w:rFonts w:ascii="AGaramond" w:hAnsi="AGaramond" w:hint="default"/>
        <w:sz w:val="24"/>
      </w:rPr>
    </w:lvl>
    <w:lvl w:ilvl="1" w:tplc="04060019" w:tentative="1">
      <w:start w:val="1"/>
      <w:numFmt w:val="lowerLetter"/>
      <w:lvlText w:val="%2."/>
      <w:lvlJc w:val="left"/>
      <w:pPr>
        <w:tabs>
          <w:tab w:val="num" w:pos="1935"/>
        </w:tabs>
        <w:ind w:left="1935" w:hanging="360"/>
      </w:pPr>
    </w:lvl>
    <w:lvl w:ilvl="2" w:tplc="0406001B" w:tentative="1">
      <w:start w:val="1"/>
      <w:numFmt w:val="lowerRoman"/>
      <w:lvlText w:val="%3."/>
      <w:lvlJc w:val="right"/>
      <w:pPr>
        <w:tabs>
          <w:tab w:val="num" w:pos="2655"/>
        </w:tabs>
        <w:ind w:left="2655" w:hanging="180"/>
      </w:pPr>
    </w:lvl>
    <w:lvl w:ilvl="3" w:tplc="0406000F" w:tentative="1">
      <w:start w:val="1"/>
      <w:numFmt w:val="decimal"/>
      <w:lvlText w:val="%4."/>
      <w:lvlJc w:val="left"/>
      <w:pPr>
        <w:tabs>
          <w:tab w:val="num" w:pos="3375"/>
        </w:tabs>
        <w:ind w:left="3375" w:hanging="360"/>
      </w:pPr>
    </w:lvl>
    <w:lvl w:ilvl="4" w:tplc="04060019" w:tentative="1">
      <w:start w:val="1"/>
      <w:numFmt w:val="lowerLetter"/>
      <w:lvlText w:val="%5."/>
      <w:lvlJc w:val="left"/>
      <w:pPr>
        <w:tabs>
          <w:tab w:val="num" w:pos="4095"/>
        </w:tabs>
        <w:ind w:left="4095" w:hanging="360"/>
      </w:pPr>
    </w:lvl>
    <w:lvl w:ilvl="5" w:tplc="0406001B" w:tentative="1">
      <w:start w:val="1"/>
      <w:numFmt w:val="lowerRoman"/>
      <w:lvlText w:val="%6."/>
      <w:lvlJc w:val="right"/>
      <w:pPr>
        <w:tabs>
          <w:tab w:val="num" w:pos="4815"/>
        </w:tabs>
        <w:ind w:left="4815" w:hanging="180"/>
      </w:pPr>
    </w:lvl>
    <w:lvl w:ilvl="6" w:tplc="0406000F" w:tentative="1">
      <w:start w:val="1"/>
      <w:numFmt w:val="decimal"/>
      <w:lvlText w:val="%7."/>
      <w:lvlJc w:val="left"/>
      <w:pPr>
        <w:tabs>
          <w:tab w:val="num" w:pos="5535"/>
        </w:tabs>
        <w:ind w:left="5535" w:hanging="360"/>
      </w:pPr>
    </w:lvl>
    <w:lvl w:ilvl="7" w:tplc="04060019" w:tentative="1">
      <w:start w:val="1"/>
      <w:numFmt w:val="lowerLetter"/>
      <w:lvlText w:val="%8."/>
      <w:lvlJc w:val="left"/>
      <w:pPr>
        <w:tabs>
          <w:tab w:val="num" w:pos="6255"/>
        </w:tabs>
        <w:ind w:left="6255" w:hanging="360"/>
      </w:pPr>
    </w:lvl>
    <w:lvl w:ilvl="8" w:tplc="0406001B" w:tentative="1">
      <w:start w:val="1"/>
      <w:numFmt w:val="lowerRoman"/>
      <w:lvlText w:val="%9."/>
      <w:lvlJc w:val="right"/>
      <w:pPr>
        <w:tabs>
          <w:tab w:val="num" w:pos="6975"/>
        </w:tabs>
        <w:ind w:left="6975" w:hanging="180"/>
      </w:pPr>
    </w:lvl>
  </w:abstractNum>
  <w:abstractNum w:abstractNumId="22" w15:restartNumberingAfterBreak="0">
    <w:nsid w:val="68C76E1D"/>
    <w:multiLevelType w:val="hybridMultilevel"/>
    <w:tmpl w:val="D7BA77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8CA6C36"/>
    <w:multiLevelType w:val="hybridMultilevel"/>
    <w:tmpl w:val="00226670"/>
    <w:lvl w:ilvl="0" w:tplc="0406000F">
      <w:start w:val="8"/>
      <w:numFmt w:val="decimal"/>
      <w:lvlText w:val="%1."/>
      <w:lvlJc w:val="left"/>
      <w:pPr>
        <w:tabs>
          <w:tab w:val="num" w:pos="720"/>
        </w:tabs>
        <w:ind w:left="720" w:hanging="360"/>
      </w:pPr>
      <w:rPr>
        <w:rFonts w:hint="default"/>
        <w:u w:val="none"/>
      </w:r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4" w15:restartNumberingAfterBreak="0">
    <w:nsid w:val="6EBF581B"/>
    <w:multiLevelType w:val="hybridMultilevel"/>
    <w:tmpl w:val="789C83C6"/>
    <w:lvl w:ilvl="0" w:tplc="1160DD0A">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77124573"/>
    <w:multiLevelType w:val="hybridMultilevel"/>
    <w:tmpl w:val="5248096E"/>
    <w:lvl w:ilvl="0" w:tplc="B810F40E">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6" w15:restartNumberingAfterBreak="0">
    <w:nsid w:val="78301DE9"/>
    <w:multiLevelType w:val="hybridMultilevel"/>
    <w:tmpl w:val="A946878E"/>
    <w:lvl w:ilvl="0" w:tplc="04C2D054">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27" w15:restartNumberingAfterBreak="0">
    <w:nsid w:val="78D5513B"/>
    <w:multiLevelType w:val="hybridMultilevel"/>
    <w:tmpl w:val="08B08276"/>
    <w:lvl w:ilvl="0" w:tplc="04060017">
      <w:start w:val="1"/>
      <w:numFmt w:val="lowerLetter"/>
      <w:lvlText w:val="%1)"/>
      <w:lvlJc w:val="left"/>
      <w:pPr>
        <w:ind w:left="1800" w:hanging="360"/>
      </w:pPr>
      <w:rPr>
        <w:rFonts w:hint="default"/>
      </w:r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28" w15:restartNumberingAfterBreak="0">
    <w:nsid w:val="7A335A5D"/>
    <w:multiLevelType w:val="hybridMultilevel"/>
    <w:tmpl w:val="77F8C13C"/>
    <w:lvl w:ilvl="0" w:tplc="0406000F">
      <w:start w:val="4"/>
      <w:numFmt w:val="decimal"/>
      <w:lvlText w:val="%1."/>
      <w:lvlJc w:val="left"/>
      <w:pPr>
        <w:tabs>
          <w:tab w:val="num" w:pos="720"/>
        </w:tabs>
        <w:ind w:left="720" w:hanging="360"/>
      </w:pPr>
      <w:rPr>
        <w:rFonts w:hint="default"/>
        <w:u w:val="none"/>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9" w15:restartNumberingAfterBreak="0">
    <w:nsid w:val="7B524E72"/>
    <w:multiLevelType w:val="hybridMultilevel"/>
    <w:tmpl w:val="25B03924"/>
    <w:lvl w:ilvl="0" w:tplc="034A6F7A">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30" w15:restartNumberingAfterBreak="0">
    <w:nsid w:val="7B5F3CB4"/>
    <w:multiLevelType w:val="hybridMultilevel"/>
    <w:tmpl w:val="DE0E6ADA"/>
    <w:lvl w:ilvl="0" w:tplc="61DCB824">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31" w15:restartNumberingAfterBreak="0">
    <w:nsid w:val="7C8D6EF6"/>
    <w:multiLevelType w:val="hybridMultilevel"/>
    <w:tmpl w:val="86E810F6"/>
    <w:lvl w:ilvl="0" w:tplc="0406000F">
      <w:start w:val="9"/>
      <w:numFmt w:val="decimal"/>
      <w:lvlText w:val="%1."/>
      <w:lvlJc w:val="left"/>
      <w:pPr>
        <w:tabs>
          <w:tab w:val="num" w:pos="720"/>
        </w:tabs>
        <w:ind w:left="720" w:hanging="360"/>
      </w:pPr>
      <w:rPr>
        <w:rFonts w:hint="default"/>
        <w:u w:val="none"/>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2" w15:restartNumberingAfterBreak="0">
    <w:nsid w:val="7EBE0CCE"/>
    <w:multiLevelType w:val="hybridMultilevel"/>
    <w:tmpl w:val="EADEEFE0"/>
    <w:lvl w:ilvl="0" w:tplc="0406000F">
      <w:start w:val="10"/>
      <w:numFmt w:val="decimal"/>
      <w:lvlText w:val="%1."/>
      <w:lvlJc w:val="left"/>
      <w:pPr>
        <w:tabs>
          <w:tab w:val="num" w:pos="720"/>
        </w:tabs>
        <w:ind w:left="720" w:hanging="360"/>
      </w:pPr>
      <w:rPr>
        <w:rFonts w:hint="default"/>
        <w:u w:val="none"/>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2"/>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5"/>
  </w:num>
  <w:num w:numId="3">
    <w:abstractNumId w:val="10"/>
  </w:num>
  <w:num w:numId="4">
    <w:abstractNumId w:val="23"/>
  </w:num>
  <w:num w:numId="5">
    <w:abstractNumId w:val="28"/>
  </w:num>
  <w:num w:numId="6">
    <w:abstractNumId w:val="14"/>
  </w:num>
  <w:num w:numId="7">
    <w:abstractNumId w:val="16"/>
  </w:num>
  <w:num w:numId="8">
    <w:abstractNumId w:val="31"/>
  </w:num>
  <w:num w:numId="9">
    <w:abstractNumId w:val="32"/>
  </w:num>
  <w:num w:numId="10">
    <w:abstractNumId w:val="21"/>
  </w:num>
  <w:num w:numId="11">
    <w:abstractNumId w:val="17"/>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5"/>
  </w:num>
  <w:num w:numId="15">
    <w:abstractNumId w:val="9"/>
  </w:num>
  <w:num w:numId="16">
    <w:abstractNumId w:val="26"/>
  </w:num>
  <w:num w:numId="17">
    <w:abstractNumId w:val="20"/>
  </w:num>
  <w:num w:numId="18">
    <w:abstractNumId w:val="19"/>
  </w:num>
  <w:num w:numId="19">
    <w:abstractNumId w:val="27"/>
  </w:num>
  <w:num w:numId="20">
    <w:abstractNumId w:val="5"/>
  </w:num>
  <w:num w:numId="21">
    <w:abstractNumId w:val="29"/>
  </w:num>
  <w:num w:numId="22">
    <w:abstractNumId w:val="12"/>
  </w:num>
  <w:num w:numId="23">
    <w:abstractNumId w:val="8"/>
  </w:num>
  <w:num w:numId="24">
    <w:abstractNumId w:val="18"/>
  </w:num>
  <w:num w:numId="25">
    <w:abstractNumId w:val="11"/>
  </w:num>
  <w:num w:numId="26">
    <w:abstractNumId w:val="30"/>
  </w:num>
  <w:num w:numId="27">
    <w:abstractNumId w:val="0"/>
  </w:num>
  <w:num w:numId="28">
    <w:abstractNumId w:val="7"/>
  </w:num>
  <w:num w:numId="29">
    <w:abstractNumId w:val="4"/>
  </w:num>
  <w:num w:numId="30">
    <w:abstractNumId w:val="22"/>
  </w:num>
  <w:num w:numId="31">
    <w:abstractNumId w:val="6"/>
  </w:num>
  <w:num w:numId="32">
    <w:abstractNumId w:val="13"/>
  </w:num>
  <w:num w:numId="33">
    <w:abstractNumId w:val="2"/>
    <w:lvlOverride w:ilvl="0">
      <w:lvl w:ilvl="0">
        <w:start w:val="1"/>
        <w:numFmt w:val="decimal"/>
        <w:pStyle w:val="Level1"/>
        <w:lvlText w:val="%1."/>
        <w:lvlJc w:val="left"/>
        <w:pPr>
          <w:ind w:left="0" w:firstLine="0"/>
        </w:pPr>
        <w:rPr>
          <w:rFonts w:ascii="AGaramond" w:hAnsi="AGaramond" w:cs="Times New Roman"/>
          <w:sz w:val="24"/>
          <w:szCs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fficeInstanceGUID" w:val="{1C4230ED-E025-4CDD-A2D1-E3A541611413}"/>
  </w:docVars>
  <w:rsids>
    <w:rsidRoot w:val="0009609A"/>
    <w:rsid w:val="00001A4F"/>
    <w:rsid w:val="000020DA"/>
    <w:rsid w:val="0000579E"/>
    <w:rsid w:val="000069D9"/>
    <w:rsid w:val="00006E1B"/>
    <w:rsid w:val="0001168A"/>
    <w:rsid w:val="000163B6"/>
    <w:rsid w:val="000179A7"/>
    <w:rsid w:val="000257F2"/>
    <w:rsid w:val="00027468"/>
    <w:rsid w:val="00033839"/>
    <w:rsid w:val="00042BB1"/>
    <w:rsid w:val="000456B8"/>
    <w:rsid w:val="000507E6"/>
    <w:rsid w:val="00053097"/>
    <w:rsid w:val="00055898"/>
    <w:rsid w:val="000617FA"/>
    <w:rsid w:val="00061E8A"/>
    <w:rsid w:val="00064810"/>
    <w:rsid w:val="00065238"/>
    <w:rsid w:val="000652D5"/>
    <w:rsid w:val="000715BC"/>
    <w:rsid w:val="00072866"/>
    <w:rsid w:val="00074408"/>
    <w:rsid w:val="00074E70"/>
    <w:rsid w:val="00081690"/>
    <w:rsid w:val="000823BF"/>
    <w:rsid w:val="00082F70"/>
    <w:rsid w:val="00083702"/>
    <w:rsid w:val="00083CCC"/>
    <w:rsid w:val="000879AD"/>
    <w:rsid w:val="00090C39"/>
    <w:rsid w:val="00091E99"/>
    <w:rsid w:val="0009609A"/>
    <w:rsid w:val="000A2174"/>
    <w:rsid w:val="000A55D5"/>
    <w:rsid w:val="000A747D"/>
    <w:rsid w:val="000B3990"/>
    <w:rsid w:val="000B6CDD"/>
    <w:rsid w:val="000B744F"/>
    <w:rsid w:val="000C567D"/>
    <w:rsid w:val="000C5970"/>
    <w:rsid w:val="000C59C6"/>
    <w:rsid w:val="000D0E79"/>
    <w:rsid w:val="000D4E56"/>
    <w:rsid w:val="000D56C7"/>
    <w:rsid w:val="000D6AA2"/>
    <w:rsid w:val="000E4DD4"/>
    <w:rsid w:val="000E4E52"/>
    <w:rsid w:val="000F20E9"/>
    <w:rsid w:val="000F5168"/>
    <w:rsid w:val="000F5CEE"/>
    <w:rsid w:val="000F6457"/>
    <w:rsid w:val="000F79BA"/>
    <w:rsid w:val="000F7BB6"/>
    <w:rsid w:val="00102FD4"/>
    <w:rsid w:val="00104D59"/>
    <w:rsid w:val="00110C48"/>
    <w:rsid w:val="00113AD7"/>
    <w:rsid w:val="0011418D"/>
    <w:rsid w:val="00115C0D"/>
    <w:rsid w:val="00122B62"/>
    <w:rsid w:val="001244F2"/>
    <w:rsid w:val="00126877"/>
    <w:rsid w:val="001371EB"/>
    <w:rsid w:val="001373AF"/>
    <w:rsid w:val="0014198F"/>
    <w:rsid w:val="00151D2E"/>
    <w:rsid w:val="00152DBA"/>
    <w:rsid w:val="0016270D"/>
    <w:rsid w:val="00167CAD"/>
    <w:rsid w:val="00173A0E"/>
    <w:rsid w:val="00174D72"/>
    <w:rsid w:val="001846B3"/>
    <w:rsid w:val="00187C81"/>
    <w:rsid w:val="001902FB"/>
    <w:rsid w:val="00193C45"/>
    <w:rsid w:val="001A7FB9"/>
    <w:rsid w:val="001B15AC"/>
    <w:rsid w:val="001B2468"/>
    <w:rsid w:val="001B30BB"/>
    <w:rsid w:val="001B37ED"/>
    <w:rsid w:val="001B51AC"/>
    <w:rsid w:val="001C1079"/>
    <w:rsid w:val="001C3F23"/>
    <w:rsid w:val="001C50BB"/>
    <w:rsid w:val="001C6584"/>
    <w:rsid w:val="001C7491"/>
    <w:rsid w:val="001D2CD9"/>
    <w:rsid w:val="001D2F22"/>
    <w:rsid w:val="001D3A13"/>
    <w:rsid w:val="001E7B7E"/>
    <w:rsid w:val="001F27AE"/>
    <w:rsid w:val="001F45D1"/>
    <w:rsid w:val="001F582E"/>
    <w:rsid w:val="00203831"/>
    <w:rsid w:val="00203861"/>
    <w:rsid w:val="002066F4"/>
    <w:rsid w:val="002143DD"/>
    <w:rsid w:val="00214712"/>
    <w:rsid w:val="00215A2B"/>
    <w:rsid w:val="002174B5"/>
    <w:rsid w:val="002231D5"/>
    <w:rsid w:val="00235975"/>
    <w:rsid w:val="00237602"/>
    <w:rsid w:val="002400DD"/>
    <w:rsid w:val="002414E4"/>
    <w:rsid w:val="00242EC9"/>
    <w:rsid w:val="00243466"/>
    <w:rsid w:val="00243BD9"/>
    <w:rsid w:val="00243F52"/>
    <w:rsid w:val="00250050"/>
    <w:rsid w:val="00252030"/>
    <w:rsid w:val="00253AA1"/>
    <w:rsid w:val="002544E4"/>
    <w:rsid w:val="00255A5D"/>
    <w:rsid w:val="00255E44"/>
    <w:rsid w:val="002611E4"/>
    <w:rsid w:val="00264BF6"/>
    <w:rsid w:val="00267CBA"/>
    <w:rsid w:val="00270753"/>
    <w:rsid w:val="002723D2"/>
    <w:rsid w:val="00273054"/>
    <w:rsid w:val="002778A3"/>
    <w:rsid w:val="00281C70"/>
    <w:rsid w:val="0028268D"/>
    <w:rsid w:val="002831F8"/>
    <w:rsid w:val="0028387C"/>
    <w:rsid w:val="00296C70"/>
    <w:rsid w:val="002978DA"/>
    <w:rsid w:val="002A032F"/>
    <w:rsid w:val="002A0E73"/>
    <w:rsid w:val="002A5C5C"/>
    <w:rsid w:val="002A72F3"/>
    <w:rsid w:val="002C7C11"/>
    <w:rsid w:val="002D0B67"/>
    <w:rsid w:val="002F060D"/>
    <w:rsid w:val="002F168B"/>
    <w:rsid w:val="002F2DD4"/>
    <w:rsid w:val="002F36D4"/>
    <w:rsid w:val="002F4566"/>
    <w:rsid w:val="00303BD3"/>
    <w:rsid w:val="003067F5"/>
    <w:rsid w:val="00306A33"/>
    <w:rsid w:val="00312C32"/>
    <w:rsid w:val="003134D5"/>
    <w:rsid w:val="00320430"/>
    <w:rsid w:val="0032059C"/>
    <w:rsid w:val="00320F5E"/>
    <w:rsid w:val="00322596"/>
    <w:rsid w:val="00324D50"/>
    <w:rsid w:val="00333C99"/>
    <w:rsid w:val="0033519B"/>
    <w:rsid w:val="0034498E"/>
    <w:rsid w:val="003463D5"/>
    <w:rsid w:val="00346596"/>
    <w:rsid w:val="00350CC1"/>
    <w:rsid w:val="00351A7F"/>
    <w:rsid w:val="00351C7C"/>
    <w:rsid w:val="00352CA2"/>
    <w:rsid w:val="00354F6C"/>
    <w:rsid w:val="00363174"/>
    <w:rsid w:val="00371153"/>
    <w:rsid w:val="00371B17"/>
    <w:rsid w:val="00372076"/>
    <w:rsid w:val="003842F6"/>
    <w:rsid w:val="00385504"/>
    <w:rsid w:val="00391F96"/>
    <w:rsid w:val="003A1243"/>
    <w:rsid w:val="003A3439"/>
    <w:rsid w:val="003A7BBD"/>
    <w:rsid w:val="003B74C0"/>
    <w:rsid w:val="003B768B"/>
    <w:rsid w:val="003C0C73"/>
    <w:rsid w:val="003C36CD"/>
    <w:rsid w:val="003C550A"/>
    <w:rsid w:val="003C593C"/>
    <w:rsid w:val="003C650F"/>
    <w:rsid w:val="003C7634"/>
    <w:rsid w:val="003D3D73"/>
    <w:rsid w:val="003E3D69"/>
    <w:rsid w:val="003E5E82"/>
    <w:rsid w:val="003E62E2"/>
    <w:rsid w:val="003E68FD"/>
    <w:rsid w:val="003E6D49"/>
    <w:rsid w:val="003F14F5"/>
    <w:rsid w:val="004017D5"/>
    <w:rsid w:val="00402CF5"/>
    <w:rsid w:val="004041E1"/>
    <w:rsid w:val="004110F8"/>
    <w:rsid w:val="0041192E"/>
    <w:rsid w:val="00450D4A"/>
    <w:rsid w:val="00450F90"/>
    <w:rsid w:val="004530E5"/>
    <w:rsid w:val="004537CA"/>
    <w:rsid w:val="0045604B"/>
    <w:rsid w:val="00456671"/>
    <w:rsid w:val="004569F9"/>
    <w:rsid w:val="00456BA6"/>
    <w:rsid w:val="004607BB"/>
    <w:rsid w:val="00460FD7"/>
    <w:rsid w:val="0047163A"/>
    <w:rsid w:val="00475B63"/>
    <w:rsid w:val="004821F4"/>
    <w:rsid w:val="004826AA"/>
    <w:rsid w:val="00483E7E"/>
    <w:rsid w:val="0049286F"/>
    <w:rsid w:val="004931EB"/>
    <w:rsid w:val="004A14EA"/>
    <w:rsid w:val="004A5030"/>
    <w:rsid w:val="004A6A5F"/>
    <w:rsid w:val="004B0D7E"/>
    <w:rsid w:val="004B5347"/>
    <w:rsid w:val="004C4B95"/>
    <w:rsid w:val="004C618E"/>
    <w:rsid w:val="004D164A"/>
    <w:rsid w:val="004D44D5"/>
    <w:rsid w:val="004D57B6"/>
    <w:rsid w:val="004D7AEC"/>
    <w:rsid w:val="004E0209"/>
    <w:rsid w:val="004E5D31"/>
    <w:rsid w:val="004F49EA"/>
    <w:rsid w:val="00506C12"/>
    <w:rsid w:val="00506D9F"/>
    <w:rsid w:val="005134CE"/>
    <w:rsid w:val="005143A1"/>
    <w:rsid w:val="00514AD8"/>
    <w:rsid w:val="00523829"/>
    <w:rsid w:val="0053310A"/>
    <w:rsid w:val="005331AA"/>
    <w:rsid w:val="00535347"/>
    <w:rsid w:val="00535F00"/>
    <w:rsid w:val="00536E98"/>
    <w:rsid w:val="00537B33"/>
    <w:rsid w:val="00543E96"/>
    <w:rsid w:val="00547FDF"/>
    <w:rsid w:val="005506F9"/>
    <w:rsid w:val="00550CEB"/>
    <w:rsid w:val="00556519"/>
    <w:rsid w:val="00556B62"/>
    <w:rsid w:val="00556DB9"/>
    <w:rsid w:val="0056094F"/>
    <w:rsid w:val="005646F6"/>
    <w:rsid w:val="0057091D"/>
    <w:rsid w:val="00586816"/>
    <w:rsid w:val="005902DD"/>
    <w:rsid w:val="00591879"/>
    <w:rsid w:val="0059310E"/>
    <w:rsid w:val="00596FB4"/>
    <w:rsid w:val="005976B9"/>
    <w:rsid w:val="005A2E37"/>
    <w:rsid w:val="005A4EB9"/>
    <w:rsid w:val="005A6CF5"/>
    <w:rsid w:val="005B098F"/>
    <w:rsid w:val="005B5D55"/>
    <w:rsid w:val="005C2E26"/>
    <w:rsid w:val="005C4462"/>
    <w:rsid w:val="005C56BA"/>
    <w:rsid w:val="005C5BCD"/>
    <w:rsid w:val="005D7DCC"/>
    <w:rsid w:val="005E4CE6"/>
    <w:rsid w:val="005E4F51"/>
    <w:rsid w:val="005E6FC2"/>
    <w:rsid w:val="005F2600"/>
    <w:rsid w:val="006007BC"/>
    <w:rsid w:val="00602487"/>
    <w:rsid w:val="00602A20"/>
    <w:rsid w:val="006157FD"/>
    <w:rsid w:val="00617562"/>
    <w:rsid w:val="00621BF6"/>
    <w:rsid w:val="00623B5A"/>
    <w:rsid w:val="00623B72"/>
    <w:rsid w:val="00624A1D"/>
    <w:rsid w:val="0062608A"/>
    <w:rsid w:val="0062662F"/>
    <w:rsid w:val="00631CD2"/>
    <w:rsid w:val="0063468F"/>
    <w:rsid w:val="00635826"/>
    <w:rsid w:val="00640899"/>
    <w:rsid w:val="00640963"/>
    <w:rsid w:val="0064186D"/>
    <w:rsid w:val="00644212"/>
    <w:rsid w:val="006443AC"/>
    <w:rsid w:val="00647E74"/>
    <w:rsid w:val="006519E1"/>
    <w:rsid w:val="00657938"/>
    <w:rsid w:val="00661219"/>
    <w:rsid w:val="00661B21"/>
    <w:rsid w:val="00661DF4"/>
    <w:rsid w:val="00664F79"/>
    <w:rsid w:val="00665C4E"/>
    <w:rsid w:val="006664FD"/>
    <w:rsid w:val="0067417D"/>
    <w:rsid w:val="00676C35"/>
    <w:rsid w:val="00684FD8"/>
    <w:rsid w:val="0068538D"/>
    <w:rsid w:val="00686D3F"/>
    <w:rsid w:val="00690850"/>
    <w:rsid w:val="00690FAA"/>
    <w:rsid w:val="00691779"/>
    <w:rsid w:val="0069513C"/>
    <w:rsid w:val="006A3BA5"/>
    <w:rsid w:val="006A3E45"/>
    <w:rsid w:val="006B0E31"/>
    <w:rsid w:val="006B5F5B"/>
    <w:rsid w:val="006B7BA0"/>
    <w:rsid w:val="006C5F37"/>
    <w:rsid w:val="006C6AFE"/>
    <w:rsid w:val="006D0E7D"/>
    <w:rsid w:val="006D0FBF"/>
    <w:rsid w:val="006D10E3"/>
    <w:rsid w:val="006D1D73"/>
    <w:rsid w:val="006D54EE"/>
    <w:rsid w:val="006E1515"/>
    <w:rsid w:val="006E343C"/>
    <w:rsid w:val="006E7CAF"/>
    <w:rsid w:val="006F6BBD"/>
    <w:rsid w:val="00700CE5"/>
    <w:rsid w:val="007019EB"/>
    <w:rsid w:val="0070264E"/>
    <w:rsid w:val="00706333"/>
    <w:rsid w:val="00711C05"/>
    <w:rsid w:val="00714B41"/>
    <w:rsid w:val="00716669"/>
    <w:rsid w:val="00721FA2"/>
    <w:rsid w:val="007313D8"/>
    <w:rsid w:val="00735063"/>
    <w:rsid w:val="00735813"/>
    <w:rsid w:val="00735BFD"/>
    <w:rsid w:val="00742EB2"/>
    <w:rsid w:val="007443F5"/>
    <w:rsid w:val="00746997"/>
    <w:rsid w:val="0075571F"/>
    <w:rsid w:val="00756732"/>
    <w:rsid w:val="00762DD7"/>
    <w:rsid w:val="00765F3A"/>
    <w:rsid w:val="00771305"/>
    <w:rsid w:val="00782206"/>
    <w:rsid w:val="007838E6"/>
    <w:rsid w:val="00783BCF"/>
    <w:rsid w:val="00784832"/>
    <w:rsid w:val="007848F5"/>
    <w:rsid w:val="00792349"/>
    <w:rsid w:val="0079768C"/>
    <w:rsid w:val="007A119A"/>
    <w:rsid w:val="007B1816"/>
    <w:rsid w:val="007B1E91"/>
    <w:rsid w:val="007B7967"/>
    <w:rsid w:val="007C21BD"/>
    <w:rsid w:val="007D15D4"/>
    <w:rsid w:val="007D163B"/>
    <w:rsid w:val="007D4C82"/>
    <w:rsid w:val="007D63BD"/>
    <w:rsid w:val="007D7F77"/>
    <w:rsid w:val="007E1142"/>
    <w:rsid w:val="007E32CF"/>
    <w:rsid w:val="007E3C3C"/>
    <w:rsid w:val="007F089B"/>
    <w:rsid w:val="00801392"/>
    <w:rsid w:val="00804D69"/>
    <w:rsid w:val="00804F23"/>
    <w:rsid w:val="0081093B"/>
    <w:rsid w:val="008109EE"/>
    <w:rsid w:val="0081161D"/>
    <w:rsid w:val="00815456"/>
    <w:rsid w:val="008161D4"/>
    <w:rsid w:val="00816599"/>
    <w:rsid w:val="0082440C"/>
    <w:rsid w:val="00824CAC"/>
    <w:rsid w:val="00825AE7"/>
    <w:rsid w:val="00826322"/>
    <w:rsid w:val="0082709B"/>
    <w:rsid w:val="00827A45"/>
    <w:rsid w:val="00827CE0"/>
    <w:rsid w:val="008335C4"/>
    <w:rsid w:val="0083370B"/>
    <w:rsid w:val="008453DF"/>
    <w:rsid w:val="00852AEC"/>
    <w:rsid w:val="008556E2"/>
    <w:rsid w:val="008575E4"/>
    <w:rsid w:val="008610ED"/>
    <w:rsid w:val="00861A7F"/>
    <w:rsid w:val="00862A85"/>
    <w:rsid w:val="00872650"/>
    <w:rsid w:val="008748CB"/>
    <w:rsid w:val="00875D40"/>
    <w:rsid w:val="008762EA"/>
    <w:rsid w:val="008768BC"/>
    <w:rsid w:val="00880B6C"/>
    <w:rsid w:val="00880C9A"/>
    <w:rsid w:val="00881345"/>
    <w:rsid w:val="00882F88"/>
    <w:rsid w:val="00883B50"/>
    <w:rsid w:val="00884724"/>
    <w:rsid w:val="0088522D"/>
    <w:rsid w:val="00885DC4"/>
    <w:rsid w:val="00887FFC"/>
    <w:rsid w:val="00894271"/>
    <w:rsid w:val="00896126"/>
    <w:rsid w:val="008971E4"/>
    <w:rsid w:val="0089789E"/>
    <w:rsid w:val="008978DD"/>
    <w:rsid w:val="00897C79"/>
    <w:rsid w:val="00897F33"/>
    <w:rsid w:val="008B07F2"/>
    <w:rsid w:val="008C4148"/>
    <w:rsid w:val="008C437A"/>
    <w:rsid w:val="008C67D1"/>
    <w:rsid w:val="008D144A"/>
    <w:rsid w:val="008E1A7E"/>
    <w:rsid w:val="008E2346"/>
    <w:rsid w:val="008E411B"/>
    <w:rsid w:val="008E5A16"/>
    <w:rsid w:val="008F2FEC"/>
    <w:rsid w:val="008F37D5"/>
    <w:rsid w:val="008F5285"/>
    <w:rsid w:val="00906C81"/>
    <w:rsid w:val="00911456"/>
    <w:rsid w:val="00911897"/>
    <w:rsid w:val="009121F4"/>
    <w:rsid w:val="00912D6E"/>
    <w:rsid w:val="00912F6B"/>
    <w:rsid w:val="00914E1D"/>
    <w:rsid w:val="0092094E"/>
    <w:rsid w:val="00922D93"/>
    <w:rsid w:val="00923EFD"/>
    <w:rsid w:val="00931FFE"/>
    <w:rsid w:val="00942078"/>
    <w:rsid w:val="00942E16"/>
    <w:rsid w:val="00946EED"/>
    <w:rsid w:val="00953E7D"/>
    <w:rsid w:val="00963259"/>
    <w:rsid w:val="00964F1A"/>
    <w:rsid w:val="00967095"/>
    <w:rsid w:val="0096768D"/>
    <w:rsid w:val="00985361"/>
    <w:rsid w:val="00991156"/>
    <w:rsid w:val="00991A22"/>
    <w:rsid w:val="00993288"/>
    <w:rsid w:val="00993E78"/>
    <w:rsid w:val="009A327E"/>
    <w:rsid w:val="009A340F"/>
    <w:rsid w:val="009A3D8E"/>
    <w:rsid w:val="009A57C0"/>
    <w:rsid w:val="009A6294"/>
    <w:rsid w:val="009B0228"/>
    <w:rsid w:val="009B170F"/>
    <w:rsid w:val="009B40B4"/>
    <w:rsid w:val="009C23A2"/>
    <w:rsid w:val="009C70B5"/>
    <w:rsid w:val="009C7560"/>
    <w:rsid w:val="009D04F8"/>
    <w:rsid w:val="009D124A"/>
    <w:rsid w:val="009D2797"/>
    <w:rsid w:val="009D3AA2"/>
    <w:rsid w:val="009D41A3"/>
    <w:rsid w:val="009D491D"/>
    <w:rsid w:val="009E038F"/>
    <w:rsid w:val="009E33A4"/>
    <w:rsid w:val="009E7547"/>
    <w:rsid w:val="009E7A9E"/>
    <w:rsid w:val="009F2EC6"/>
    <w:rsid w:val="009F4812"/>
    <w:rsid w:val="009F54F1"/>
    <w:rsid w:val="00A023AC"/>
    <w:rsid w:val="00A0313C"/>
    <w:rsid w:val="00A03248"/>
    <w:rsid w:val="00A10390"/>
    <w:rsid w:val="00A20753"/>
    <w:rsid w:val="00A25B08"/>
    <w:rsid w:val="00A32678"/>
    <w:rsid w:val="00A33269"/>
    <w:rsid w:val="00A3654F"/>
    <w:rsid w:val="00A37EEF"/>
    <w:rsid w:val="00A400A9"/>
    <w:rsid w:val="00A406DF"/>
    <w:rsid w:val="00A42DA6"/>
    <w:rsid w:val="00A52049"/>
    <w:rsid w:val="00A57430"/>
    <w:rsid w:val="00A66C1E"/>
    <w:rsid w:val="00A673B4"/>
    <w:rsid w:val="00A7275D"/>
    <w:rsid w:val="00A72B9A"/>
    <w:rsid w:val="00A730C8"/>
    <w:rsid w:val="00A73CFC"/>
    <w:rsid w:val="00A76B0C"/>
    <w:rsid w:val="00A80B0D"/>
    <w:rsid w:val="00A878BE"/>
    <w:rsid w:val="00A9098F"/>
    <w:rsid w:val="00A91C50"/>
    <w:rsid w:val="00A95490"/>
    <w:rsid w:val="00A95E68"/>
    <w:rsid w:val="00AA23EE"/>
    <w:rsid w:val="00AA3351"/>
    <w:rsid w:val="00AA3551"/>
    <w:rsid w:val="00AA3A9E"/>
    <w:rsid w:val="00AA43B2"/>
    <w:rsid w:val="00AA5BCE"/>
    <w:rsid w:val="00AB198C"/>
    <w:rsid w:val="00AB5AC5"/>
    <w:rsid w:val="00AC18EF"/>
    <w:rsid w:val="00AC39A5"/>
    <w:rsid w:val="00AC4B4D"/>
    <w:rsid w:val="00AC5CFA"/>
    <w:rsid w:val="00AD15D2"/>
    <w:rsid w:val="00AD1EE9"/>
    <w:rsid w:val="00AD27C5"/>
    <w:rsid w:val="00AD3F62"/>
    <w:rsid w:val="00AE12EC"/>
    <w:rsid w:val="00AF0009"/>
    <w:rsid w:val="00AF2307"/>
    <w:rsid w:val="00AF25E6"/>
    <w:rsid w:val="00AF27AB"/>
    <w:rsid w:val="00AF56BF"/>
    <w:rsid w:val="00AF63BA"/>
    <w:rsid w:val="00B0031C"/>
    <w:rsid w:val="00B0197E"/>
    <w:rsid w:val="00B11519"/>
    <w:rsid w:val="00B12A7D"/>
    <w:rsid w:val="00B1503C"/>
    <w:rsid w:val="00B17CBB"/>
    <w:rsid w:val="00B20ABB"/>
    <w:rsid w:val="00B25DFA"/>
    <w:rsid w:val="00B263F5"/>
    <w:rsid w:val="00B358BB"/>
    <w:rsid w:val="00B36179"/>
    <w:rsid w:val="00B376D2"/>
    <w:rsid w:val="00B423B1"/>
    <w:rsid w:val="00B45741"/>
    <w:rsid w:val="00B534C4"/>
    <w:rsid w:val="00B53A42"/>
    <w:rsid w:val="00B5519A"/>
    <w:rsid w:val="00B621F6"/>
    <w:rsid w:val="00B62CAB"/>
    <w:rsid w:val="00B644C5"/>
    <w:rsid w:val="00B6560E"/>
    <w:rsid w:val="00B66FC9"/>
    <w:rsid w:val="00B70620"/>
    <w:rsid w:val="00B708A1"/>
    <w:rsid w:val="00B71573"/>
    <w:rsid w:val="00B718F8"/>
    <w:rsid w:val="00B73CE0"/>
    <w:rsid w:val="00B771CF"/>
    <w:rsid w:val="00B87DA3"/>
    <w:rsid w:val="00B97E1F"/>
    <w:rsid w:val="00BB0202"/>
    <w:rsid w:val="00BB1105"/>
    <w:rsid w:val="00BB3F24"/>
    <w:rsid w:val="00BC4196"/>
    <w:rsid w:val="00BC58E1"/>
    <w:rsid w:val="00BD1AE1"/>
    <w:rsid w:val="00BD1FC7"/>
    <w:rsid w:val="00BD4B14"/>
    <w:rsid w:val="00BD55E5"/>
    <w:rsid w:val="00BE01B7"/>
    <w:rsid w:val="00BE12C9"/>
    <w:rsid w:val="00BE6437"/>
    <w:rsid w:val="00BF1CB7"/>
    <w:rsid w:val="00BF6E9B"/>
    <w:rsid w:val="00C02CDE"/>
    <w:rsid w:val="00C0691D"/>
    <w:rsid w:val="00C11A8A"/>
    <w:rsid w:val="00C151A1"/>
    <w:rsid w:val="00C22260"/>
    <w:rsid w:val="00C275A0"/>
    <w:rsid w:val="00C2763E"/>
    <w:rsid w:val="00C307F9"/>
    <w:rsid w:val="00C31658"/>
    <w:rsid w:val="00C31FCB"/>
    <w:rsid w:val="00C3303C"/>
    <w:rsid w:val="00C358C9"/>
    <w:rsid w:val="00C41778"/>
    <w:rsid w:val="00C46035"/>
    <w:rsid w:val="00C51FF3"/>
    <w:rsid w:val="00C5381E"/>
    <w:rsid w:val="00C555F3"/>
    <w:rsid w:val="00C57427"/>
    <w:rsid w:val="00C57901"/>
    <w:rsid w:val="00C65F22"/>
    <w:rsid w:val="00C6667B"/>
    <w:rsid w:val="00C71E02"/>
    <w:rsid w:val="00C75666"/>
    <w:rsid w:val="00C7754F"/>
    <w:rsid w:val="00C8508D"/>
    <w:rsid w:val="00C94A6D"/>
    <w:rsid w:val="00CA3C5C"/>
    <w:rsid w:val="00CA593B"/>
    <w:rsid w:val="00CB0D6F"/>
    <w:rsid w:val="00CB770D"/>
    <w:rsid w:val="00CC160C"/>
    <w:rsid w:val="00CC1875"/>
    <w:rsid w:val="00CC7E7A"/>
    <w:rsid w:val="00CD07FE"/>
    <w:rsid w:val="00CD6B3D"/>
    <w:rsid w:val="00CE3E52"/>
    <w:rsid w:val="00CE63AC"/>
    <w:rsid w:val="00CF4559"/>
    <w:rsid w:val="00CF63A4"/>
    <w:rsid w:val="00D078EF"/>
    <w:rsid w:val="00D13A6B"/>
    <w:rsid w:val="00D149F7"/>
    <w:rsid w:val="00D2193B"/>
    <w:rsid w:val="00D27B69"/>
    <w:rsid w:val="00D34AEE"/>
    <w:rsid w:val="00D34F7D"/>
    <w:rsid w:val="00D35527"/>
    <w:rsid w:val="00D36262"/>
    <w:rsid w:val="00D42195"/>
    <w:rsid w:val="00D42480"/>
    <w:rsid w:val="00D4694E"/>
    <w:rsid w:val="00D475FC"/>
    <w:rsid w:val="00D56214"/>
    <w:rsid w:val="00D579E1"/>
    <w:rsid w:val="00D61888"/>
    <w:rsid w:val="00D63B61"/>
    <w:rsid w:val="00D76AB8"/>
    <w:rsid w:val="00D82A34"/>
    <w:rsid w:val="00D8613B"/>
    <w:rsid w:val="00D86A6C"/>
    <w:rsid w:val="00D87B52"/>
    <w:rsid w:val="00D93F23"/>
    <w:rsid w:val="00DA636C"/>
    <w:rsid w:val="00DA6A25"/>
    <w:rsid w:val="00DA77E5"/>
    <w:rsid w:val="00DB1A07"/>
    <w:rsid w:val="00DB251D"/>
    <w:rsid w:val="00DB2858"/>
    <w:rsid w:val="00DB773A"/>
    <w:rsid w:val="00DC0C53"/>
    <w:rsid w:val="00DC0E70"/>
    <w:rsid w:val="00DC46AE"/>
    <w:rsid w:val="00DC793D"/>
    <w:rsid w:val="00DD10B1"/>
    <w:rsid w:val="00DD2CF6"/>
    <w:rsid w:val="00DE079C"/>
    <w:rsid w:val="00DE0B3F"/>
    <w:rsid w:val="00DE143F"/>
    <w:rsid w:val="00DE40A1"/>
    <w:rsid w:val="00DE7688"/>
    <w:rsid w:val="00DF10C7"/>
    <w:rsid w:val="00DF11B2"/>
    <w:rsid w:val="00DF1797"/>
    <w:rsid w:val="00E06B35"/>
    <w:rsid w:val="00E17E53"/>
    <w:rsid w:val="00E201B7"/>
    <w:rsid w:val="00E20581"/>
    <w:rsid w:val="00E25C30"/>
    <w:rsid w:val="00E25F79"/>
    <w:rsid w:val="00E30EA1"/>
    <w:rsid w:val="00E33131"/>
    <w:rsid w:val="00E34E2F"/>
    <w:rsid w:val="00E42B8D"/>
    <w:rsid w:val="00E42DAF"/>
    <w:rsid w:val="00E46B04"/>
    <w:rsid w:val="00E503A7"/>
    <w:rsid w:val="00E51DBE"/>
    <w:rsid w:val="00E5227F"/>
    <w:rsid w:val="00E53FC6"/>
    <w:rsid w:val="00E55C01"/>
    <w:rsid w:val="00E6443C"/>
    <w:rsid w:val="00E6527A"/>
    <w:rsid w:val="00E65833"/>
    <w:rsid w:val="00E65F2B"/>
    <w:rsid w:val="00E70E42"/>
    <w:rsid w:val="00E71038"/>
    <w:rsid w:val="00E81A1E"/>
    <w:rsid w:val="00E8733E"/>
    <w:rsid w:val="00E94C1B"/>
    <w:rsid w:val="00E95B7C"/>
    <w:rsid w:val="00EA4F50"/>
    <w:rsid w:val="00EA6B67"/>
    <w:rsid w:val="00EB24B2"/>
    <w:rsid w:val="00EC511E"/>
    <w:rsid w:val="00EC63EA"/>
    <w:rsid w:val="00EC78FE"/>
    <w:rsid w:val="00EC7B4D"/>
    <w:rsid w:val="00ED3530"/>
    <w:rsid w:val="00ED5CA8"/>
    <w:rsid w:val="00EE103A"/>
    <w:rsid w:val="00EE24B9"/>
    <w:rsid w:val="00EF214A"/>
    <w:rsid w:val="00EF3FE9"/>
    <w:rsid w:val="00EF4E5F"/>
    <w:rsid w:val="00EF7674"/>
    <w:rsid w:val="00F00BBA"/>
    <w:rsid w:val="00F01C6D"/>
    <w:rsid w:val="00F04C53"/>
    <w:rsid w:val="00F053E5"/>
    <w:rsid w:val="00F132D9"/>
    <w:rsid w:val="00F15273"/>
    <w:rsid w:val="00F157F7"/>
    <w:rsid w:val="00F15DE1"/>
    <w:rsid w:val="00F2157B"/>
    <w:rsid w:val="00F232E2"/>
    <w:rsid w:val="00F249C7"/>
    <w:rsid w:val="00F24E89"/>
    <w:rsid w:val="00F2695A"/>
    <w:rsid w:val="00F26990"/>
    <w:rsid w:val="00F33A82"/>
    <w:rsid w:val="00F44DE9"/>
    <w:rsid w:val="00F4551C"/>
    <w:rsid w:val="00F45F16"/>
    <w:rsid w:val="00F46630"/>
    <w:rsid w:val="00F46F71"/>
    <w:rsid w:val="00F50E71"/>
    <w:rsid w:val="00F60380"/>
    <w:rsid w:val="00F61009"/>
    <w:rsid w:val="00F63DD0"/>
    <w:rsid w:val="00F66638"/>
    <w:rsid w:val="00F73331"/>
    <w:rsid w:val="00F7692E"/>
    <w:rsid w:val="00F80A9E"/>
    <w:rsid w:val="00F813E2"/>
    <w:rsid w:val="00F8280D"/>
    <w:rsid w:val="00F83787"/>
    <w:rsid w:val="00F8393A"/>
    <w:rsid w:val="00F84531"/>
    <w:rsid w:val="00F8476C"/>
    <w:rsid w:val="00F87DD9"/>
    <w:rsid w:val="00F90798"/>
    <w:rsid w:val="00F93CF8"/>
    <w:rsid w:val="00F968E3"/>
    <w:rsid w:val="00F97F29"/>
    <w:rsid w:val="00F97F7E"/>
    <w:rsid w:val="00FA07C8"/>
    <w:rsid w:val="00FA65A4"/>
    <w:rsid w:val="00FB0EFC"/>
    <w:rsid w:val="00FB264F"/>
    <w:rsid w:val="00FC1F9F"/>
    <w:rsid w:val="00FC412F"/>
    <w:rsid w:val="00FC5534"/>
    <w:rsid w:val="00FC6482"/>
    <w:rsid w:val="00FC66BC"/>
    <w:rsid w:val="00FD0487"/>
    <w:rsid w:val="00FD3997"/>
    <w:rsid w:val="00FD5746"/>
    <w:rsid w:val="00FD6D2B"/>
    <w:rsid w:val="00FD6FB3"/>
    <w:rsid w:val="00FE1772"/>
    <w:rsid w:val="00FE2E97"/>
    <w:rsid w:val="00FE3093"/>
    <w:rsid w:val="00FE525F"/>
    <w:rsid w:val="00FE56BB"/>
    <w:rsid w:val="00FE603B"/>
    <w:rsid w:val="00FE6251"/>
    <w:rsid w:val="00FE7385"/>
    <w:rsid w:val="00FE7722"/>
    <w:rsid w:val="00FE7E55"/>
    <w:rsid w:val="00FF72F7"/>
    <w:rsid w:val="00FF770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Cs w:val="24"/>
      <w:lang w:val="en-US"/>
    </w:rPr>
  </w:style>
  <w:style w:type="paragraph" w:styleId="Overskrift2">
    <w:name w:val="heading 2"/>
    <w:basedOn w:val="Normal"/>
    <w:next w:val="Normal"/>
    <w:link w:val="Overskrift2Tegn"/>
    <w:qFormat/>
    <w:rsid w:val="001C1079"/>
    <w:pPr>
      <w:keepNext/>
      <w:widowControl/>
      <w:autoSpaceDE/>
      <w:autoSpaceDN/>
      <w:adjustRightInd/>
      <w:spacing w:before="240" w:after="60"/>
      <w:outlineLvl w:val="1"/>
    </w:pPr>
    <w:rPr>
      <w:rFonts w:ascii="Arial" w:hAnsi="Arial" w:cs="Arial"/>
      <w:b/>
      <w:bCs/>
      <w:i/>
      <w:iCs/>
      <w:sz w:val="28"/>
      <w:szCs w:val="28"/>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odnotehenvisning">
    <w:name w:val="footnote reference"/>
    <w:semiHidden/>
  </w:style>
  <w:style w:type="character" w:customStyle="1" w:styleId="Hypertext">
    <w:name w:val="Hypertext"/>
    <w:rPr>
      <w:color w:val="0000FF"/>
      <w:u w:val="single"/>
    </w:rPr>
  </w:style>
  <w:style w:type="paragraph" w:customStyle="1" w:styleId="Level1">
    <w:name w:val="Level 1"/>
    <w:basedOn w:val="Normal"/>
    <w:pPr>
      <w:numPr>
        <w:numId w:val="1"/>
      </w:numPr>
      <w:ind w:left="720" w:hanging="720"/>
      <w:outlineLvl w:val="0"/>
    </w:pPr>
  </w:style>
  <w:style w:type="character" w:styleId="Hyperlink">
    <w:name w:val="Hyperlink"/>
    <w:rPr>
      <w:color w:val="0000FF"/>
      <w:u w:val="single"/>
    </w:rPr>
  </w:style>
  <w:style w:type="character" w:styleId="BesgtLink">
    <w:name w:val="FollowedHyperlink"/>
    <w:rPr>
      <w:color w:val="800080"/>
      <w:u w:val="single"/>
    </w:rPr>
  </w:style>
  <w:style w:type="paragraph" w:styleId="Markeringsbobletekst">
    <w:name w:val="Balloon Text"/>
    <w:basedOn w:val="Normal"/>
    <w:link w:val="MarkeringsbobletekstTegn"/>
    <w:rsid w:val="009F2EC6"/>
    <w:rPr>
      <w:rFonts w:ascii="Tahoma" w:hAnsi="Tahoma" w:cs="Tahoma"/>
      <w:sz w:val="16"/>
      <w:szCs w:val="16"/>
    </w:rPr>
  </w:style>
  <w:style w:type="character" w:customStyle="1" w:styleId="MarkeringsbobletekstTegn">
    <w:name w:val="Markeringsbobletekst Tegn"/>
    <w:link w:val="Markeringsbobletekst"/>
    <w:rsid w:val="009F2EC6"/>
    <w:rPr>
      <w:rFonts w:ascii="Tahoma" w:hAnsi="Tahoma" w:cs="Tahoma"/>
      <w:sz w:val="16"/>
      <w:szCs w:val="16"/>
      <w:lang w:val="en-US"/>
    </w:rPr>
  </w:style>
  <w:style w:type="paragraph" w:customStyle="1" w:styleId="Farvetliste-fremhvningsfarve11">
    <w:name w:val="Farvet liste - fremhævningsfarve 11"/>
    <w:basedOn w:val="Normal"/>
    <w:uiPriority w:val="34"/>
    <w:qFormat/>
    <w:rsid w:val="00AA5BCE"/>
    <w:pPr>
      <w:widowControl/>
      <w:autoSpaceDE/>
      <w:autoSpaceDN/>
      <w:adjustRightInd/>
      <w:ind w:left="720"/>
    </w:pPr>
    <w:rPr>
      <w:rFonts w:ascii="Calibri" w:eastAsia="Calibri" w:hAnsi="Calibri"/>
      <w:sz w:val="22"/>
      <w:szCs w:val="22"/>
      <w:lang w:val="da-DK"/>
    </w:rPr>
  </w:style>
  <w:style w:type="paragraph" w:styleId="Sidehoved">
    <w:name w:val="header"/>
    <w:basedOn w:val="Normal"/>
    <w:link w:val="SidehovedTegn"/>
    <w:rsid w:val="000A747D"/>
    <w:pPr>
      <w:tabs>
        <w:tab w:val="center" w:pos="4819"/>
        <w:tab w:val="right" w:pos="9638"/>
      </w:tabs>
    </w:pPr>
  </w:style>
  <w:style w:type="character" w:customStyle="1" w:styleId="SidehovedTegn">
    <w:name w:val="Sidehoved Tegn"/>
    <w:link w:val="Sidehoved"/>
    <w:rsid w:val="000A747D"/>
    <w:rPr>
      <w:szCs w:val="24"/>
      <w:lang w:val="en-US"/>
    </w:rPr>
  </w:style>
  <w:style w:type="paragraph" w:styleId="Sidefod">
    <w:name w:val="footer"/>
    <w:basedOn w:val="Normal"/>
    <w:link w:val="SidefodTegn"/>
    <w:rsid w:val="000A747D"/>
    <w:pPr>
      <w:tabs>
        <w:tab w:val="center" w:pos="4819"/>
        <w:tab w:val="right" w:pos="9638"/>
      </w:tabs>
    </w:pPr>
  </w:style>
  <w:style w:type="character" w:customStyle="1" w:styleId="SidefodTegn">
    <w:name w:val="Sidefod Tegn"/>
    <w:link w:val="Sidefod"/>
    <w:rsid w:val="000A747D"/>
    <w:rPr>
      <w:szCs w:val="24"/>
      <w:lang w:val="en-US"/>
    </w:rPr>
  </w:style>
  <w:style w:type="character" w:customStyle="1" w:styleId="Overskrift2Tegn">
    <w:name w:val="Overskrift 2 Tegn"/>
    <w:link w:val="Overskrift2"/>
    <w:rsid w:val="001C1079"/>
    <w:rPr>
      <w:rFonts w:ascii="Arial" w:hAnsi="Arial" w:cs="Arial"/>
      <w:b/>
      <w:bCs/>
      <w:i/>
      <w:iCs/>
      <w:sz w:val="28"/>
      <w:szCs w:val="28"/>
    </w:rPr>
  </w:style>
  <w:style w:type="paragraph" w:styleId="NormalWeb">
    <w:name w:val="Normal (Web)"/>
    <w:basedOn w:val="Normal"/>
    <w:uiPriority w:val="99"/>
    <w:unhideWhenUsed/>
    <w:rsid w:val="00F232E2"/>
    <w:pPr>
      <w:widowControl/>
      <w:autoSpaceDE/>
      <w:autoSpaceDN/>
      <w:adjustRightInd/>
      <w:spacing w:before="100" w:beforeAutospacing="1" w:after="100" w:afterAutospacing="1"/>
    </w:pPr>
    <w:rPr>
      <w:sz w:val="24"/>
      <w:lang w:val="da-DK"/>
    </w:rPr>
  </w:style>
  <w:style w:type="table" w:styleId="Tabel-Gitter">
    <w:name w:val="Table Grid"/>
    <w:basedOn w:val="Tabel-Normal"/>
    <w:uiPriority w:val="59"/>
    <w:rsid w:val="00D76A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rsid w:val="00F50E71"/>
    <w:rPr>
      <w:sz w:val="16"/>
      <w:szCs w:val="16"/>
    </w:rPr>
  </w:style>
  <w:style w:type="paragraph" w:styleId="Kommentartekst">
    <w:name w:val="annotation text"/>
    <w:basedOn w:val="Normal"/>
    <w:link w:val="KommentartekstTegn"/>
    <w:rsid w:val="00F50E71"/>
    <w:rPr>
      <w:szCs w:val="20"/>
    </w:rPr>
  </w:style>
  <w:style w:type="character" w:customStyle="1" w:styleId="KommentartekstTegn">
    <w:name w:val="Kommentartekst Tegn"/>
    <w:basedOn w:val="Standardskrifttypeiafsnit"/>
    <w:link w:val="Kommentartekst"/>
    <w:rsid w:val="00F50E71"/>
    <w:rPr>
      <w:lang w:val="en-US"/>
    </w:rPr>
  </w:style>
  <w:style w:type="paragraph" w:styleId="Kommentaremne">
    <w:name w:val="annotation subject"/>
    <w:basedOn w:val="Kommentartekst"/>
    <w:next w:val="Kommentartekst"/>
    <w:link w:val="KommentaremneTegn"/>
    <w:rsid w:val="00F50E71"/>
    <w:rPr>
      <w:b/>
      <w:bCs/>
    </w:rPr>
  </w:style>
  <w:style w:type="character" w:customStyle="1" w:styleId="KommentaremneTegn">
    <w:name w:val="Kommentaremne Tegn"/>
    <w:basedOn w:val="KommentartekstTegn"/>
    <w:link w:val="Kommentaremne"/>
    <w:rsid w:val="00F50E71"/>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412159">
      <w:bodyDiv w:val="1"/>
      <w:marLeft w:val="0"/>
      <w:marRight w:val="0"/>
      <w:marTop w:val="0"/>
      <w:marBottom w:val="0"/>
      <w:divBdr>
        <w:top w:val="none" w:sz="0" w:space="0" w:color="auto"/>
        <w:left w:val="none" w:sz="0" w:space="0" w:color="auto"/>
        <w:bottom w:val="none" w:sz="0" w:space="0" w:color="auto"/>
        <w:right w:val="none" w:sz="0" w:space="0" w:color="auto"/>
      </w:divBdr>
      <w:divsChild>
        <w:div w:id="727538645">
          <w:marLeft w:val="0"/>
          <w:marRight w:val="0"/>
          <w:marTop w:val="0"/>
          <w:marBottom w:val="0"/>
          <w:divBdr>
            <w:top w:val="none" w:sz="0" w:space="0" w:color="auto"/>
            <w:left w:val="none" w:sz="0" w:space="0" w:color="auto"/>
            <w:bottom w:val="none" w:sz="0" w:space="0" w:color="auto"/>
            <w:right w:val="none" w:sz="0" w:space="0" w:color="auto"/>
          </w:divBdr>
          <w:divsChild>
            <w:div w:id="782307700">
              <w:marLeft w:val="0"/>
              <w:marRight w:val="0"/>
              <w:marTop w:val="0"/>
              <w:marBottom w:val="0"/>
              <w:divBdr>
                <w:top w:val="none" w:sz="0" w:space="0" w:color="auto"/>
                <w:left w:val="none" w:sz="0" w:space="0" w:color="auto"/>
                <w:bottom w:val="none" w:sz="0" w:space="0" w:color="auto"/>
                <w:right w:val="none" w:sz="0" w:space="0" w:color="auto"/>
              </w:divBdr>
              <w:divsChild>
                <w:div w:id="1573853971">
                  <w:marLeft w:val="0"/>
                  <w:marRight w:val="0"/>
                  <w:marTop w:val="0"/>
                  <w:marBottom w:val="0"/>
                  <w:divBdr>
                    <w:top w:val="none" w:sz="0" w:space="0" w:color="auto"/>
                    <w:left w:val="none" w:sz="0" w:space="0" w:color="auto"/>
                    <w:bottom w:val="none" w:sz="0" w:space="0" w:color="auto"/>
                    <w:right w:val="none" w:sz="0" w:space="0" w:color="auto"/>
                  </w:divBdr>
                  <w:divsChild>
                    <w:div w:id="410931355">
                      <w:marLeft w:val="0"/>
                      <w:marRight w:val="0"/>
                      <w:marTop w:val="0"/>
                      <w:marBottom w:val="0"/>
                      <w:divBdr>
                        <w:top w:val="none" w:sz="0" w:space="0" w:color="auto"/>
                        <w:left w:val="none" w:sz="0" w:space="0" w:color="auto"/>
                        <w:bottom w:val="none" w:sz="0" w:space="0" w:color="auto"/>
                        <w:right w:val="none" w:sz="0" w:space="0" w:color="auto"/>
                      </w:divBdr>
                      <w:divsChild>
                        <w:div w:id="1857503551">
                          <w:marLeft w:val="0"/>
                          <w:marRight w:val="0"/>
                          <w:marTop w:val="0"/>
                          <w:marBottom w:val="0"/>
                          <w:divBdr>
                            <w:top w:val="none" w:sz="0" w:space="0" w:color="auto"/>
                            <w:left w:val="none" w:sz="0" w:space="0" w:color="auto"/>
                            <w:bottom w:val="none" w:sz="0" w:space="0" w:color="auto"/>
                            <w:right w:val="none" w:sz="0" w:space="0" w:color="auto"/>
                          </w:divBdr>
                          <w:divsChild>
                            <w:div w:id="133811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272723">
      <w:bodyDiv w:val="1"/>
      <w:marLeft w:val="0"/>
      <w:marRight w:val="0"/>
      <w:marTop w:val="0"/>
      <w:marBottom w:val="0"/>
      <w:divBdr>
        <w:top w:val="none" w:sz="0" w:space="0" w:color="auto"/>
        <w:left w:val="none" w:sz="0" w:space="0" w:color="auto"/>
        <w:bottom w:val="none" w:sz="0" w:space="0" w:color="auto"/>
        <w:right w:val="none" w:sz="0" w:space="0" w:color="auto"/>
      </w:divBdr>
    </w:div>
    <w:div w:id="544755130">
      <w:bodyDiv w:val="1"/>
      <w:marLeft w:val="0"/>
      <w:marRight w:val="0"/>
      <w:marTop w:val="0"/>
      <w:marBottom w:val="0"/>
      <w:divBdr>
        <w:top w:val="none" w:sz="0" w:space="0" w:color="auto"/>
        <w:left w:val="none" w:sz="0" w:space="0" w:color="auto"/>
        <w:bottom w:val="none" w:sz="0" w:space="0" w:color="auto"/>
        <w:right w:val="none" w:sz="0" w:space="0" w:color="auto"/>
      </w:divBdr>
    </w:div>
    <w:div w:id="960721470">
      <w:bodyDiv w:val="1"/>
      <w:marLeft w:val="0"/>
      <w:marRight w:val="0"/>
      <w:marTop w:val="0"/>
      <w:marBottom w:val="0"/>
      <w:divBdr>
        <w:top w:val="none" w:sz="0" w:space="0" w:color="auto"/>
        <w:left w:val="none" w:sz="0" w:space="0" w:color="auto"/>
        <w:bottom w:val="none" w:sz="0" w:space="0" w:color="auto"/>
        <w:right w:val="none" w:sz="0" w:space="0" w:color="auto"/>
      </w:divBdr>
    </w:div>
    <w:div w:id="1315722387">
      <w:bodyDiv w:val="1"/>
      <w:marLeft w:val="0"/>
      <w:marRight w:val="0"/>
      <w:marTop w:val="0"/>
      <w:marBottom w:val="0"/>
      <w:divBdr>
        <w:top w:val="none" w:sz="0" w:space="0" w:color="auto"/>
        <w:left w:val="none" w:sz="0" w:space="0" w:color="auto"/>
        <w:bottom w:val="none" w:sz="0" w:space="0" w:color="auto"/>
        <w:right w:val="none" w:sz="0" w:space="0" w:color="auto"/>
      </w:divBdr>
    </w:div>
    <w:div w:id="1665009670">
      <w:bodyDiv w:val="1"/>
      <w:marLeft w:val="0"/>
      <w:marRight w:val="0"/>
      <w:marTop w:val="0"/>
      <w:marBottom w:val="0"/>
      <w:divBdr>
        <w:top w:val="none" w:sz="0" w:space="0" w:color="auto"/>
        <w:left w:val="none" w:sz="0" w:space="0" w:color="auto"/>
        <w:bottom w:val="none" w:sz="0" w:space="0" w:color="auto"/>
        <w:right w:val="none" w:sz="0" w:space="0" w:color="auto"/>
      </w:divBdr>
    </w:div>
    <w:div w:id="182697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newspublicator.dk/e10/parker/nl/a734a9ad92b5adec/mc4987556/link/5f1ee28a6d108f74"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713FE-4235-44FA-B082-960DFD11E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453</Words>
  <Characters>2897</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2018-12-14T11:28:00Z</dcterms:created>
  <dcterms:modified xsi:type="dcterms:W3CDTF">2018-12-14T11:28:00Z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{56FC4CC2-D414-4E4C-91D1-D7CE5E51FF10}</vt:lpwstr>
  </property>
</Properties>
</file>