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:rsidRPr="00CC2B85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rPr>
              <w:lang w:val="en-US"/>
            </w:r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30E77F7B" w:rsidR="00DA26D9" w:rsidRPr="00A961E5" w:rsidRDefault="00A961E5" w:rsidP="00E30E52">
                <w:pPr>
                  <w:rPr>
                    <w:lang w:val="en-US"/>
                  </w:rPr>
                </w:pPr>
                <w:r w:rsidRPr="00A961E5">
                  <w:rPr>
                    <w:lang w:val="en-US"/>
                  </w:rPr>
                  <w:t>Studienævn for Design, Tourism &amp; Business administration and modern languages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Pr="00A961E5" w:rsidRDefault="00DA26D9" w:rsidP="00E30E52">
            <w:pPr>
              <w:rPr>
                <w:lang w:val="en-US"/>
              </w:rPr>
            </w:pPr>
          </w:p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470DE9B6" w:rsidR="00DA26D9" w:rsidRDefault="00F52CB5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4-10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A961E5">
                  <w:t>10-04-2019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A961E5">
                  <w:t>11-13.30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43B66EC7" w:rsidR="00DA26D9" w:rsidRDefault="00A961E5" w:rsidP="00E30E52">
                <w:r>
                  <w:t>MAD 123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tc>
          <w:tcPr>
            <w:tcW w:w="7508" w:type="dxa"/>
            <w:gridSpan w:val="2"/>
          </w:tcPr>
          <w:sdt>
            <w:sdtPr>
              <w:alias w:val="Dagsordenpunkt 1"/>
              <w:tag w:val="Dagsordenpunkt_x0020_1"/>
              <w:id w:val="-1759514921"/>
              <w:placeholder>
                <w:docPart w:val="00DFFE1E0F844153B27AA1BB041EF9A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  <w:text/>
            </w:sdtPr>
            <w:sdtEndPr/>
            <w:sdtContent>
              <w:p w14:paraId="750CAC9B" w14:textId="77777777" w:rsidR="004719E2" w:rsidRDefault="00A961E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sdtContent>
          </w:sdt>
          <w:p w14:paraId="05913C36" w14:textId="2F9EAAD6" w:rsidR="00242086" w:rsidRDefault="00242086" w:rsidP="00242086">
            <w:pPr>
              <w:pStyle w:val="Listeafsnit"/>
            </w:pPr>
          </w:p>
        </w:tc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tc>
          <w:tcPr>
            <w:tcW w:w="7508" w:type="dxa"/>
            <w:gridSpan w:val="2"/>
          </w:tcPr>
          <w:sdt>
            <w:sdtPr>
              <w:alias w:val="Dagsordenpunkt 2"/>
              <w:tag w:val="Dagsordenpunkt_x0020_2"/>
              <w:id w:val="242603930"/>
              <w:placeholder>
                <w:docPart w:val="208D854E0C2344049942A6288503ACF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<w:text/>
            </w:sdtPr>
            <w:sdtEndPr/>
            <w:sdtContent>
              <w:p w14:paraId="2F741A11" w14:textId="77777777" w:rsidR="004719E2" w:rsidRDefault="00A961E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referat</w:t>
                </w:r>
              </w:p>
            </w:sdtContent>
          </w:sdt>
          <w:p w14:paraId="336576AA" w14:textId="77777777" w:rsidR="007B1866" w:rsidRDefault="007B1866" w:rsidP="007B1866">
            <w:pPr>
              <w:pStyle w:val="Listeafsnit"/>
            </w:pPr>
            <w:r>
              <w:t>Referatet blev godkendt i skriftlig høring.</w:t>
            </w:r>
          </w:p>
          <w:p w14:paraId="3FDA28A3" w14:textId="56C08970" w:rsidR="00242086" w:rsidRDefault="00242086" w:rsidP="007B1866">
            <w:pPr>
              <w:pStyle w:val="Listeafsnit"/>
            </w:pPr>
          </w:p>
        </w:tc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759B94C9" w:rsidR="004719E2" w:rsidRPr="007B1866" w:rsidRDefault="004719E2" w:rsidP="007B1866">
            <w:pPr>
              <w:pStyle w:val="Listeafsnit"/>
              <w:numPr>
                <w:ilvl w:val="1"/>
                <w:numId w:val="2"/>
              </w:numPr>
            </w:pPr>
            <w:r w:rsidRPr="007B1866">
              <w:t>Studienævnsformanden</w:t>
            </w:r>
          </w:p>
          <w:p w14:paraId="6CA7D548" w14:textId="31A22A64" w:rsidR="00A961E5" w:rsidRPr="007B1866" w:rsidRDefault="00A961E5" w:rsidP="007B1866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7B1866">
              <w:rPr>
                <w:i/>
                <w:sz w:val="20"/>
                <w:szCs w:val="20"/>
              </w:rPr>
              <w:t xml:space="preserve">Status for kvote 2 ansøgninger 15. marts </w:t>
            </w:r>
            <w:r w:rsidR="007B1866" w:rsidRPr="007B1866">
              <w:rPr>
                <w:i/>
                <w:sz w:val="20"/>
                <w:szCs w:val="20"/>
              </w:rPr>
              <w:t>–</w:t>
            </w:r>
            <w:r w:rsidRPr="007B1866">
              <w:rPr>
                <w:i/>
                <w:sz w:val="20"/>
                <w:szCs w:val="20"/>
              </w:rPr>
              <w:t xml:space="preserve"> </w:t>
            </w:r>
            <w:r w:rsidRPr="007B1866">
              <w:rPr>
                <w:b/>
                <w:i/>
                <w:sz w:val="20"/>
                <w:szCs w:val="20"/>
              </w:rPr>
              <w:t>bilag</w:t>
            </w:r>
          </w:p>
          <w:p w14:paraId="444CE5CD" w14:textId="7A8B2C29" w:rsidR="007B1866" w:rsidRDefault="007B1866" w:rsidP="007B1866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7B1866">
              <w:rPr>
                <w:i/>
                <w:sz w:val="20"/>
                <w:szCs w:val="20"/>
              </w:rPr>
              <w:t>15 ECTS projektorienteret forløb vs</w:t>
            </w:r>
            <w:r>
              <w:rPr>
                <w:i/>
                <w:sz w:val="20"/>
                <w:szCs w:val="20"/>
              </w:rPr>
              <w:t xml:space="preserve">. 10 ECTS </w:t>
            </w:r>
            <w:r w:rsidRPr="007B1866">
              <w:rPr>
                <w:i/>
                <w:sz w:val="20"/>
                <w:szCs w:val="20"/>
              </w:rPr>
              <w:t>Business Marketing på cand.merc.int.</w:t>
            </w:r>
          </w:p>
          <w:p w14:paraId="674A6893" w14:textId="77777777" w:rsidR="004719E2" w:rsidRPr="007B1866" w:rsidRDefault="004719E2" w:rsidP="007B1866">
            <w:pPr>
              <w:pStyle w:val="Listeafsnit"/>
              <w:numPr>
                <w:ilvl w:val="1"/>
                <w:numId w:val="2"/>
              </w:numPr>
            </w:pPr>
            <w:r w:rsidRPr="007B1866">
              <w:t>De studerende</w:t>
            </w:r>
          </w:p>
          <w:p w14:paraId="6C1BF219" w14:textId="3B39F3F0" w:rsidR="00CC2B85" w:rsidRDefault="004719E2" w:rsidP="00CC2B85">
            <w:pPr>
              <w:pStyle w:val="Listeafsnit"/>
              <w:numPr>
                <w:ilvl w:val="1"/>
                <w:numId w:val="2"/>
              </w:numPr>
            </w:pPr>
            <w:r w:rsidRPr="007B1866">
              <w:t>Andre</w:t>
            </w:r>
          </w:p>
          <w:p w14:paraId="395005E5" w14:textId="7B8DDE55" w:rsidR="00CC2B85" w:rsidRPr="00CC2B85" w:rsidRDefault="00CC2B85" w:rsidP="00CC2B85">
            <w:pPr>
              <w:pStyle w:val="Listeafsni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CC2B85">
              <w:rPr>
                <w:i/>
                <w:sz w:val="20"/>
                <w:szCs w:val="20"/>
              </w:rPr>
              <w:t xml:space="preserve">Nye regler for orlov – </w:t>
            </w:r>
            <w:r w:rsidRPr="00CC2B85">
              <w:rPr>
                <w:b/>
                <w:i/>
                <w:sz w:val="20"/>
                <w:szCs w:val="20"/>
              </w:rPr>
              <w:t>bilag</w:t>
            </w:r>
          </w:p>
          <w:p w14:paraId="182A27B3" w14:textId="6415C0C2" w:rsidR="00CC2B85" w:rsidRPr="00CC2B85" w:rsidRDefault="00CC2B85" w:rsidP="00CC2B85">
            <w:pPr>
              <w:pStyle w:val="Listeafsni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CC2B85">
              <w:rPr>
                <w:i/>
                <w:sz w:val="20"/>
                <w:szCs w:val="20"/>
              </w:rPr>
              <w:t>QV-app over studiemiljøundersøgelsen 2019 til nøglepersoner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CC2B85">
              <w:rPr>
                <w:b/>
                <w:i/>
                <w:sz w:val="20"/>
                <w:szCs w:val="20"/>
              </w:rPr>
              <w:t>bilag</w:t>
            </w:r>
          </w:p>
          <w:p w14:paraId="63D5739C" w14:textId="56861D97" w:rsidR="00242086" w:rsidRDefault="00242086" w:rsidP="00242086">
            <w:pPr>
              <w:pStyle w:val="Listeafsnit"/>
              <w:ind w:left="1440"/>
            </w:pP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337989B2B3824479BB1FCBB6B3AE7DE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14:paraId="7A0F1599" w14:textId="77777777" w:rsidR="004719E2" w:rsidRDefault="00A961E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sdtContent>
          </w:sdt>
          <w:p w14:paraId="784D343A" w14:textId="52860232" w:rsidR="00242086" w:rsidRDefault="00242086" w:rsidP="00242086">
            <w:pPr>
              <w:pStyle w:val="Listeafsnit"/>
            </w:pPr>
          </w:p>
        </w:tc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79B3C7ACAA194BB0959DDBD60E3C5ED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523A9568" w14:textId="77777777" w:rsidR="004719E2" w:rsidRDefault="00A961E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sdtContent>
          </w:sdt>
          <w:p w14:paraId="060147AA" w14:textId="45D6F2E8" w:rsidR="007B1866" w:rsidRPr="00242086" w:rsidRDefault="007B1866" w:rsidP="007B1866">
            <w:pPr>
              <w:pStyle w:val="Listeafsnit"/>
              <w:numPr>
                <w:ilvl w:val="1"/>
                <w:numId w:val="2"/>
              </w:numPr>
            </w:pPr>
            <w:r>
              <w:t xml:space="preserve">Mulighed for afskaffelse af hurtig reeksamen på KA Designstudier og KA Designledelse </w:t>
            </w:r>
            <w:r w:rsidR="00242086">
              <w:t>–</w:t>
            </w:r>
            <w:r>
              <w:t xml:space="preserve"> </w:t>
            </w:r>
            <w:r w:rsidRPr="007B1866">
              <w:rPr>
                <w:b/>
              </w:rPr>
              <w:t>bilag</w:t>
            </w:r>
          </w:p>
          <w:p w14:paraId="5B010443" w14:textId="4A359E28" w:rsidR="00242086" w:rsidRDefault="00242086" w:rsidP="00242086">
            <w:pPr>
              <w:pStyle w:val="Listeafsnit"/>
              <w:ind w:left="1440"/>
            </w:pPr>
          </w:p>
        </w:tc>
        <w:tc>
          <w:tcPr>
            <w:tcW w:w="2120" w:type="dxa"/>
          </w:tcPr>
          <w:p w14:paraId="510D66B7" w14:textId="31616544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Uddannelsesrådet</w:t>
            </w: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8888F60852AF484F85A519ADAAD3FA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579ECEE1" w14:textId="77777777" w:rsidR="004719E2" w:rsidRDefault="00A961E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20BBA4E3" w14:textId="77777777" w:rsidR="007B1866" w:rsidRDefault="007B1866" w:rsidP="007B1866">
            <w:pPr>
              <w:pStyle w:val="Listeafsnit"/>
            </w:pPr>
            <w:r>
              <w:t>Intet under dette punkt.</w:t>
            </w:r>
          </w:p>
          <w:p w14:paraId="1516FDC8" w14:textId="623184AC" w:rsidR="00242086" w:rsidRDefault="00242086" w:rsidP="007B1866">
            <w:pPr>
              <w:pStyle w:val="Listeafsnit"/>
            </w:pPr>
          </w:p>
        </w:tc>
        <w:tc>
          <w:tcPr>
            <w:tcW w:w="2120" w:type="dxa"/>
          </w:tcPr>
          <w:p w14:paraId="2E12ABD6" w14:textId="19BE4B3A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  65502980</w:t>
            </w:r>
            <w:proofErr w:type="gramEnd"/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4C109581" w14:textId="77777777" w:rsidR="004719E2" w:rsidRDefault="00A961E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75B8552D" w14:textId="77777777" w:rsidR="007B1866" w:rsidRDefault="00242086" w:rsidP="007B1866">
            <w:pPr>
              <w:pStyle w:val="Listeafsnit"/>
              <w:numPr>
                <w:ilvl w:val="1"/>
                <w:numId w:val="2"/>
              </w:numPr>
            </w:pPr>
            <w:r>
              <w:t>Planlægning af studiestart, herunder principper for studiestart, studiestartsprøve, samt valg af studiestartstutorer og faglig vejleder</w:t>
            </w:r>
          </w:p>
          <w:p w14:paraId="0153B2E2" w14:textId="71A284DD" w:rsidR="00242086" w:rsidRDefault="00242086" w:rsidP="00242086">
            <w:pPr>
              <w:pStyle w:val="Listeafsnit"/>
              <w:numPr>
                <w:ilvl w:val="1"/>
                <w:numId w:val="2"/>
              </w:numPr>
            </w:pPr>
            <w:r>
              <w:t>Kan ændringer i studiestart begrænse frafald: VIP-mentorer ved studiegrupper og fokus på akademisk skriftlighed</w:t>
            </w:r>
          </w:p>
          <w:p w14:paraId="2C68EC03" w14:textId="59B1493E" w:rsidR="00242086" w:rsidRDefault="00242086" w:rsidP="00242086">
            <w:pPr>
              <w:pStyle w:val="Listeafsnit"/>
              <w:ind w:left="1440"/>
            </w:pP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2B298AB3" w14:textId="77777777" w:rsidR="004719E2" w:rsidRDefault="00A961E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1726551B" w14:textId="1CB6DF24" w:rsidR="00A961E5" w:rsidRPr="00BC60DB" w:rsidRDefault="00A961E5" w:rsidP="00FB3126">
            <w:pPr>
              <w:pStyle w:val="Listeafsnit"/>
              <w:numPr>
                <w:ilvl w:val="1"/>
                <w:numId w:val="2"/>
              </w:numPr>
            </w:pPr>
            <w:r w:rsidRPr="00A961E5">
              <w:lastRenderedPageBreak/>
              <w:t>Ansøgning om videreførelse af tiltag vedr. udvikling af aktiviteter med feedback: Udvikling af feedback/feedforward-aktiviteter på turisme</w:t>
            </w:r>
            <w:r>
              <w:t xml:space="preserve"> </w:t>
            </w:r>
            <w:r w:rsidR="00BC60DB">
              <w:t>–</w:t>
            </w:r>
            <w:r>
              <w:t xml:space="preserve"> </w:t>
            </w:r>
            <w:r w:rsidRPr="00A961E5">
              <w:rPr>
                <w:b/>
              </w:rPr>
              <w:t>bilag</w:t>
            </w:r>
            <w:bookmarkStart w:id="1" w:name="_Hlk5131249"/>
            <w:bookmarkStart w:id="2" w:name="_Hlk5132384"/>
          </w:p>
          <w:p w14:paraId="5B881D66" w14:textId="0DDB1070" w:rsidR="00BC60DB" w:rsidRDefault="00BC60DB" w:rsidP="00FB3126">
            <w:pPr>
              <w:pStyle w:val="Listeafsnit"/>
              <w:numPr>
                <w:ilvl w:val="1"/>
                <w:numId w:val="2"/>
              </w:numPr>
            </w:pPr>
            <w:r>
              <w:t xml:space="preserve">Ansøgning ifm. skriftlighed, feedback og studiegrupper - </w:t>
            </w:r>
            <w:r w:rsidRPr="00BC60DB">
              <w:rPr>
                <w:b/>
              </w:rPr>
              <w:t>bilag</w:t>
            </w:r>
          </w:p>
          <w:bookmarkEnd w:id="1"/>
          <w:bookmarkEnd w:id="2"/>
          <w:p w14:paraId="0BC1D1FC" w14:textId="7B469626" w:rsidR="00A961E5" w:rsidRPr="00BC60DB" w:rsidRDefault="00A961E5" w:rsidP="00A961E5">
            <w:pPr>
              <w:pStyle w:val="Listeafsnit"/>
              <w:numPr>
                <w:ilvl w:val="1"/>
                <w:numId w:val="2"/>
              </w:numPr>
            </w:pPr>
            <w:r>
              <w:t>Ansøgning om bevilling ifm. ekskursion til den Gamle By</w:t>
            </w:r>
            <w:r w:rsidR="007B1866">
              <w:t xml:space="preserve"> </w:t>
            </w:r>
            <w:r w:rsidR="00BC60DB">
              <w:t>–</w:t>
            </w:r>
            <w:r w:rsidR="007B1866">
              <w:t xml:space="preserve"> </w:t>
            </w:r>
            <w:r w:rsidR="007B1866" w:rsidRPr="007B1866">
              <w:rPr>
                <w:b/>
              </w:rPr>
              <w:t>bilag</w:t>
            </w:r>
          </w:p>
          <w:p w14:paraId="5F1AEEC9" w14:textId="1C981F17" w:rsidR="00BC60DB" w:rsidRDefault="00BC60DB" w:rsidP="00A961E5">
            <w:pPr>
              <w:pStyle w:val="Listeafsnit"/>
              <w:numPr>
                <w:ilvl w:val="1"/>
                <w:numId w:val="2"/>
              </w:numPr>
            </w:pPr>
            <w:r>
              <w:t xml:space="preserve">Ansøgning om bevilling ifm. ekskursion til København - </w:t>
            </w:r>
            <w:r w:rsidRPr="00BC60DB">
              <w:rPr>
                <w:b/>
              </w:rPr>
              <w:t>bilag</w:t>
            </w:r>
          </w:p>
          <w:p w14:paraId="06DFB803" w14:textId="77777777" w:rsidR="00A961E5" w:rsidRDefault="00A961E5" w:rsidP="00A961E5">
            <w:pPr>
              <w:pStyle w:val="Listeafsnit"/>
              <w:numPr>
                <w:ilvl w:val="1"/>
                <w:numId w:val="2"/>
              </w:numPr>
            </w:pPr>
            <w:r w:rsidRPr="00A961E5">
              <w:t>Spydspidsprojekt 2019: hvilken udfordring skal det adressere?</w:t>
            </w:r>
          </w:p>
          <w:p w14:paraId="60B6C115" w14:textId="03023609" w:rsidR="00242086" w:rsidRDefault="00242086" w:rsidP="00242086">
            <w:pPr>
              <w:pStyle w:val="Listeafsnit"/>
              <w:ind w:left="1440"/>
            </w:pPr>
          </w:p>
        </w:tc>
        <w:tc>
          <w:tcPr>
            <w:tcW w:w="2120" w:type="dxa"/>
          </w:tcPr>
          <w:p w14:paraId="45982A9C" w14:textId="77777777" w:rsidR="004719E2" w:rsidRDefault="004719E2" w:rsidP="00E30E52"/>
          <w:p w14:paraId="5E1A3977" w14:textId="281B97B8" w:rsidR="00A961E5" w:rsidRDefault="00A961E5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3C69FBA4" w14:textId="4C2D6FEA" w:rsidR="00242086" w:rsidRDefault="00A961E5" w:rsidP="00FB3126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</w:t>
                </w:r>
                <w:r w:rsidR="00FB3126">
                  <w:t>g</w:t>
                </w:r>
              </w:p>
            </w:sdtContent>
          </w:sdt>
          <w:p w14:paraId="062B2EF1" w14:textId="3492E48D" w:rsidR="00FB3126" w:rsidRPr="00242086" w:rsidRDefault="00FB3126" w:rsidP="00FB3126">
            <w:pPr>
              <w:pStyle w:val="Listeafsnit"/>
            </w:pPr>
            <w:r>
              <w:t>Intet under dette punkt.</w:t>
            </w:r>
          </w:p>
          <w:p w14:paraId="495392C7" w14:textId="4FA307AB" w:rsidR="00242086" w:rsidRDefault="00242086" w:rsidP="00242086">
            <w:pPr>
              <w:pStyle w:val="Listeafsnit"/>
              <w:ind w:left="1440"/>
            </w:pP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3" w:name="ADR_Name"/>
    <w:r>
      <w:t>Syddansk Universitet</w:t>
    </w:r>
    <w:bookmarkEnd w:id="3"/>
  </w:p>
  <w:p w14:paraId="749EB3F0" w14:textId="77777777" w:rsidR="00E30E52" w:rsidRDefault="00E30E52" w:rsidP="00E30E52">
    <w:pPr>
      <w:pStyle w:val="Template-Adresse"/>
      <w:jc w:val="right"/>
    </w:pPr>
    <w:bookmarkStart w:id="4" w:name="ADR_Adress"/>
    <w:r>
      <w:t>Campusvej 55</w:t>
    </w:r>
    <w:r>
      <w:br/>
      <w:t>5230 Odense M</w:t>
    </w:r>
    <w:bookmarkEnd w:id="4"/>
  </w:p>
  <w:p w14:paraId="0769E631" w14:textId="77777777" w:rsidR="00E30E52" w:rsidRDefault="00E30E52" w:rsidP="00E30E52">
    <w:pPr>
      <w:pStyle w:val="Template-Adresse"/>
      <w:jc w:val="right"/>
    </w:pPr>
    <w:bookmarkStart w:id="5" w:name="LAN_T_01"/>
    <w:bookmarkStart w:id="6" w:name="ADR_Phone_HIF"/>
    <w:r>
      <w:t>T</w:t>
    </w:r>
    <w:bookmarkEnd w:id="5"/>
    <w:r>
      <w:tab/>
    </w:r>
    <w:bookmarkStart w:id="7" w:name="ADR_Phone"/>
    <w:r>
      <w:t>+45 6550 1000 </w:t>
    </w:r>
    <w:bookmarkStart w:id="8" w:name="ADR_Web_HIF"/>
    <w:bookmarkEnd w:id="7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9" w:name="ADR_Web"/>
    <w:r w:rsidRPr="00E30E52">
      <w:rPr>
        <w:rFonts w:ascii="Arial" w:hAnsi="Arial" w:cs="Arial"/>
        <w:sz w:val="14"/>
        <w:szCs w:val="14"/>
      </w:rPr>
      <w:t>www.sdu.dk</w:t>
    </w:r>
    <w:bookmarkEnd w:id="6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51C47F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A5AB8"/>
    <w:multiLevelType w:val="hybridMultilevel"/>
    <w:tmpl w:val="6B4CDC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9">
      <w:start w:val="1"/>
      <w:numFmt w:val="lowerLetter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45A3674"/>
    <w:multiLevelType w:val="hybridMultilevel"/>
    <w:tmpl w:val="72D4CE72"/>
    <w:lvl w:ilvl="0" w:tplc="04060019">
      <w:start w:val="1"/>
      <w:numFmt w:val="lowerLetter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6EA"/>
    <w:rsid w:val="00186EE5"/>
    <w:rsid w:val="00197F21"/>
    <w:rsid w:val="00242086"/>
    <w:rsid w:val="004719E2"/>
    <w:rsid w:val="005071A3"/>
    <w:rsid w:val="00620860"/>
    <w:rsid w:val="0068141B"/>
    <w:rsid w:val="007B1866"/>
    <w:rsid w:val="00832DC3"/>
    <w:rsid w:val="00A961E5"/>
    <w:rsid w:val="00B4144D"/>
    <w:rsid w:val="00BC60DB"/>
    <w:rsid w:val="00CC2B85"/>
    <w:rsid w:val="00DA26D9"/>
    <w:rsid w:val="00DC619E"/>
    <w:rsid w:val="00E30E52"/>
    <w:rsid w:val="00E87CBC"/>
    <w:rsid w:val="00F52CB5"/>
    <w:rsid w:val="00F861AF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Opstilling-talellerbogst">
    <w:name w:val="List Number"/>
    <w:basedOn w:val="Normal"/>
    <w:uiPriority w:val="99"/>
    <w:unhideWhenUsed/>
    <w:rsid w:val="007B1866"/>
    <w:pPr>
      <w:numPr>
        <w:numId w:val="4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b37acd35ce022816b4fdd6cbb19aca8f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3b80d969ad9661ffcfe07dc46a1765fc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11-13.30</Tidsrum>
    <Studier_x00e5_d xmlns="3a480d48-36a1-4a8a-b3da-5e22a08fe959">Studienævn for Design, Tourism &amp; Business administration and modern languages</Studier_x00e5_d>
    <Acadrelink xmlns="3a480d48-36a1-4a8a-b3da-5e22a08fe959">
      <Url xsi:nil="true"/>
      <Description xsi:nil="true"/>
    </Acadrelink>
    <Dagsordenpunkt_x0020_5 xmlns="3a480d48-36a1-4a8a-b3da-5e22a08fe959">Sager til behandling eksamen</Dagsordenpunkt_x0020_5>
    <Lokale xmlns="3a480d48-36a1-4a8a-b3da-5e22a08fe959">MAD 123</Lokale>
    <Dato_x0020_for_x0020_m_x00f8_de xmlns="3a480d48-36a1-4a8a-b3da-5e22a08fe959">2019-04-09T22:00:00+00:00</Dato_x0020_for_x0020_m_x00f8_de>
    <Dagsordenpunkt_x0020_8 xmlns="3a480d48-36a1-4a8a-b3da-5e22a08fe959">Andre sager til behandling</Dagsordenpunkt_x0020_8>
    <Dagsordenpunkt_x0020_2 xmlns="3a480d48-36a1-4a8a-b3da-5e22a08fe959">Godkendelse af referat</Dagsordenpunkt_x0020_2>
    <Dagsordenpunkt_x0020_9 xmlns="3a480d48-36a1-4a8a-b3da-5e22a08fe959">Sager til behandling undervisning</Dagsordenpunkt_x0020_9>
    <Dagsordenpunkt_x0020_6 xmlns="3a480d48-36a1-4a8a-b3da-5e22a08fe959">Sager til behandling studieordninger</Dagsordenpunkt_x0020_6>
    <Dagsordenpunkt_x0020_7 xmlns="3a480d48-36a1-4a8a-b3da-5e22a08fe959">Sager til behandling kvalitetspolitikken</Dagsordenpunkt_x0020_7>
  </documentManagement>
</p:properties>
</file>

<file path=customXml/itemProps1.xml><?xml version="1.0" encoding="utf-8"?>
<ds:datastoreItem xmlns:ds="http://schemas.openxmlformats.org/officeDocument/2006/customXml" ds:itemID="{10334F36-D568-4463-97BB-BD330464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A779D-20CD-4D9C-BF9A-D1E6C2FD06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480d48-36a1-4a8a-b3da-5e22a08fe9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Martina Kleemann</cp:lastModifiedBy>
  <cp:revision>2</cp:revision>
  <dcterms:created xsi:type="dcterms:W3CDTF">2019-08-15T07:46:00Z</dcterms:created>
  <dcterms:modified xsi:type="dcterms:W3CDTF">2019-08-15T07:46:00Z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c48e9cd1-aae2-4176-8114-c80b1d1a0075</vt:lpwstr>
  </property>
  <property fmtid="{D5CDD505-2E9C-101B-9397-08002B2CF9AE}" pid="6" name="WorkflowCreationPath">
    <vt:lpwstr>06d9d00b-3758-4ee2-af65-ff16a58cf800;</vt:lpwstr>
  </property>
  <property fmtid="{D5CDD505-2E9C-101B-9397-08002B2CF9AE}" pid="7" name="OfficeInstanceGUID">
    <vt:lpwstr>{5159B1AE-99D5-48C6-9613-59847D544A7B}</vt:lpwstr>
  </property>
</Properties>
</file>