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6527279C" w:rsidR="00DA26D9" w:rsidRDefault="00CC226D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2DCB4998" w:rsidR="00DA26D9" w:rsidRDefault="000038CD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1-23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C226D">
                  <w:t>23-01-2019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CC226D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0157640F" w:rsidR="00DA26D9" w:rsidRDefault="00CC226D" w:rsidP="00E30E52">
                <w:r>
                  <w:t>Lysningen stuen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1DDBE376" w14:textId="77777777" w:rsidR="00E30E52" w:rsidRDefault="00E30E52" w:rsidP="00E30E52">
            <w:pPr>
              <w:rPr>
                <w:b/>
              </w:rPr>
            </w:pPr>
            <w:r>
              <w:rPr>
                <w:b/>
              </w:rPr>
              <w:t>Punkter til drøftelse</w:t>
            </w:r>
          </w:p>
          <w:p w14:paraId="20D429A3" w14:textId="6571BEFD" w:rsidR="00655905" w:rsidRDefault="00655905" w:rsidP="00E30E52"/>
          <w:p w14:paraId="57B8D776" w14:textId="44B284EC" w:rsidR="00655905" w:rsidRPr="00655905" w:rsidRDefault="00655905" w:rsidP="00E30E52">
            <w:pPr>
              <w:rPr>
                <w:b/>
              </w:rPr>
            </w:pPr>
            <w:r w:rsidRPr="00655905">
              <w:rPr>
                <w:b/>
              </w:rPr>
              <w:t xml:space="preserve">               Konstituering</w:t>
            </w:r>
          </w:p>
          <w:p w14:paraId="64FC01DB" w14:textId="5E5EC022" w:rsidR="00655905" w:rsidRDefault="00655905" w:rsidP="00655905">
            <w:pPr>
              <w:pStyle w:val="Listeafsnit"/>
              <w:numPr>
                <w:ilvl w:val="0"/>
                <w:numId w:val="5"/>
              </w:numPr>
            </w:pPr>
            <w:r>
              <w:t>Valg af næstformand</w:t>
            </w:r>
          </w:p>
          <w:p w14:paraId="73FDC272" w14:textId="176D5F7C" w:rsidR="00655905" w:rsidRDefault="00655905" w:rsidP="00655905">
            <w:pPr>
              <w:pStyle w:val="Listeafsnit"/>
              <w:numPr>
                <w:ilvl w:val="0"/>
                <w:numId w:val="5"/>
              </w:numPr>
            </w:pPr>
            <w:r>
              <w:t>Godkendelse af standardforretningsorden og delegering (bilag)</w:t>
            </w:r>
          </w:p>
          <w:p w14:paraId="59FA2ACE" w14:textId="784EF4D7" w:rsidR="00655905" w:rsidRPr="00655905" w:rsidRDefault="00655905" w:rsidP="00655905">
            <w:pPr>
              <w:pStyle w:val="Listeafsnit"/>
              <w:numPr>
                <w:ilvl w:val="0"/>
                <w:numId w:val="5"/>
              </w:numPr>
            </w:pPr>
            <w:r>
              <w:t>Årshjul (bilag)</w:t>
            </w:r>
          </w:p>
          <w:p w14:paraId="5BA7F57C" w14:textId="77777777" w:rsidR="00655905" w:rsidRDefault="00655905" w:rsidP="00E30E52"/>
          <w:p w14:paraId="3E1B1EBA" w14:textId="24031C66" w:rsidR="00655905" w:rsidRPr="00655905" w:rsidRDefault="00655905" w:rsidP="00E30E52">
            <w:pPr>
              <w:rPr>
                <w:b/>
              </w:rPr>
            </w:pPr>
            <w:r>
              <w:t xml:space="preserve">              </w:t>
            </w:r>
            <w:r w:rsidRPr="00655905">
              <w:rPr>
                <w:b/>
              </w:rPr>
              <w:t xml:space="preserve"> Studienævnsmøde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7D13FD9C" w:rsidR="004719E2" w:rsidRDefault="00CC226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0E429800" w:rsidR="004719E2" w:rsidRDefault="00151EB3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Til orientering: Godkendt referat fra studienævnsmødet den 12. december 2018</w:t>
                </w:r>
                <w:r w:rsidR="00597813">
                  <w:t xml:space="preserve">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16607BAD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0E754D87" w14:textId="5A2651A9" w:rsidR="00927030" w:rsidRDefault="00927030" w:rsidP="00927030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-Åbent hus BA + tilvalg og KA</w:t>
            </w:r>
          </w:p>
          <w:p w14:paraId="0B17A7B9" w14:textId="7F992BBB" w:rsidR="00927030" w:rsidRDefault="00927030" w:rsidP="00927030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-Plagiatsager</w:t>
            </w:r>
          </w:p>
          <w:p w14:paraId="33556E34" w14:textId="0957BA5B" w:rsidR="00151EB3" w:rsidRDefault="00151EB3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0594DD73" w14:textId="322FA643" w:rsidR="00151EB3" w:rsidRDefault="00151EB3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690A1F98" w14:textId="5739F6D2" w:rsidR="00927030" w:rsidRPr="00620860" w:rsidRDefault="00927030" w:rsidP="00927030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-RIO-engagement på 3.-4. semester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4719E2" w14:paraId="68DC0036" w14:textId="77777777" w:rsidTr="00E30E52">
        <w:tc>
          <w:tcPr>
            <w:tcW w:w="7508" w:type="dxa"/>
            <w:gridSpan w:val="2"/>
          </w:tcPr>
          <w:sdt>
            <w:sdtPr>
              <w:alias w:val="Dagsordenpunkt 4"/>
              <w:tag w:val="Dagsordenpunkt_x0020_4"/>
              <w:id w:val="1125273470"/>
              <w:placeholder>
                <w:docPart w:val="337989B2B3824479BB1FCBB6B3AE7DE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  <w:text/>
            </w:sdtPr>
            <w:sdtEndPr/>
            <w:sdtContent>
              <w:p w14:paraId="1BEDAC22" w14:textId="77777777" w:rsidR="004719E2" w:rsidRDefault="00CC226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sdtContent>
          </w:sdt>
          <w:p w14:paraId="784D343A" w14:textId="39472DB1" w:rsidR="008A1A6F" w:rsidRDefault="008A1A6F" w:rsidP="008A1A6F">
            <w:pPr>
              <w:pStyle w:val="Listeafsnit"/>
            </w:pPr>
            <w:r>
              <w:t>Se SAGA</w:t>
            </w:r>
          </w:p>
        </w:tc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7EF5E090" w:rsidR="004719E2" w:rsidRDefault="00CC226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565AEAD9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8888F60852AF484F85A519ADAAD3FA5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66F8200D" w14:textId="77777777" w:rsidR="004719E2" w:rsidRDefault="00CC226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5E6119B5" w14:textId="77777777" w:rsidR="008A1A6F" w:rsidRDefault="008A1A6F" w:rsidP="008A1A6F">
            <w:pPr>
              <w:pStyle w:val="Listeafsnit"/>
              <w:numPr>
                <w:ilvl w:val="0"/>
                <w:numId w:val="6"/>
              </w:numPr>
            </w:pPr>
            <w:r>
              <w:t>LITT: Godkendelse af studieordning BA (bilag)</w:t>
            </w:r>
          </w:p>
          <w:p w14:paraId="1516FDC8" w14:textId="3EDFBCF4" w:rsidR="00102E43" w:rsidRDefault="00102E43" w:rsidP="008A1A6F">
            <w:pPr>
              <w:pStyle w:val="Listeafsnit"/>
              <w:numPr>
                <w:ilvl w:val="0"/>
                <w:numId w:val="6"/>
              </w:numPr>
            </w:pPr>
            <w:r>
              <w:t>LITT: Godkendelse af forløbsmodel KA (bilag)</w:t>
            </w:r>
          </w:p>
        </w:tc>
        <w:tc>
          <w:tcPr>
            <w:tcW w:w="2120" w:type="dxa"/>
          </w:tcPr>
          <w:p w14:paraId="2E12ABD6" w14:textId="65D255BB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47792093" w14:textId="77777777" w:rsidR="004719E2" w:rsidRDefault="00CC226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61A83A71" w14:textId="77777777" w:rsidR="00E01C05" w:rsidRDefault="00E01C05" w:rsidP="00E01C05">
            <w:pPr>
              <w:pStyle w:val="Listeafsnit"/>
              <w:numPr>
                <w:ilvl w:val="0"/>
                <w:numId w:val="7"/>
              </w:numPr>
            </w:pPr>
            <w:r>
              <w:t>LITT: Godkendelse af kommissorium for aftagerpanelet for Litteraturvidenskab (bilag)</w:t>
            </w:r>
          </w:p>
          <w:p w14:paraId="2C68EC03" w14:textId="673E00B4" w:rsidR="00927030" w:rsidRDefault="00927030" w:rsidP="00E01C05">
            <w:pPr>
              <w:pStyle w:val="Listeafsnit"/>
              <w:numPr>
                <w:ilvl w:val="0"/>
                <w:numId w:val="7"/>
              </w:numPr>
            </w:pPr>
            <w:r>
              <w:t>KUL: Godkendelse af kommissorium for aftagerpanelet for Kultur og Formidling  (bilag kommer senere)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71C005AB" w14:textId="77777777" w:rsidR="004719E2" w:rsidRDefault="00CC226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3826DEC1" w14:textId="32D93112" w:rsidR="00CC226D" w:rsidRDefault="00CC226D" w:rsidP="00CC226D">
            <w:pPr>
              <w:pStyle w:val="Listeafsnit"/>
              <w:numPr>
                <w:ilvl w:val="0"/>
                <w:numId w:val="4"/>
              </w:numPr>
            </w:pPr>
            <w:r>
              <w:t>KUL: semesterplaner</w:t>
            </w:r>
            <w:r w:rsidR="00597813">
              <w:t xml:space="preserve"> til godkendelse (bilag)</w:t>
            </w:r>
          </w:p>
          <w:p w14:paraId="60B6C115" w14:textId="51D9DA81" w:rsidR="00597813" w:rsidRDefault="00F0382B" w:rsidP="00CC226D">
            <w:pPr>
              <w:pStyle w:val="Listeafsnit"/>
              <w:numPr>
                <w:ilvl w:val="0"/>
                <w:numId w:val="4"/>
              </w:numPr>
            </w:pPr>
            <w:r>
              <w:t xml:space="preserve">LITT: </w:t>
            </w:r>
            <w:r w:rsidR="00D74C16">
              <w:t xml:space="preserve">kursusbeskrivelser og </w:t>
            </w:r>
            <w:r>
              <w:t>læseplaner</w:t>
            </w:r>
            <w:r w:rsidR="00597813">
              <w:t xml:space="preserve"> til godkendelse (bilag)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sdt>
          <w:sdtPr>
            <w:alias w:val="Dagsordenpunkt 9"/>
            <w:tag w:val="Dagsordenpunkt_x0020_9"/>
            <w:id w:val="426009846"/>
            <w:placeholder>
              <w:docPart w:val="68468EA8451D452F9F46A162D6E6B64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495392C7" w14:textId="08C3A2B7" w:rsidR="004719E2" w:rsidRDefault="00CC226D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tc>
          </w:sdtContent>
        </w:sdt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261B"/>
    <w:multiLevelType w:val="hybridMultilevel"/>
    <w:tmpl w:val="AE86CCBE"/>
    <w:lvl w:ilvl="0" w:tplc="A530C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367DE"/>
    <w:multiLevelType w:val="hybridMultilevel"/>
    <w:tmpl w:val="80B89EFE"/>
    <w:lvl w:ilvl="0" w:tplc="59B87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D0FBD"/>
    <w:multiLevelType w:val="hybridMultilevel"/>
    <w:tmpl w:val="CC94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87612"/>
    <w:multiLevelType w:val="hybridMultilevel"/>
    <w:tmpl w:val="8F10C47A"/>
    <w:lvl w:ilvl="0" w:tplc="D66EF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0038CD"/>
    <w:rsid w:val="00102E43"/>
    <w:rsid w:val="00151EB3"/>
    <w:rsid w:val="0015517D"/>
    <w:rsid w:val="00186EE5"/>
    <w:rsid w:val="004719E2"/>
    <w:rsid w:val="005071A3"/>
    <w:rsid w:val="00597813"/>
    <w:rsid w:val="00620860"/>
    <w:rsid w:val="00655905"/>
    <w:rsid w:val="008A1A6F"/>
    <w:rsid w:val="00927030"/>
    <w:rsid w:val="00B4144D"/>
    <w:rsid w:val="00CC226D"/>
    <w:rsid w:val="00D74C16"/>
    <w:rsid w:val="00DA26D9"/>
    <w:rsid w:val="00DC619E"/>
    <w:rsid w:val="00E01C05"/>
    <w:rsid w:val="00E30E52"/>
    <w:rsid w:val="00F0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fb10e1-bf54-4db8-a9a3-064e7248bb47"/>
    <ds:schemaRef ds:uri="http://schemas.microsoft.com/office/infopath/2007/PartnerControl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A075C-38FA-446D-A406-A07BA0D09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2019-01-17T13:11:00Z</dcterms:created>
  <dcterms:modified xsi:type="dcterms:W3CDTF">2019-01-17T13:11:00Z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Acadrenr.">
    <vt:lpwstr>Ikke angivet</vt:lpwstr>
  </property>
  <property fmtid="{D5CDD505-2E9C-101B-9397-08002B2CF9AE}" pid="5" name="GUID">
    <vt:lpwstr>c7486998-49d9-46c1-b6b0-442fb3c9c049</vt:lpwstr>
  </property>
  <property fmtid="{D5CDD505-2E9C-101B-9397-08002B2CF9AE}" pid="6" name="WorkflowCreationPath">
    <vt:lpwstr>06d9d00b-3758-4ee2-af65-ff16a58cf800;</vt:lpwstr>
  </property>
  <property fmtid="{D5CDD505-2E9C-101B-9397-08002B2CF9AE}" pid="7" name="OfficeInstanceGUID">
    <vt:lpwstr>{F6B68A2A-D60C-4B8C-9F13-7591EF906904}</vt:lpwstr>
  </property>
</Properties>
</file>