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0B68" w14:textId="18B48587" w:rsidR="00C431EE" w:rsidRDefault="00C431EE" w:rsidP="00C431EE">
      <w:pPr>
        <w:pStyle w:val="Undertitel"/>
      </w:pPr>
      <w:r>
        <w:t xml:space="preserve">Evaluering </w:t>
      </w:r>
      <w:r w:rsidR="008639EF">
        <w:t>efterår</w:t>
      </w:r>
      <w:r>
        <w:t xml:space="preserve"> 202</w:t>
      </w:r>
      <w:r w:rsidR="00B25A35">
        <w:t>1</w:t>
      </w:r>
      <w:r>
        <w:t xml:space="preserve"> </w:t>
      </w:r>
    </w:p>
    <w:p w14:paraId="2BF15A77" w14:textId="008C6B2E" w:rsidR="00C431EE" w:rsidRPr="00C431EE" w:rsidRDefault="00A41A97" w:rsidP="00C431EE">
      <w:pPr>
        <w:pStyle w:val="Titel"/>
        <w:rPr>
          <w:sz w:val="58"/>
          <w:szCs w:val="58"/>
        </w:rPr>
      </w:pPr>
      <w:r>
        <w:rPr>
          <w:sz w:val="58"/>
          <w:szCs w:val="58"/>
        </w:rPr>
        <w:t>KRoF</w:t>
      </w:r>
    </w:p>
    <w:p w14:paraId="65285E38" w14:textId="77777777" w:rsidR="00C431EE" w:rsidRPr="00962C40"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Uddannelsens navn:</w:t>
      </w:r>
    </w:p>
    <w:p w14:paraId="58B38620" w14:textId="18430BDC" w:rsidR="00C431EE" w:rsidRDefault="00A41A97" w:rsidP="00C431EE">
      <w:pPr>
        <w:pBdr>
          <w:top w:val="single" w:sz="4" w:space="1" w:color="auto"/>
          <w:left w:val="single" w:sz="4" w:space="4" w:color="auto"/>
          <w:bottom w:val="single" w:sz="4" w:space="1" w:color="auto"/>
          <w:right w:val="single" w:sz="4" w:space="4" w:color="auto"/>
        </w:pBdr>
      </w:pPr>
      <w:r>
        <w:t>KRoF</w:t>
      </w:r>
    </w:p>
    <w:p w14:paraId="2F44D9B7" w14:textId="77777777" w:rsidR="00962C40" w:rsidRDefault="00962C40" w:rsidP="00C431EE">
      <w:pPr>
        <w:pBdr>
          <w:top w:val="single" w:sz="4" w:space="1" w:color="auto"/>
          <w:left w:val="single" w:sz="4" w:space="4" w:color="auto"/>
          <w:bottom w:val="single" w:sz="4" w:space="1" w:color="auto"/>
          <w:right w:val="single" w:sz="4" w:space="4" w:color="auto"/>
        </w:pBdr>
      </w:pPr>
    </w:p>
    <w:p w14:paraId="7A2D5629" w14:textId="77777777" w:rsidR="00C431EE" w:rsidRPr="00962C40"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Uddannelsens niveau:</w:t>
      </w:r>
    </w:p>
    <w:p w14:paraId="384F493F" w14:textId="13EA6E5E" w:rsidR="00C431EE" w:rsidRDefault="00C91676" w:rsidP="00C431EE">
      <w:pPr>
        <w:pBdr>
          <w:top w:val="single" w:sz="4" w:space="1" w:color="auto"/>
          <w:left w:val="single" w:sz="4" w:space="4" w:color="auto"/>
          <w:bottom w:val="single" w:sz="4" w:space="1" w:color="auto"/>
          <w:right w:val="single" w:sz="4" w:space="4" w:color="auto"/>
        </w:pBdr>
      </w:pPr>
      <w:r>
        <w:t>KA</w:t>
      </w:r>
    </w:p>
    <w:p w14:paraId="48E0E74D" w14:textId="77777777" w:rsidR="00962C40" w:rsidRDefault="00962C40" w:rsidP="00C431EE">
      <w:pPr>
        <w:pBdr>
          <w:top w:val="single" w:sz="4" w:space="1" w:color="auto"/>
          <w:left w:val="single" w:sz="4" w:space="4" w:color="auto"/>
          <w:bottom w:val="single" w:sz="4" w:space="1" w:color="auto"/>
          <w:right w:val="single" w:sz="4" w:space="4" w:color="auto"/>
        </w:pBdr>
      </w:pPr>
    </w:p>
    <w:p w14:paraId="54B9D485" w14:textId="77777777" w:rsidR="00C431EE" w:rsidRPr="00962C40"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Studienævn:</w:t>
      </w:r>
    </w:p>
    <w:p w14:paraId="781ADBF6" w14:textId="5E48B141" w:rsidR="00C431EE" w:rsidRDefault="00653941" w:rsidP="00C431EE">
      <w:pPr>
        <w:pBdr>
          <w:top w:val="single" w:sz="4" w:space="1" w:color="auto"/>
          <w:left w:val="single" w:sz="4" w:space="4" w:color="auto"/>
          <w:bottom w:val="single" w:sz="4" w:space="1" w:color="auto"/>
          <w:right w:val="single" w:sz="4" w:space="4" w:color="auto"/>
        </w:pBdr>
      </w:pPr>
      <w:r>
        <w:t>Litteraturvidenskab og kulturstudier</w:t>
      </w:r>
    </w:p>
    <w:p w14:paraId="434337F5" w14:textId="77777777" w:rsidR="00962C40" w:rsidRDefault="00962C40" w:rsidP="00C431EE">
      <w:pPr>
        <w:pBdr>
          <w:top w:val="single" w:sz="4" w:space="1" w:color="auto"/>
          <w:left w:val="single" w:sz="4" w:space="4" w:color="auto"/>
          <w:bottom w:val="single" w:sz="4" w:space="1" w:color="auto"/>
          <w:right w:val="single" w:sz="4" w:space="4" w:color="auto"/>
        </w:pBdr>
      </w:pPr>
    </w:p>
    <w:p w14:paraId="397570EB" w14:textId="77777777" w:rsidR="00C431EE" w:rsidRPr="00962C40"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 xml:space="preserve">Evalueringsstrategi for uddannelsen: </w:t>
      </w:r>
    </w:p>
    <w:p w14:paraId="6979A748" w14:textId="1100BF56" w:rsidR="00C431EE" w:rsidRDefault="00962C40" w:rsidP="00C431EE">
      <w:pPr>
        <w:pBdr>
          <w:top w:val="single" w:sz="4" w:space="1" w:color="auto"/>
          <w:left w:val="single" w:sz="4" w:space="4" w:color="auto"/>
          <w:bottom w:val="single" w:sz="4" w:space="1" w:color="auto"/>
          <w:right w:val="single" w:sz="4" w:space="4" w:color="auto"/>
        </w:pBdr>
      </w:pPr>
      <w:r>
        <w:t>Evalueringerne er gennemført som en kombination af skriftlig slutevaluering og mundtlig midtvejsevaluering, jf. uddannelsens evalueringsstrategi.</w:t>
      </w:r>
    </w:p>
    <w:p w14:paraId="2459F485" w14:textId="77777777" w:rsidR="00962C40" w:rsidRDefault="00962C40" w:rsidP="00C431EE">
      <w:pPr>
        <w:pBdr>
          <w:top w:val="single" w:sz="4" w:space="1" w:color="auto"/>
          <w:left w:val="single" w:sz="4" w:space="4" w:color="auto"/>
          <w:bottom w:val="single" w:sz="4" w:space="1" w:color="auto"/>
          <w:right w:val="single" w:sz="4" w:space="4" w:color="auto"/>
        </w:pBdr>
      </w:pPr>
    </w:p>
    <w:p w14:paraId="0994E1BB" w14:textId="77777777" w:rsidR="00653941" w:rsidRDefault="00C431EE" w:rsidP="00C431EE">
      <w:pPr>
        <w:pBdr>
          <w:top w:val="single" w:sz="4" w:space="1" w:color="auto"/>
          <w:left w:val="single" w:sz="4" w:space="4" w:color="auto"/>
          <w:bottom w:val="single" w:sz="4" w:space="1" w:color="auto"/>
          <w:right w:val="single" w:sz="4" w:space="4" w:color="auto"/>
        </w:pBdr>
      </w:pPr>
      <w:r w:rsidRPr="00962C40">
        <w:rPr>
          <w:b/>
          <w:bCs/>
        </w:rPr>
        <w:t>Hvilke konkrete kurser omfatter denne opsummering:</w:t>
      </w:r>
    </w:p>
    <w:p w14:paraId="3431001B" w14:textId="42D6CEF1" w:rsidR="00C431EE" w:rsidRPr="00653941" w:rsidRDefault="00A41A97" w:rsidP="00C431EE">
      <w:pPr>
        <w:pBdr>
          <w:top w:val="single" w:sz="4" w:space="1" w:color="auto"/>
          <w:left w:val="single" w:sz="4" w:space="4" w:color="auto"/>
          <w:bottom w:val="single" w:sz="4" w:space="1" w:color="auto"/>
          <w:right w:val="single" w:sz="4" w:space="4" w:color="auto"/>
        </w:pBdr>
        <w:rPr>
          <w:b/>
          <w:bCs/>
        </w:rPr>
      </w:pPr>
      <w:r>
        <w:t>Kommunikation og skriftlig formidling (hold 1 + 2)</w:t>
      </w:r>
    </w:p>
    <w:p w14:paraId="53137493" w14:textId="77777777" w:rsidR="00962C40" w:rsidRDefault="00962C40" w:rsidP="00C431EE">
      <w:pPr>
        <w:pBdr>
          <w:top w:val="single" w:sz="4" w:space="1" w:color="auto"/>
          <w:left w:val="single" w:sz="4" w:space="4" w:color="auto"/>
          <w:bottom w:val="single" w:sz="4" w:space="1" w:color="auto"/>
          <w:right w:val="single" w:sz="4" w:space="4" w:color="auto"/>
        </w:pBdr>
      </w:pPr>
    </w:p>
    <w:p w14:paraId="4E68025B" w14:textId="074D22C7" w:rsidR="00962C40"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Positive eksempler til inspiration:</w:t>
      </w:r>
    </w:p>
    <w:p w14:paraId="353BEA42" w14:textId="338934EB" w:rsidR="00A41A97" w:rsidRPr="00A41A97" w:rsidRDefault="00A214D3" w:rsidP="00C431EE">
      <w:pPr>
        <w:pBdr>
          <w:top w:val="single" w:sz="4" w:space="1" w:color="auto"/>
          <w:left w:val="single" w:sz="4" w:space="4" w:color="auto"/>
          <w:bottom w:val="single" w:sz="4" w:space="1" w:color="auto"/>
          <w:right w:val="single" w:sz="4" w:space="4" w:color="auto"/>
        </w:pBdr>
      </w:pPr>
      <w:r>
        <w:t>Stor t</w:t>
      </w:r>
      <w:r w:rsidR="00A41A97">
        <w:t>ilfredshed</w:t>
      </w:r>
      <w:r>
        <w:t xml:space="preserve"> med</w:t>
      </w:r>
      <w:r w:rsidR="00A41A97">
        <w:t xml:space="preserve">, at det er en uddannelse, der peger på konkret ud på verden efter universitetet, underviser er altid til at forstå og let at komme i kontakt med, klargørende øvelser og </w:t>
      </w:r>
      <w:r>
        <w:t>gruppearbejde</w:t>
      </w:r>
    </w:p>
    <w:p w14:paraId="15D78FFC" w14:textId="77777777" w:rsidR="00C431EE" w:rsidRDefault="00C431EE" w:rsidP="00C431EE">
      <w:pPr>
        <w:pBdr>
          <w:top w:val="single" w:sz="4" w:space="1" w:color="auto"/>
          <w:left w:val="single" w:sz="4" w:space="4" w:color="auto"/>
          <w:bottom w:val="single" w:sz="4" w:space="1" w:color="auto"/>
          <w:right w:val="single" w:sz="4" w:space="4" w:color="auto"/>
        </w:pBdr>
      </w:pPr>
    </w:p>
    <w:p w14:paraId="09BB7843" w14:textId="06DAA7CA" w:rsidR="00C431EE" w:rsidRPr="00962C40"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Er der forhold, som giver anledning til yderligere opfølgning:</w:t>
      </w:r>
    </w:p>
    <w:p w14:paraId="0D63A330" w14:textId="3D7C6299" w:rsidR="00962C40" w:rsidRDefault="00A214D3" w:rsidP="00C431EE">
      <w:pPr>
        <w:pBdr>
          <w:top w:val="single" w:sz="4" w:space="1" w:color="auto"/>
          <w:left w:val="single" w:sz="4" w:space="4" w:color="auto"/>
          <w:bottom w:val="single" w:sz="4" w:space="1" w:color="auto"/>
          <w:right w:val="single" w:sz="4" w:space="4" w:color="auto"/>
        </w:pBdr>
      </w:pPr>
      <w:r>
        <w:t>Ikke altid let, når folk kommer fra forskellige fag. Vigtigt at oplyse grundigt om fagets indhold ved Åbent Hus, så studerende fra fx Medievidenskab er klar over, hvad de kan forvente.</w:t>
      </w:r>
    </w:p>
    <w:p w14:paraId="78016147" w14:textId="77777777" w:rsidR="00C431EE" w:rsidRDefault="00C431EE" w:rsidP="00C431EE">
      <w:pPr>
        <w:pBdr>
          <w:top w:val="single" w:sz="4" w:space="1" w:color="auto"/>
          <w:left w:val="single" w:sz="4" w:space="4" w:color="auto"/>
          <w:bottom w:val="single" w:sz="4" w:space="1" w:color="auto"/>
          <w:right w:val="single" w:sz="4" w:space="4" w:color="auto"/>
        </w:pBdr>
      </w:pPr>
    </w:p>
    <w:p w14:paraId="67FDD0CF" w14:textId="77777777" w:rsidR="00C431EE" w:rsidRPr="00962C40"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Fremtidige tiltag på baggrund af evalueringerne:</w:t>
      </w:r>
    </w:p>
    <w:p w14:paraId="0F408452" w14:textId="05EAE209" w:rsidR="00C431EE" w:rsidRDefault="00962C40" w:rsidP="00C431EE">
      <w:pPr>
        <w:pBdr>
          <w:top w:val="single" w:sz="4" w:space="1" w:color="auto"/>
          <w:left w:val="single" w:sz="4" w:space="4" w:color="auto"/>
          <w:bottom w:val="single" w:sz="4" w:space="1" w:color="auto"/>
          <w:right w:val="single" w:sz="4" w:space="4" w:color="auto"/>
        </w:pBdr>
      </w:pPr>
      <w:r>
        <w:t>Jf. ovenfor</w:t>
      </w:r>
    </w:p>
    <w:p w14:paraId="0CA00E71" w14:textId="77777777" w:rsidR="00962C40" w:rsidRDefault="00962C40" w:rsidP="00C431EE">
      <w:pPr>
        <w:pBdr>
          <w:top w:val="single" w:sz="4" w:space="1" w:color="auto"/>
          <w:left w:val="single" w:sz="4" w:space="4" w:color="auto"/>
          <w:bottom w:val="single" w:sz="4" w:space="1" w:color="auto"/>
          <w:right w:val="single" w:sz="4" w:space="4" w:color="auto"/>
        </w:pBdr>
      </w:pPr>
    </w:p>
    <w:p w14:paraId="3920FF94" w14:textId="67DF640B" w:rsidR="00C431EE"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Tiltag siden sidst:</w:t>
      </w:r>
    </w:p>
    <w:p w14:paraId="000DD962" w14:textId="302B5248" w:rsidR="00A214D3" w:rsidRPr="00A214D3" w:rsidRDefault="00A214D3" w:rsidP="00C431EE">
      <w:pPr>
        <w:pBdr>
          <w:top w:val="single" w:sz="4" w:space="1" w:color="auto"/>
          <w:left w:val="single" w:sz="4" w:space="4" w:color="auto"/>
          <w:bottom w:val="single" w:sz="4" w:space="1" w:color="auto"/>
          <w:right w:val="single" w:sz="4" w:space="4" w:color="auto"/>
        </w:pBdr>
      </w:pPr>
      <w:r>
        <w:t>Ikke noget at bemærke.</w:t>
      </w:r>
    </w:p>
    <w:p w14:paraId="41F996AD" w14:textId="77777777" w:rsidR="002D5562" w:rsidRPr="007540F0" w:rsidRDefault="002D5562" w:rsidP="007540F0"/>
    <w:sectPr w:rsidR="002D5562" w:rsidRPr="007540F0" w:rsidSect="006D028A">
      <w:headerReference w:type="default" r:id="rId11"/>
      <w:footerReference w:type="default" r:id="rId12"/>
      <w:headerReference w:type="first" r:id="rId13"/>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2E94" w14:textId="77777777" w:rsidR="00011AC8" w:rsidRDefault="00011AC8" w:rsidP="009E4B94">
      <w:pPr>
        <w:spacing w:line="240" w:lineRule="auto"/>
      </w:pPr>
      <w:r>
        <w:separator/>
      </w:r>
    </w:p>
  </w:endnote>
  <w:endnote w:type="continuationSeparator" w:id="0">
    <w:p w14:paraId="38AEF83B" w14:textId="77777777" w:rsidR="00011AC8" w:rsidRDefault="00011AC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C1B"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6FED2BF7" wp14:editId="78BC96A4">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A0AD9" w14:textId="77777777" w:rsidR="00681D83" w:rsidRPr="003679E9" w:rsidRDefault="00706E32" w:rsidP="003679E9">
                          <w:pPr>
                            <w:spacing w:line="170" w:lineRule="atLeast"/>
                            <w:rPr>
                              <w:rStyle w:val="Sidetal"/>
                              <w:sz w:val="14"/>
                              <w:szCs w:val="14"/>
                            </w:rPr>
                          </w:pPr>
                          <w:bookmarkStart w:id="0" w:name="LAN_Page_1"/>
                          <w:r>
                            <w:rPr>
                              <w:rStyle w:val="Sidetal"/>
                              <w:sz w:val="14"/>
                              <w:szCs w:val="14"/>
                            </w:rPr>
                            <w:t>Side</w:t>
                          </w:r>
                          <w:bookmarkEnd w:id="0"/>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ED2BF7"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618A0AD9" w14:textId="77777777" w:rsidR="00681D83" w:rsidRPr="003679E9" w:rsidRDefault="00706E32" w:rsidP="003679E9">
                    <w:pPr>
                      <w:spacing w:line="170" w:lineRule="atLeast"/>
                      <w:rPr>
                        <w:rStyle w:val="Sidetal"/>
                        <w:sz w:val="14"/>
                        <w:szCs w:val="14"/>
                      </w:rPr>
                    </w:pPr>
                    <w:bookmarkStart w:id="1" w:name="LAN_Page_1"/>
                    <w:r>
                      <w:rPr>
                        <w:rStyle w:val="Sidetal"/>
                        <w:sz w:val="14"/>
                        <w:szCs w:val="14"/>
                      </w:rPr>
                      <w:t>Side</w:t>
                    </w:r>
                    <w:bookmarkEnd w:id="1"/>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5F72" w14:textId="77777777" w:rsidR="00011AC8" w:rsidRDefault="00011AC8" w:rsidP="009E4B94">
      <w:pPr>
        <w:spacing w:line="240" w:lineRule="auto"/>
      </w:pPr>
      <w:r>
        <w:separator/>
      </w:r>
    </w:p>
  </w:footnote>
  <w:footnote w:type="continuationSeparator" w:id="0">
    <w:p w14:paraId="374CAC80" w14:textId="77777777" w:rsidR="00011AC8" w:rsidRDefault="00011AC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FBBE" w14:textId="77777777" w:rsidR="007C4ABF" w:rsidRDefault="00C431EE">
    <w:r>
      <w:rPr>
        <w:noProof/>
      </w:rPr>
      <w:drawing>
        <wp:anchor distT="0" distB="0" distL="0" distR="0" simplePos="0" relativeHeight="251658240" behindDoc="0" locked="0" layoutInCell="1" allowOverlap="1" wp14:anchorId="4C763E43" wp14:editId="6F3F715F">
          <wp:simplePos x="0" y="0"/>
          <wp:positionH relativeFrom="page">
            <wp:posOffset>6102000</wp:posOffset>
          </wp:positionH>
          <wp:positionV relativeFrom="page">
            <wp:posOffset>536400</wp:posOffset>
          </wp:positionV>
          <wp:extent cx="1116000" cy="301109"/>
          <wp:effectExtent l="0" t="0" r="0" b="0"/>
          <wp:wrapNone/>
          <wp:docPr id="1803717391" name="LogoHIDE"/>
          <wp:cNvGraphicFramePr/>
          <a:graphic xmlns:a="http://schemas.openxmlformats.org/drawingml/2006/main">
            <a:graphicData uri="http://schemas.openxmlformats.org/drawingml/2006/picture">
              <pic:pic xmlns:pic="http://schemas.openxmlformats.org/drawingml/2006/picture">
                <pic:nvPicPr>
                  <pic:cNvPr id="1803717391"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007F" w14:textId="77777777" w:rsidR="00385992" w:rsidRDefault="00385992">
    <w:pPr>
      <w:pStyle w:val="Sidehoved"/>
    </w:pPr>
    <w:r>
      <w:rPr>
        <w:noProof/>
      </w:rPr>
      <w:drawing>
        <wp:anchor distT="0" distB="0" distL="0" distR="0" simplePos="0" relativeHeight="251663360" behindDoc="0" locked="0" layoutInCell="1" allowOverlap="1" wp14:anchorId="75EC11C7" wp14:editId="7C72F766">
          <wp:simplePos x="0" y="0"/>
          <wp:positionH relativeFrom="page">
            <wp:posOffset>6102000</wp:posOffset>
          </wp:positionH>
          <wp:positionV relativeFrom="page">
            <wp:posOffset>536400</wp:posOffset>
          </wp:positionV>
          <wp:extent cx="1116000" cy="301109"/>
          <wp:effectExtent l="0" t="0" r="0" b="0"/>
          <wp:wrapNone/>
          <wp:docPr id="2050993124" name="LogoHIDE1"/>
          <wp:cNvGraphicFramePr/>
          <a:graphic xmlns:a="http://schemas.openxmlformats.org/drawingml/2006/main">
            <a:graphicData uri="http://schemas.openxmlformats.org/drawingml/2006/picture">
              <pic:pic xmlns:pic="http://schemas.openxmlformats.org/drawingml/2006/picture">
                <pic:nvPicPr>
                  <pic:cNvPr id="2050993124"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11AC8"/>
    <w:rsid w:val="0004455C"/>
    <w:rsid w:val="00053CB6"/>
    <w:rsid w:val="000877AC"/>
    <w:rsid w:val="000902C0"/>
    <w:rsid w:val="000903B4"/>
    <w:rsid w:val="00094ABD"/>
    <w:rsid w:val="000C53D5"/>
    <w:rsid w:val="0012230C"/>
    <w:rsid w:val="001257E3"/>
    <w:rsid w:val="0013244F"/>
    <w:rsid w:val="00171D4F"/>
    <w:rsid w:val="00182651"/>
    <w:rsid w:val="0018409D"/>
    <w:rsid w:val="001A6049"/>
    <w:rsid w:val="001F1AB1"/>
    <w:rsid w:val="002114B3"/>
    <w:rsid w:val="00244D70"/>
    <w:rsid w:val="00245E93"/>
    <w:rsid w:val="00277388"/>
    <w:rsid w:val="002D5562"/>
    <w:rsid w:val="002E20E7"/>
    <w:rsid w:val="002E74A4"/>
    <w:rsid w:val="00304F02"/>
    <w:rsid w:val="003333E8"/>
    <w:rsid w:val="003664E6"/>
    <w:rsid w:val="003679E9"/>
    <w:rsid w:val="00385992"/>
    <w:rsid w:val="003B35B0"/>
    <w:rsid w:val="003C4F9F"/>
    <w:rsid w:val="003C60F1"/>
    <w:rsid w:val="003E41E7"/>
    <w:rsid w:val="0040216A"/>
    <w:rsid w:val="00424709"/>
    <w:rsid w:val="00424AD9"/>
    <w:rsid w:val="0046701B"/>
    <w:rsid w:val="004C01B2"/>
    <w:rsid w:val="005178A7"/>
    <w:rsid w:val="00544843"/>
    <w:rsid w:val="0056791F"/>
    <w:rsid w:val="005743F4"/>
    <w:rsid w:val="00582AE7"/>
    <w:rsid w:val="005A28D4"/>
    <w:rsid w:val="005C5F97"/>
    <w:rsid w:val="005F1580"/>
    <w:rsid w:val="005F3ED8"/>
    <w:rsid w:val="005F6B57"/>
    <w:rsid w:val="00616306"/>
    <w:rsid w:val="00643FA0"/>
    <w:rsid w:val="00653941"/>
    <w:rsid w:val="00655B49"/>
    <w:rsid w:val="00681D83"/>
    <w:rsid w:val="006900C2"/>
    <w:rsid w:val="006B30A9"/>
    <w:rsid w:val="006D028A"/>
    <w:rsid w:val="0070267E"/>
    <w:rsid w:val="00706E32"/>
    <w:rsid w:val="00722F2B"/>
    <w:rsid w:val="007540F0"/>
    <w:rsid w:val="007546AF"/>
    <w:rsid w:val="00765934"/>
    <w:rsid w:val="0077140E"/>
    <w:rsid w:val="007C4ABF"/>
    <w:rsid w:val="007E373C"/>
    <w:rsid w:val="008045AE"/>
    <w:rsid w:val="00813E50"/>
    <w:rsid w:val="00834DE3"/>
    <w:rsid w:val="008639EF"/>
    <w:rsid w:val="00892D08"/>
    <w:rsid w:val="00893791"/>
    <w:rsid w:val="00897471"/>
    <w:rsid w:val="008E5A6D"/>
    <w:rsid w:val="008F32DF"/>
    <w:rsid w:val="008F4D20"/>
    <w:rsid w:val="00931064"/>
    <w:rsid w:val="00940286"/>
    <w:rsid w:val="0094757D"/>
    <w:rsid w:val="00951B25"/>
    <w:rsid w:val="00962C40"/>
    <w:rsid w:val="009737E4"/>
    <w:rsid w:val="00983B74"/>
    <w:rsid w:val="00990263"/>
    <w:rsid w:val="009A4CCC"/>
    <w:rsid w:val="009D1E80"/>
    <w:rsid w:val="009E4B94"/>
    <w:rsid w:val="00A214D3"/>
    <w:rsid w:val="00A41A97"/>
    <w:rsid w:val="00A52688"/>
    <w:rsid w:val="00A57EB1"/>
    <w:rsid w:val="00A91DA5"/>
    <w:rsid w:val="00AB4582"/>
    <w:rsid w:val="00AE2B94"/>
    <w:rsid w:val="00AF1D02"/>
    <w:rsid w:val="00AF59F0"/>
    <w:rsid w:val="00B00D92"/>
    <w:rsid w:val="00B12ADB"/>
    <w:rsid w:val="00B25A35"/>
    <w:rsid w:val="00BB4255"/>
    <w:rsid w:val="00C320B7"/>
    <w:rsid w:val="00C357EF"/>
    <w:rsid w:val="00C431EE"/>
    <w:rsid w:val="00C45E0A"/>
    <w:rsid w:val="00C700F5"/>
    <w:rsid w:val="00C84472"/>
    <w:rsid w:val="00C91676"/>
    <w:rsid w:val="00CA0A7D"/>
    <w:rsid w:val="00CC17DF"/>
    <w:rsid w:val="00CC6322"/>
    <w:rsid w:val="00CE00C7"/>
    <w:rsid w:val="00D0743D"/>
    <w:rsid w:val="00D27D0E"/>
    <w:rsid w:val="00D3752F"/>
    <w:rsid w:val="00D53670"/>
    <w:rsid w:val="00D96141"/>
    <w:rsid w:val="00DB31AF"/>
    <w:rsid w:val="00DC61BD"/>
    <w:rsid w:val="00DD1936"/>
    <w:rsid w:val="00DE2B28"/>
    <w:rsid w:val="00E27E17"/>
    <w:rsid w:val="00E53EE9"/>
    <w:rsid w:val="00E76070"/>
    <w:rsid w:val="00EB4DCC"/>
    <w:rsid w:val="00EC5D5C"/>
    <w:rsid w:val="00F15363"/>
    <w:rsid w:val="00F5594D"/>
    <w:rsid w:val="00F57488"/>
    <w:rsid w:val="00F57948"/>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EAF41"/>
  <w15:docId w15:val="{610FB0F4-B11A-4A15-9F02-2CFE86EB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0"/>
    <w:qFormat/>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0"/>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1"/>
    <w:qFormat/>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1"/>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4402">
      <w:bodyDiv w:val="1"/>
      <w:marLeft w:val="0"/>
      <w:marRight w:val="0"/>
      <w:marTop w:val="0"/>
      <w:marBottom w:val="0"/>
      <w:divBdr>
        <w:top w:val="none" w:sz="0" w:space="0" w:color="auto"/>
        <w:left w:val="none" w:sz="0" w:space="0" w:color="auto"/>
        <w:bottom w:val="none" w:sz="0" w:space="0" w:color="auto"/>
        <w:right w:val="none" w:sz="0" w:space="0" w:color="auto"/>
      </w:divBdr>
    </w:div>
    <w:div w:id="20756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7642B0925D70241B78923AF9C34F7B3" ma:contentTypeVersion="12" ma:contentTypeDescription="Opret et nyt dokument." ma:contentTypeScope="" ma:versionID="51004b542b76f0826232c3b781f788de">
  <xsd:schema xmlns:xsd="http://www.w3.org/2001/XMLSchema" xmlns:xs="http://www.w3.org/2001/XMLSchema" xmlns:p="http://schemas.microsoft.com/office/2006/metadata/properties" xmlns:ns2="21eeb354-56e2-471c-b7fb-d07571e1d1f1" xmlns:ns3="80acec1c-4090-4588-94a6-4049ad4b56eb" targetNamespace="http://schemas.microsoft.com/office/2006/metadata/properties" ma:root="true" ma:fieldsID="48e58470fab7dde22433eae4dff58571" ns2:_="" ns3:_="">
    <xsd:import namespace="21eeb354-56e2-471c-b7fb-d07571e1d1f1"/>
    <xsd:import namespace="80acec1c-4090-4588-94a6-4049ad4b56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eb354-56e2-471c-b7fb-d07571e1d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cec1c-4090-4588-94a6-4049ad4b56eb"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C81AB-2243-4AF6-9FBD-CDD93FD007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C3196-8DCE-40BD-A115-FA3478703ACB}">
  <ds:schemaRefs>
    <ds:schemaRef ds:uri="http://schemas.openxmlformats.org/officeDocument/2006/bibliography"/>
  </ds:schemaRefs>
</ds:datastoreItem>
</file>

<file path=customXml/itemProps3.xml><?xml version="1.0" encoding="utf-8"?>
<ds:datastoreItem xmlns:ds="http://schemas.openxmlformats.org/officeDocument/2006/customXml" ds:itemID="{F3F9C65C-EF01-4C52-8D62-C8ABA028C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eb354-56e2-471c-b7fb-d07571e1d1f1"/>
    <ds:schemaRef ds:uri="80acec1c-4090-4588-94a6-4049ad4b5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7C6B7-EED3-45D8-8A77-5099A7E2E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142</Words>
  <Characters>872</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Anne Gadeberg</dc:creator>
  <cp:lastModifiedBy>Adam Paulsen</cp:lastModifiedBy>
  <cp:revision>3</cp:revision>
  <dcterms:created xsi:type="dcterms:W3CDTF">2022-02-17T12:13:00Z</dcterms:created>
  <dcterms:modified xsi:type="dcterms:W3CDTF">2022-02-17T12:25:00Z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636597388134144501</vt:lpwstr>
  </property>
  <property fmtid="{D5CDD505-2E9C-101B-9397-08002B2CF9AE}" pid="6" name="OfficeInstanceGUID">
    <vt:lpwstr>{08021EAE-842E-49D7-8BA0-2CE14E8029F2}</vt:lpwstr>
  </property>
  <property fmtid="{D5CDD505-2E9C-101B-9397-08002B2CF9AE}" pid="7" name="ContentTypeId">
    <vt:lpwstr>0x01010007642B0925D70241B78923AF9C34F7B3</vt:lpwstr>
  </property>
</Properties>
</file>