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3526"/>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5"/>
        <w:gridCol w:w="5358"/>
      </w:tblGrid>
      <w:tr w:rsidR="00655B49" w14:paraId="66021A8A" w14:textId="77777777" w:rsidTr="00774D50">
        <w:trPr>
          <w:trHeight w:val="565"/>
        </w:trPr>
        <w:tc>
          <w:tcPr>
            <w:tcW w:w="7513" w:type="dxa"/>
            <w:gridSpan w:val="2"/>
          </w:tcPr>
          <w:p w14:paraId="683885BE" w14:textId="77777777" w:rsidR="00164AEB" w:rsidRDefault="00164AEB" w:rsidP="00164AEB">
            <w:pPr>
              <w:pStyle w:val="DocumentHeading"/>
              <w:ind w:left="142" w:hanging="142"/>
            </w:pPr>
            <w:bookmarkStart w:id="0" w:name="_GoBack"/>
            <w:bookmarkEnd w:id="0"/>
            <w:r>
              <w:t>Studienævn for Litteraturvidenskab og</w:t>
            </w:r>
          </w:p>
          <w:p w14:paraId="5B6FAB0E" w14:textId="77777777" w:rsidR="00164AEB" w:rsidRPr="00094ABD" w:rsidRDefault="00164AEB" w:rsidP="00164AEB">
            <w:pPr>
              <w:pStyle w:val="DocumentHeading"/>
              <w:ind w:left="142" w:hanging="142"/>
            </w:pPr>
            <w:r>
              <w:t>Kulturstudier</w:t>
            </w:r>
          </w:p>
        </w:tc>
      </w:tr>
      <w:tr w:rsidR="00774D50" w:rsidRPr="00774D50" w14:paraId="4FD7C48C"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79C113E5" w14:textId="0E95F5EA" w:rsidR="00774D50" w:rsidRPr="00774D50" w:rsidRDefault="00774D50" w:rsidP="00774D50">
            <w:pPr>
              <w:pStyle w:val="DocInfoLine"/>
              <w:tabs>
                <w:tab w:val="clear" w:pos="2155"/>
              </w:tabs>
              <w:ind w:left="0" w:firstLine="0"/>
            </w:pPr>
            <w:bookmarkStart w:id="1" w:name="LAN_Subject"/>
            <w:r>
              <w:rPr>
                <w:b/>
              </w:rPr>
              <w:t>Emne</w:t>
            </w:r>
            <w:bookmarkEnd w:id="1"/>
            <w:r w:rsidRPr="00774D50">
              <w:rPr>
                <w:b/>
              </w:rPr>
              <w:t>:</w:t>
            </w:r>
          </w:p>
        </w:tc>
        <w:tc>
          <w:tcPr>
            <w:tcW w:w="5358" w:type="dxa"/>
            <w:tcBorders>
              <w:top w:val="nil"/>
              <w:left w:val="nil"/>
              <w:bottom w:val="nil"/>
              <w:right w:val="nil"/>
            </w:tcBorders>
          </w:tcPr>
          <w:p w14:paraId="7F252A61" w14:textId="77777777" w:rsidR="00774D50" w:rsidRPr="00774D50" w:rsidRDefault="00164AEB" w:rsidP="00774D50">
            <w:pPr>
              <w:pStyle w:val="DocInfoLine"/>
              <w:tabs>
                <w:tab w:val="clear" w:pos="2155"/>
              </w:tabs>
              <w:ind w:left="0" w:firstLine="0"/>
            </w:pPr>
            <w:r>
              <w:t>Referat fra møde i studienævn for Litteraturvidenskab og Kulturstudier</w:t>
            </w:r>
          </w:p>
        </w:tc>
      </w:tr>
      <w:tr w:rsidR="00774D50" w:rsidRPr="00774D50" w14:paraId="3551140B"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239C0BB3" w14:textId="79E59915" w:rsidR="00774D50" w:rsidRPr="00774D50" w:rsidRDefault="00774D50" w:rsidP="00774D50">
            <w:pPr>
              <w:pStyle w:val="DocInfoLine"/>
              <w:tabs>
                <w:tab w:val="clear" w:pos="2155"/>
              </w:tabs>
              <w:ind w:left="0" w:firstLine="0"/>
            </w:pPr>
            <w:bookmarkStart w:id="2" w:name="LAN_DateandTime"/>
            <w:r>
              <w:rPr>
                <w:b/>
              </w:rPr>
              <w:t>Dato og tidspunkt</w:t>
            </w:r>
            <w:bookmarkEnd w:id="2"/>
            <w:r w:rsidRPr="00774D50">
              <w:rPr>
                <w:b/>
              </w:rPr>
              <w:t>:</w:t>
            </w:r>
          </w:p>
        </w:tc>
        <w:tc>
          <w:tcPr>
            <w:tcW w:w="5358" w:type="dxa"/>
            <w:tcBorders>
              <w:top w:val="nil"/>
              <w:left w:val="nil"/>
              <w:bottom w:val="nil"/>
              <w:right w:val="nil"/>
            </w:tcBorders>
          </w:tcPr>
          <w:p w14:paraId="34798787" w14:textId="63006228" w:rsidR="00774D50" w:rsidRPr="00774D50" w:rsidRDefault="00940050" w:rsidP="00940050">
            <w:pPr>
              <w:pStyle w:val="DocInfoLine"/>
              <w:tabs>
                <w:tab w:val="clear" w:pos="2155"/>
              </w:tabs>
              <w:ind w:left="0" w:firstLine="0"/>
            </w:pPr>
            <w:r>
              <w:t>1.maj</w:t>
            </w:r>
            <w:r w:rsidR="00046B0A">
              <w:t xml:space="preserve"> </w:t>
            </w:r>
            <w:r w:rsidR="00340895">
              <w:t>201</w:t>
            </w:r>
            <w:r w:rsidR="00046B0A">
              <w:t>9</w:t>
            </w:r>
            <w:r w:rsidR="00340895">
              <w:t xml:space="preserve"> kl. 10.15-12.00</w:t>
            </w:r>
          </w:p>
        </w:tc>
      </w:tr>
      <w:tr w:rsidR="00774D50" w:rsidRPr="00774D50" w14:paraId="17D7EAFB"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27AC736" w14:textId="7D17696B" w:rsidR="00774D50" w:rsidRPr="00774D50" w:rsidRDefault="00774D50" w:rsidP="00774D50">
            <w:pPr>
              <w:pStyle w:val="DocInfoLine"/>
              <w:tabs>
                <w:tab w:val="clear" w:pos="2155"/>
              </w:tabs>
              <w:ind w:left="0" w:firstLine="0"/>
              <w:rPr>
                <w:b/>
              </w:rPr>
            </w:pPr>
            <w:bookmarkStart w:id="3" w:name="LAN_Location"/>
            <w:r>
              <w:rPr>
                <w:b/>
              </w:rPr>
              <w:t>Sted</w:t>
            </w:r>
            <w:bookmarkEnd w:id="3"/>
            <w:r w:rsidRPr="00774D50">
              <w:rPr>
                <w:b/>
              </w:rPr>
              <w:t>:</w:t>
            </w:r>
          </w:p>
        </w:tc>
        <w:tc>
          <w:tcPr>
            <w:tcW w:w="5358" w:type="dxa"/>
            <w:tcBorders>
              <w:top w:val="nil"/>
              <w:left w:val="nil"/>
              <w:bottom w:val="nil"/>
              <w:right w:val="nil"/>
            </w:tcBorders>
          </w:tcPr>
          <w:p w14:paraId="3B391498" w14:textId="16D7C774" w:rsidR="00774D50" w:rsidRPr="00774D50" w:rsidRDefault="00046B0A" w:rsidP="00774D50">
            <w:pPr>
              <w:pStyle w:val="DocInfoLine"/>
              <w:tabs>
                <w:tab w:val="clear" w:pos="2155"/>
              </w:tabs>
              <w:ind w:left="0" w:firstLine="0"/>
              <w:rPr>
                <w:b/>
              </w:rPr>
            </w:pPr>
            <w:r>
              <w:t>Lysningen, stuen</w:t>
            </w:r>
          </w:p>
        </w:tc>
      </w:tr>
      <w:tr w:rsidR="00774D50" w:rsidRPr="00774D50" w14:paraId="3AB32959"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515E6EE8" w14:textId="054B9C87" w:rsidR="00774D50" w:rsidRPr="00774D50" w:rsidRDefault="00774D50" w:rsidP="00774D50">
            <w:pPr>
              <w:pStyle w:val="DocInfoLine"/>
              <w:tabs>
                <w:tab w:val="clear" w:pos="2155"/>
              </w:tabs>
              <w:ind w:left="0" w:firstLine="0"/>
              <w:rPr>
                <w:b/>
              </w:rPr>
            </w:pPr>
            <w:bookmarkStart w:id="4" w:name="LAN_Participants"/>
            <w:r>
              <w:rPr>
                <w:b/>
              </w:rPr>
              <w:t>Deltagere</w:t>
            </w:r>
            <w:bookmarkEnd w:id="4"/>
            <w:r w:rsidRPr="00774D50">
              <w:rPr>
                <w:b/>
              </w:rPr>
              <w:t>:</w:t>
            </w:r>
          </w:p>
        </w:tc>
        <w:tc>
          <w:tcPr>
            <w:tcW w:w="5358" w:type="dxa"/>
            <w:tcBorders>
              <w:top w:val="nil"/>
              <w:left w:val="nil"/>
              <w:bottom w:val="nil"/>
              <w:right w:val="nil"/>
            </w:tcBorders>
          </w:tcPr>
          <w:p w14:paraId="2ED19E50" w14:textId="2E291121" w:rsidR="00774D50" w:rsidRPr="00774D50" w:rsidRDefault="004F4C7F" w:rsidP="00774D50">
            <w:pPr>
              <w:pStyle w:val="DocInfoLine"/>
              <w:tabs>
                <w:tab w:val="clear" w:pos="2155"/>
              </w:tabs>
              <w:ind w:left="0" w:firstLine="0"/>
              <w:rPr>
                <w:b/>
              </w:rPr>
            </w:pPr>
            <w:r>
              <w:t>Adam P</w:t>
            </w:r>
            <w:r w:rsidR="00911869">
              <w:t>a</w:t>
            </w:r>
            <w:r>
              <w:t>u</w:t>
            </w:r>
            <w:r w:rsidR="00340895">
              <w:t>lsen (AP)</w:t>
            </w:r>
            <w:r w:rsidR="00164AEB">
              <w:t>,</w:t>
            </w:r>
            <w:r w:rsidR="00804EAB">
              <w:t xml:space="preserve"> Sten Pultz Moslund (SM),</w:t>
            </w:r>
            <w:r w:rsidR="003C6F01">
              <w:t xml:space="preserve"> Benjamin Boysen (BB),</w:t>
            </w:r>
            <w:r w:rsidR="00804EAB">
              <w:t xml:space="preserve"> </w:t>
            </w:r>
            <w:r w:rsidR="00340895">
              <w:t>Karen Hvidtfeldt (KH)</w:t>
            </w:r>
            <w:r w:rsidR="00C16A54">
              <w:t xml:space="preserve">, </w:t>
            </w:r>
            <w:r w:rsidR="00E5374C">
              <w:t xml:space="preserve">Anne Klara Bom (AB), </w:t>
            </w:r>
            <w:r w:rsidR="00164AEB">
              <w:t xml:space="preserve">Simon Emil Stokholm Madsen </w:t>
            </w:r>
            <w:r w:rsidR="005F7BF4">
              <w:t>(SE)</w:t>
            </w:r>
            <w:r w:rsidR="00E5374C">
              <w:t xml:space="preserve">, Ida Kühn Laugesen (IL), </w:t>
            </w:r>
            <w:r w:rsidR="00804EAB">
              <w:t xml:space="preserve">Marie Thyssen Feddersen (MF), Koral Levy (KL), </w:t>
            </w:r>
            <w:r w:rsidR="003C6F01">
              <w:t>Martin Hemmje Østergaard (</w:t>
            </w:r>
            <w:r w:rsidR="00940050">
              <w:t>MØ)</w:t>
            </w:r>
            <w:r w:rsidR="003C6F01">
              <w:t xml:space="preserve">, </w:t>
            </w:r>
            <w:r w:rsidR="00E5374C">
              <w:t>Signe Østergaard Christensen (SØ)</w:t>
            </w:r>
            <w:r w:rsidR="00940050">
              <w:t>, Jeanet Dal (JD)</w:t>
            </w:r>
          </w:p>
        </w:tc>
      </w:tr>
      <w:tr w:rsidR="00774D50" w:rsidRPr="00774D50" w14:paraId="6EE1C162"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single" w:sz="2" w:space="0" w:color="808080" w:themeColor="background1" w:themeShade="80"/>
              <w:right w:val="nil"/>
            </w:tcBorders>
          </w:tcPr>
          <w:p w14:paraId="65F4286C" w14:textId="6411058E" w:rsidR="00774D50" w:rsidRPr="00774D50" w:rsidRDefault="00E5374C" w:rsidP="00774D50">
            <w:pPr>
              <w:pStyle w:val="DocInfoLine"/>
              <w:tabs>
                <w:tab w:val="clear" w:pos="2155"/>
              </w:tabs>
              <w:ind w:left="0" w:firstLine="0"/>
              <w:rPr>
                <w:b/>
              </w:rPr>
            </w:pPr>
            <w:bookmarkStart w:id="5" w:name="LAN_Taken"/>
            <w:r>
              <w:rPr>
                <w:b/>
              </w:rPr>
              <w:t>Referent</w:t>
            </w:r>
            <w:bookmarkEnd w:id="5"/>
            <w:r w:rsidRPr="00774D50">
              <w:rPr>
                <w:b/>
              </w:rPr>
              <w:t>:</w:t>
            </w:r>
          </w:p>
        </w:tc>
        <w:tc>
          <w:tcPr>
            <w:tcW w:w="5358" w:type="dxa"/>
            <w:tcBorders>
              <w:top w:val="nil"/>
              <w:left w:val="nil"/>
              <w:bottom w:val="single" w:sz="2" w:space="0" w:color="808080" w:themeColor="background1" w:themeShade="80"/>
              <w:right w:val="nil"/>
            </w:tcBorders>
          </w:tcPr>
          <w:p w14:paraId="62BFB077" w14:textId="0F149A15" w:rsidR="00774D50" w:rsidRPr="00774D50" w:rsidRDefault="00E5374C" w:rsidP="00774D50">
            <w:pPr>
              <w:pStyle w:val="DocInfoLine"/>
              <w:tabs>
                <w:tab w:val="clear" w:pos="2155"/>
              </w:tabs>
              <w:ind w:left="0" w:firstLine="0"/>
            </w:pPr>
            <w:r>
              <w:t>Ingelise Nielsen (IN)</w:t>
            </w:r>
          </w:p>
        </w:tc>
      </w:tr>
    </w:tbl>
    <w:p w14:paraId="386461B4" w14:textId="77777777" w:rsidR="003C6F01" w:rsidRPr="003C6F01" w:rsidRDefault="003C6F01" w:rsidP="00940050">
      <w:pPr>
        <w:pStyle w:val="DocInfoLine"/>
        <w:tabs>
          <w:tab w:val="clear" w:pos="2155"/>
          <w:tab w:val="left" w:pos="0"/>
        </w:tabs>
        <w:ind w:left="0" w:firstLine="0"/>
      </w:pPr>
    </w:p>
    <w:p w14:paraId="6C3D23D1" w14:textId="77777777" w:rsidR="00B072AA" w:rsidRPr="003A6B9B" w:rsidRDefault="00B072AA" w:rsidP="00B072AA">
      <w:pPr>
        <w:pStyle w:val="DocInfoLine"/>
        <w:rPr>
          <w:b/>
        </w:rPr>
      </w:pPr>
      <w:r>
        <w:rPr>
          <w:b/>
        </w:rPr>
        <w:t>Dag</w:t>
      </w:r>
      <w:r w:rsidR="003A727F">
        <w:rPr>
          <w:b/>
        </w:rPr>
        <w:t>s</w:t>
      </w:r>
      <w:r>
        <w:rPr>
          <w:b/>
        </w:rPr>
        <w:t>orden</w:t>
      </w:r>
    </w:p>
    <w:tbl>
      <w:tblPr>
        <w:tblStyle w:val="Tabel-Gitter"/>
        <w:tblW w:w="1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5216"/>
        <w:gridCol w:w="5216"/>
      </w:tblGrid>
      <w:tr w:rsidR="00C16A54" w14:paraId="049422E8" w14:textId="77777777" w:rsidTr="00C16A54">
        <w:tc>
          <w:tcPr>
            <w:tcW w:w="9072" w:type="dxa"/>
          </w:tcPr>
          <w:p w14:paraId="0093F7C0" w14:textId="7039BD1E" w:rsidR="00C16A54" w:rsidRDefault="00C16A54" w:rsidP="00B072AA">
            <w:pPr>
              <w:pStyle w:val="Opstilling-talellerbogst"/>
              <w:ind w:right="-5211"/>
              <w:rPr>
                <w:b/>
              </w:rPr>
            </w:pPr>
            <w:r>
              <w:rPr>
                <w:b/>
              </w:rPr>
              <w:t>Godkendelse af dagsorden</w:t>
            </w:r>
          </w:p>
          <w:p w14:paraId="558B0C94" w14:textId="77777777" w:rsidR="00911869" w:rsidRDefault="00340895" w:rsidP="00940050">
            <w:pPr>
              <w:pStyle w:val="Opstilling-talellerbogst"/>
              <w:numPr>
                <w:ilvl w:val="0"/>
                <w:numId w:val="0"/>
              </w:numPr>
              <w:ind w:left="340" w:right="-5211"/>
            </w:pPr>
            <w:r>
              <w:t>D</w:t>
            </w:r>
            <w:r w:rsidR="00940050">
              <w:t>agsordenen blev godkendt.</w:t>
            </w:r>
          </w:p>
          <w:p w14:paraId="199EFE06" w14:textId="6091D451" w:rsidR="00940050" w:rsidRPr="008A1D55" w:rsidRDefault="00940050" w:rsidP="00940050">
            <w:pPr>
              <w:pStyle w:val="Opstilling-talellerbogst"/>
              <w:numPr>
                <w:ilvl w:val="0"/>
                <w:numId w:val="0"/>
              </w:numPr>
              <w:ind w:left="340" w:right="-5211"/>
            </w:pPr>
          </w:p>
        </w:tc>
        <w:tc>
          <w:tcPr>
            <w:tcW w:w="5216" w:type="dxa"/>
          </w:tcPr>
          <w:p w14:paraId="0383F790" w14:textId="77777777" w:rsidR="00C16A54" w:rsidRPr="00094ABD" w:rsidRDefault="00C16A54" w:rsidP="000C4784"/>
        </w:tc>
        <w:tc>
          <w:tcPr>
            <w:tcW w:w="5216" w:type="dxa"/>
          </w:tcPr>
          <w:p w14:paraId="78BCF872" w14:textId="77777777" w:rsidR="00C16A54" w:rsidRPr="00094ABD" w:rsidRDefault="00C16A54" w:rsidP="000C4784"/>
        </w:tc>
      </w:tr>
      <w:tr w:rsidR="00C16A54" w14:paraId="163111AE" w14:textId="77777777" w:rsidTr="00C16A54">
        <w:trPr>
          <w:trHeight w:val="3944"/>
        </w:trPr>
        <w:tc>
          <w:tcPr>
            <w:tcW w:w="9072" w:type="dxa"/>
          </w:tcPr>
          <w:p w14:paraId="420BCA90" w14:textId="3E51BB79" w:rsidR="00C16A54" w:rsidRDefault="00C16A54" w:rsidP="003A6B9B">
            <w:pPr>
              <w:pStyle w:val="Opstilling-talellerbogst"/>
              <w:rPr>
                <w:b/>
              </w:rPr>
            </w:pPr>
            <w:r>
              <w:rPr>
                <w:b/>
              </w:rPr>
              <w:t xml:space="preserve">Til </w:t>
            </w:r>
            <w:r w:rsidRPr="007C6D6D">
              <w:rPr>
                <w:b/>
              </w:rPr>
              <w:t>orientering</w:t>
            </w:r>
            <w:r>
              <w:rPr>
                <w:b/>
              </w:rPr>
              <w:t xml:space="preserve">: Godkendt referat fra </w:t>
            </w:r>
            <w:r w:rsidR="00340895">
              <w:rPr>
                <w:b/>
              </w:rPr>
              <w:t xml:space="preserve">studienævnsmødet den </w:t>
            </w:r>
            <w:r w:rsidR="00804EAB">
              <w:rPr>
                <w:b/>
              </w:rPr>
              <w:t>2</w:t>
            </w:r>
            <w:r w:rsidR="00940050">
              <w:rPr>
                <w:b/>
              </w:rPr>
              <w:t>8. marts</w:t>
            </w:r>
            <w:r w:rsidR="004F4C7F">
              <w:rPr>
                <w:b/>
              </w:rPr>
              <w:t xml:space="preserve"> 201</w:t>
            </w:r>
            <w:r w:rsidR="00804EAB">
              <w:rPr>
                <w:b/>
              </w:rPr>
              <w:t>9</w:t>
            </w:r>
          </w:p>
          <w:p w14:paraId="5966DD90" w14:textId="7C9D1029" w:rsidR="00C16A54" w:rsidRDefault="00C16A54" w:rsidP="008A1D55">
            <w:pPr>
              <w:pStyle w:val="Opstilling-talellerbogst"/>
              <w:numPr>
                <w:ilvl w:val="0"/>
                <w:numId w:val="0"/>
              </w:numPr>
              <w:ind w:left="340"/>
            </w:pPr>
            <w:r>
              <w:t xml:space="preserve">Referatet blev taget til </w:t>
            </w:r>
            <w:r w:rsidRPr="009F1535">
              <w:rPr>
                <w:b/>
              </w:rPr>
              <w:t>efterretning.</w:t>
            </w:r>
          </w:p>
          <w:p w14:paraId="3081DD6C" w14:textId="77777777" w:rsidR="00B516F2" w:rsidRPr="008A1D55" w:rsidRDefault="00B516F2" w:rsidP="008A1D55">
            <w:pPr>
              <w:pStyle w:val="Opstilling-talellerbogst"/>
              <w:numPr>
                <w:ilvl w:val="0"/>
                <w:numId w:val="0"/>
              </w:numPr>
              <w:ind w:left="340"/>
            </w:pPr>
          </w:p>
          <w:p w14:paraId="5A4EC2B0" w14:textId="77777777" w:rsidR="00C16A54" w:rsidRDefault="00C16A54" w:rsidP="003A6B9B">
            <w:pPr>
              <w:pStyle w:val="Opstilling-talellerbogst"/>
              <w:rPr>
                <w:b/>
              </w:rPr>
            </w:pPr>
            <w:r>
              <w:rPr>
                <w:b/>
              </w:rPr>
              <w:t>Meddelelser</w:t>
            </w:r>
          </w:p>
          <w:p w14:paraId="1A8FD0ED" w14:textId="57686362" w:rsidR="00C16A54" w:rsidRDefault="00C16A54" w:rsidP="002F1440">
            <w:pPr>
              <w:pStyle w:val="Opstilling-punkttegn"/>
              <w:numPr>
                <w:ilvl w:val="1"/>
                <w:numId w:val="4"/>
              </w:numPr>
              <w:rPr>
                <w:i/>
              </w:rPr>
            </w:pPr>
            <w:r w:rsidRPr="009666E9">
              <w:rPr>
                <w:i/>
              </w:rPr>
              <w:t>Studienævnsformand</w:t>
            </w:r>
          </w:p>
          <w:p w14:paraId="64F63AB9" w14:textId="77777777" w:rsidR="00D31A29" w:rsidRDefault="00340895" w:rsidP="00940050">
            <w:pPr>
              <w:pStyle w:val="Opstilling-punkttegn"/>
              <w:numPr>
                <w:ilvl w:val="0"/>
                <w:numId w:val="0"/>
              </w:numPr>
              <w:ind w:left="709"/>
            </w:pPr>
            <w:r>
              <w:t>-</w:t>
            </w:r>
            <w:r w:rsidR="00C05ADA">
              <w:t xml:space="preserve"> </w:t>
            </w:r>
            <w:r w:rsidR="00940050">
              <w:t>Der er planlagt et ekstra studienævnsmøde den 12. juni 2019. Der er en del dagsordenspunkter i øjeblikket, og derfor er det ikke realistisk, at dette skulle være sidste møde inden sommerferien.</w:t>
            </w:r>
          </w:p>
          <w:p w14:paraId="169630E0" w14:textId="77777777" w:rsidR="00785782" w:rsidRDefault="00D31A29" w:rsidP="00940050">
            <w:pPr>
              <w:pStyle w:val="Opstilling-punkttegn"/>
              <w:numPr>
                <w:ilvl w:val="0"/>
                <w:numId w:val="0"/>
              </w:numPr>
              <w:ind w:left="709"/>
            </w:pPr>
            <w:r>
              <w:t xml:space="preserve">- </w:t>
            </w:r>
            <w:r w:rsidR="00785782">
              <w:t xml:space="preserve">Arbejdsgruppen for </w:t>
            </w:r>
            <w:proofErr w:type="spellStart"/>
            <w:r w:rsidR="00785782">
              <w:t>employabilitet</w:t>
            </w:r>
            <w:proofErr w:type="spellEnd"/>
            <w:r w:rsidR="00785782">
              <w:t xml:space="preserve"> på Humaniora har ønsket at komme på besøg hos studienævnet, og de er blevet inviteret den 12. juni.</w:t>
            </w:r>
          </w:p>
          <w:p w14:paraId="6413CA1E" w14:textId="77777777" w:rsidR="00403F23" w:rsidRDefault="00F9013B" w:rsidP="00940050">
            <w:pPr>
              <w:pStyle w:val="Opstilling-punkttegn"/>
              <w:numPr>
                <w:ilvl w:val="0"/>
                <w:numId w:val="0"/>
              </w:numPr>
              <w:ind w:left="709"/>
            </w:pPr>
            <w:r>
              <w:t xml:space="preserve">- Den 24. april blev der afholdt et seminar om Kvalitetspolitik. Søren Frank var inviteret til at holde oplæg om uddannelsesudvikling i studienævnsregi. Det var et interessant seminar, hvor man bl.a. fik indblik i, hvordan studienævnsarbejdet foregår på de andre fakulteter. </w:t>
            </w:r>
          </w:p>
          <w:p w14:paraId="6E30C882" w14:textId="6786FEB9" w:rsidR="00647610" w:rsidRDefault="00403F23" w:rsidP="00940050">
            <w:pPr>
              <w:pStyle w:val="Opstilling-punkttegn"/>
              <w:numPr>
                <w:ilvl w:val="0"/>
                <w:numId w:val="0"/>
              </w:numPr>
              <w:ind w:left="709"/>
            </w:pPr>
            <w:r>
              <w:t xml:space="preserve">- </w:t>
            </w:r>
            <w:r w:rsidR="002F1440">
              <w:t>Vi har fået en henvendelse fra SDUUP, som bad os tage stilling til mulige spydspidsprojekter i forhold til pædagogisk udvikling. Emnet skulle have været på studienævnets dagsorden i april, men på grund af skift af studienævnsformand i perioden, skete det ikke. AP har skrevet en forklarende mail til SDUUP.</w:t>
            </w:r>
            <w:r w:rsidR="00557AF5">
              <w:t xml:space="preserve"> </w:t>
            </w:r>
          </w:p>
          <w:p w14:paraId="40E6E7A8" w14:textId="49F6DBE9" w:rsidR="002F1440" w:rsidRDefault="002F1440" w:rsidP="00940050">
            <w:pPr>
              <w:pStyle w:val="Opstilling-punkttegn"/>
              <w:numPr>
                <w:ilvl w:val="0"/>
                <w:numId w:val="0"/>
              </w:numPr>
              <w:ind w:left="709"/>
            </w:pPr>
            <w:r>
              <w:t>- Vi har modtaget information om, at reglerne om retskrav formodentligt vil blive ændret, således at den studerende kan udskyde sit retskrav i op til tre år.</w:t>
            </w:r>
          </w:p>
          <w:p w14:paraId="5F6D1DDA" w14:textId="77777777" w:rsidR="009806D6" w:rsidRPr="0029105E" w:rsidRDefault="009806D6" w:rsidP="009806D6">
            <w:pPr>
              <w:pStyle w:val="Opstilling-punkttegn"/>
              <w:numPr>
                <w:ilvl w:val="0"/>
                <w:numId w:val="0"/>
              </w:numPr>
              <w:ind w:left="709" w:hanging="284"/>
            </w:pPr>
          </w:p>
          <w:p w14:paraId="06A360AB" w14:textId="2DB5AECD" w:rsidR="00E4619F" w:rsidRDefault="004F4C7F" w:rsidP="002F1440">
            <w:pPr>
              <w:pStyle w:val="Opstilling-punkttegn"/>
              <w:numPr>
                <w:ilvl w:val="1"/>
                <w:numId w:val="4"/>
              </w:numPr>
              <w:rPr>
                <w:i/>
              </w:rPr>
            </w:pPr>
            <w:r>
              <w:rPr>
                <w:i/>
              </w:rPr>
              <w:t>Studieleder</w:t>
            </w:r>
            <w:r w:rsidR="00FD0B7D">
              <w:rPr>
                <w:i/>
              </w:rPr>
              <w:t xml:space="preserve"> </w:t>
            </w:r>
            <w:r w:rsidR="00804EAB">
              <w:rPr>
                <w:i/>
              </w:rPr>
              <w:t>Litteraturvidenskab</w:t>
            </w:r>
          </w:p>
          <w:p w14:paraId="379D3F87" w14:textId="5AE6CC0B" w:rsidR="006804D1" w:rsidRDefault="00494FDB" w:rsidP="00102D76">
            <w:pPr>
              <w:pStyle w:val="Opstilling-punkttegn"/>
              <w:numPr>
                <w:ilvl w:val="0"/>
                <w:numId w:val="9"/>
              </w:numPr>
            </w:pPr>
            <w:r>
              <w:lastRenderedPageBreak/>
              <w:t xml:space="preserve">Den 30. april blev der </w:t>
            </w:r>
            <w:r w:rsidR="002F1440">
              <w:t xml:space="preserve">afholdt karrierereception. Vi havde et flot program med deltagelse </w:t>
            </w:r>
            <w:r>
              <w:t xml:space="preserve">af Mads Damsbo, direktør på Brands, Ole Sønnichsen, forlagschef, journalist og forfatter, </w:t>
            </w:r>
            <w:r w:rsidR="007B307E">
              <w:t>Michael Munkholm</w:t>
            </w:r>
            <w:r>
              <w:t xml:space="preserve">, </w:t>
            </w:r>
            <w:r w:rsidR="007B307E">
              <w:t xml:space="preserve">Erhvervsstyrelsen samt Cecilie Hougaard </w:t>
            </w:r>
            <w:proofErr w:type="spellStart"/>
            <w:r w:rsidR="007B307E">
              <w:t>Flinck</w:t>
            </w:r>
            <w:proofErr w:type="spellEnd"/>
            <w:r w:rsidR="007B307E">
              <w:t>, som netop er dimitteret.</w:t>
            </w:r>
            <w:r>
              <w:t xml:space="preserve"> Arrangementet blev afviklet utroligt godt, men desværre var der kun 11 fremmødte. Sidste år var der et lignende arrangement med deltagelse af 40-50 studerende, så det ringe fremmøde var overraskende. Studienævnet diskuterede de mulige grunde til de få deltagere. AP mente, at man måske skulle nøjes med at holde karrierereception hvert andet år. KH foreslog, at Litteraturvidenskab og Kulturstudier måske skulle holde karrierearrangement</w:t>
            </w:r>
            <w:r w:rsidR="00102D76">
              <w:t>er</w:t>
            </w:r>
            <w:r>
              <w:t xml:space="preserve"> sammen.</w:t>
            </w:r>
          </w:p>
          <w:p w14:paraId="1B73EAF8" w14:textId="77777777" w:rsidR="00D2697C" w:rsidRPr="00D2697C" w:rsidRDefault="00D2697C" w:rsidP="00A8472B">
            <w:pPr>
              <w:pStyle w:val="Opstilling-punkttegn"/>
              <w:numPr>
                <w:ilvl w:val="0"/>
                <w:numId w:val="0"/>
              </w:numPr>
            </w:pPr>
          </w:p>
          <w:p w14:paraId="66712247" w14:textId="566267B7" w:rsidR="00FE200A" w:rsidRPr="009F1535" w:rsidRDefault="00E4619F" w:rsidP="002F1440">
            <w:pPr>
              <w:pStyle w:val="Opstilling-punkttegn"/>
              <w:numPr>
                <w:ilvl w:val="1"/>
                <w:numId w:val="4"/>
              </w:numPr>
              <w:rPr>
                <w:i/>
              </w:rPr>
            </w:pPr>
            <w:r>
              <w:rPr>
                <w:i/>
              </w:rPr>
              <w:t xml:space="preserve">Studieleder </w:t>
            </w:r>
            <w:r w:rsidR="00804EAB">
              <w:rPr>
                <w:i/>
              </w:rPr>
              <w:t>Kulturstudier</w:t>
            </w:r>
          </w:p>
          <w:p w14:paraId="4E012823" w14:textId="1D24852F" w:rsidR="00BD763C" w:rsidRDefault="00102D76" w:rsidP="00102D76">
            <w:pPr>
              <w:pStyle w:val="Opstilling-punkttegn"/>
              <w:numPr>
                <w:ilvl w:val="0"/>
                <w:numId w:val="9"/>
              </w:numPr>
            </w:pPr>
            <w:r>
              <w:t xml:space="preserve">Det første møde i Kulturstudiers aftagerpanel er planlagt til den 11. juni. </w:t>
            </w:r>
          </w:p>
          <w:p w14:paraId="1D161B3E" w14:textId="4CBA75C2" w:rsidR="00102D76" w:rsidRDefault="00102D76" w:rsidP="00102D76">
            <w:pPr>
              <w:pStyle w:val="Opstilling-punkttegn"/>
              <w:numPr>
                <w:ilvl w:val="0"/>
                <w:numId w:val="9"/>
              </w:numPr>
            </w:pPr>
            <w:r>
              <w:t xml:space="preserve">Den 2. juli afholdes kandidatafslutning. Det er ca. en uge efter at specialerne har frist for bedømmelse. </w:t>
            </w:r>
          </w:p>
          <w:p w14:paraId="28447449" w14:textId="173EA9A9" w:rsidR="00102D76" w:rsidRDefault="00102D76" w:rsidP="00102D76">
            <w:pPr>
              <w:pStyle w:val="Opstilling-punkttegn"/>
              <w:numPr>
                <w:ilvl w:val="0"/>
                <w:numId w:val="9"/>
              </w:numPr>
            </w:pPr>
            <w:r>
              <w:t>Kulturstudier har indsendt et forslag til et talentprogram om køn og diversitet. Programmet skal kunne søges af studerende fra alle fakulteter, og skal tages som et ekstra kursus, mens man gennemfører sin oprindelige uddannelse på normeret tid.</w:t>
            </w:r>
          </w:p>
          <w:p w14:paraId="59FF784F" w14:textId="6D72D02F" w:rsidR="00102D76" w:rsidRDefault="00102D76" w:rsidP="00102D76">
            <w:pPr>
              <w:pStyle w:val="Opstilling-punkttegn"/>
              <w:numPr>
                <w:ilvl w:val="0"/>
                <w:numId w:val="9"/>
              </w:numPr>
            </w:pPr>
            <w:r>
              <w:t xml:space="preserve">I øjeblikket behandler vi </w:t>
            </w:r>
            <w:r w:rsidR="00A56F9C">
              <w:t xml:space="preserve">65 </w:t>
            </w:r>
            <w:r>
              <w:t>ansøgninger om optagelse, som skal gennemgås og indstilles i prioriteret rækkefølge.</w:t>
            </w:r>
          </w:p>
          <w:p w14:paraId="5FEE70DC" w14:textId="3CBBBD70" w:rsidR="00102D76" w:rsidRDefault="00102D76" w:rsidP="00102D76">
            <w:pPr>
              <w:pStyle w:val="Opstilling-punkttegn"/>
              <w:numPr>
                <w:ilvl w:val="0"/>
                <w:numId w:val="9"/>
              </w:numPr>
            </w:pPr>
            <w:r>
              <w:t xml:space="preserve">Vi har ansat 2 studiestartstutorer. Studiestartsprogrammet skal kvalitetssikres via et gennemsyn på fakultetet senest 15. juni. Man vil sikre sig, at studiestartsaktiviteterne følger principper for studiestart, og at der er en passende blanding af faglige og sociale aktiviteter, hvor sidstnævnte ikke må være </w:t>
            </w:r>
            <w:r w:rsidR="00AD10D4">
              <w:t xml:space="preserve">af et </w:t>
            </w:r>
            <w:r>
              <w:t>ekskluderende</w:t>
            </w:r>
            <w:r w:rsidR="00AD10D4">
              <w:t xml:space="preserve"> tilsnit</w:t>
            </w:r>
            <w:r>
              <w:t>. Vi overvejer</w:t>
            </w:r>
            <w:r w:rsidR="00AD10D4">
              <w:t xml:space="preserve"> </w:t>
            </w:r>
            <w:r>
              <w:t xml:space="preserve">at lave et mere ambitiøst program i år, hvor vi inviterer til kulturpolitisk debat </w:t>
            </w:r>
            <w:r w:rsidR="00AD10D4">
              <w:t xml:space="preserve">med deltagelse af kulturrådmanden og begge studiets årgange. </w:t>
            </w:r>
          </w:p>
          <w:p w14:paraId="1E6120E1" w14:textId="435D0AD0" w:rsidR="00496365" w:rsidRDefault="00496365" w:rsidP="00102D76">
            <w:pPr>
              <w:pStyle w:val="Opstilling-punkttegn"/>
              <w:numPr>
                <w:ilvl w:val="0"/>
                <w:numId w:val="9"/>
              </w:numPr>
            </w:pPr>
            <w:r>
              <w:t>Faglig vejleder stopper til sommer, og der kommer et opslag, hvor man søger en ny.</w:t>
            </w:r>
          </w:p>
          <w:p w14:paraId="57EA7EB7" w14:textId="4A2A6D68" w:rsidR="00CB16B4" w:rsidRDefault="00CB77FD">
            <w:pPr>
              <w:pStyle w:val="Opstilling-punkttegn"/>
              <w:numPr>
                <w:ilvl w:val="0"/>
                <w:numId w:val="9"/>
              </w:numPr>
            </w:pPr>
            <w:r>
              <w:t>Uddannelsesrådet har fokus på undervisningsevaluering</w:t>
            </w:r>
            <w:r w:rsidR="003030BE">
              <w:t>. Man ønsker at se en øget ensretning med henblik på, at resultaterne skal kunne offentliggøres. Det bliver diskuteret, om det er tilstrækkelig offentliggørelse, at en gennemgang og diskussion af evalueringerne bliver ført til referat ved studienævnsmøderne, eller om evalueringer i en eller anden form mere direkte skal være tilgængelige på hjemmesiden. KH gav udtryk for, at det er vigtigt at holde sig for øje, at det er studienævnet, som har kompetence til at beslutte, hvordan der skal evalueres</w:t>
            </w:r>
            <w:r w:rsidR="00A56F9C">
              <w:t xml:space="preserve"> og </w:t>
            </w:r>
            <w:proofErr w:type="gramStart"/>
            <w:r w:rsidR="00A56F9C">
              <w:t xml:space="preserve">at </w:t>
            </w:r>
            <w:r w:rsidR="003030BE">
              <w:t xml:space="preserve"> holde</w:t>
            </w:r>
            <w:proofErr w:type="gramEnd"/>
            <w:r w:rsidR="003030BE">
              <w:t xml:space="preserve"> fokus på, at formålet med evalueringer er at forbedre undervisningen.</w:t>
            </w:r>
            <w:r w:rsidR="00D754F4">
              <w:t xml:space="preserve"> </w:t>
            </w:r>
            <w:r w:rsidR="00B17FA9">
              <w:t>AB mente, at</w:t>
            </w:r>
            <w:r w:rsidR="00D754F4">
              <w:t xml:space="preserve"> mange studerende foretrækker traditionelle forelæsninger, </w:t>
            </w:r>
            <w:r w:rsidR="00B17FA9">
              <w:t xml:space="preserve">og at det derfor </w:t>
            </w:r>
            <w:r w:rsidR="00D754F4">
              <w:t>kan afholde underviserne fra at eksperimentere med undervisningsformer, hvis evalueringerne bliver offentlige.</w:t>
            </w:r>
          </w:p>
          <w:p w14:paraId="1BCA202F" w14:textId="6C28E51F" w:rsidR="00EF13AD" w:rsidRDefault="00EF13AD" w:rsidP="00102D76">
            <w:pPr>
              <w:pStyle w:val="Opstilling-punkttegn"/>
              <w:numPr>
                <w:ilvl w:val="0"/>
                <w:numId w:val="9"/>
              </w:numPr>
            </w:pPr>
            <w:r>
              <w:t>På rektors studieledermøde var der fokus på b</w:t>
            </w:r>
            <w:r w:rsidR="001A44BA">
              <w:t xml:space="preserve">ig data. Der er oprettet en enhed, der skal analysere information om de studerendes adfærd. Det forlyder, at man ved at strukturere data om f.eks. fremmøde, biblioteksudlån, </w:t>
            </w:r>
            <w:proofErr w:type="spellStart"/>
            <w:r w:rsidR="001A44BA">
              <w:t>blackboard</w:t>
            </w:r>
            <w:proofErr w:type="spellEnd"/>
            <w:r w:rsidR="006E4169">
              <w:t>-</w:t>
            </w:r>
            <w:r w:rsidR="001A44BA">
              <w:t xml:space="preserve">besøg, eksamensafleveringer med videre kan forudsige med 80% sikkerhed om en studerende falder fra. </w:t>
            </w:r>
            <w:r w:rsidR="006E4169">
              <w:t>Studienævnet diskuterede denne udvikling, og IL var interesseret i at vide, om studerende kan sige nej til denne dataindsamling.</w:t>
            </w:r>
          </w:p>
          <w:p w14:paraId="77EAD99C" w14:textId="539837F6" w:rsidR="006E4169" w:rsidRPr="0058623E" w:rsidRDefault="006E4169" w:rsidP="00102D76">
            <w:pPr>
              <w:pStyle w:val="Opstilling-punkttegn"/>
              <w:numPr>
                <w:ilvl w:val="0"/>
                <w:numId w:val="9"/>
              </w:numPr>
            </w:pPr>
            <w:r>
              <w:t>SDU skal forny institutionsakkrediteringen. Derfor er der også stor fokus på, at relevante diskussioner om kvalitets</w:t>
            </w:r>
            <w:r w:rsidR="001E6470">
              <w:t>politik</w:t>
            </w:r>
            <w:r>
              <w:t xml:space="preserve"> bliver ført til referat i studienævnene.</w:t>
            </w:r>
          </w:p>
          <w:p w14:paraId="569A08F0" w14:textId="77777777" w:rsidR="00D31116" w:rsidRPr="0029105E" w:rsidRDefault="00D31116" w:rsidP="00647DD5">
            <w:pPr>
              <w:pStyle w:val="Opstilling-punkttegn"/>
              <w:numPr>
                <w:ilvl w:val="0"/>
                <w:numId w:val="0"/>
              </w:numPr>
            </w:pPr>
          </w:p>
          <w:p w14:paraId="6304E8E4" w14:textId="27CD2C9F" w:rsidR="00C16A54" w:rsidRDefault="00C16A54" w:rsidP="002F1440">
            <w:pPr>
              <w:pStyle w:val="Opstilling-punkttegn"/>
              <w:numPr>
                <w:ilvl w:val="1"/>
                <w:numId w:val="4"/>
              </w:numPr>
              <w:rPr>
                <w:i/>
              </w:rPr>
            </w:pPr>
            <w:r w:rsidRPr="002C0B88">
              <w:rPr>
                <w:i/>
              </w:rPr>
              <w:t>De studerende</w:t>
            </w:r>
          </w:p>
          <w:p w14:paraId="41894B55" w14:textId="0EF52829" w:rsidR="00F02097" w:rsidRDefault="00496365" w:rsidP="00496365">
            <w:pPr>
              <w:pStyle w:val="Opstilling-punkttegn"/>
              <w:numPr>
                <w:ilvl w:val="0"/>
                <w:numId w:val="9"/>
              </w:numPr>
            </w:pPr>
            <w:r>
              <w:lastRenderedPageBreak/>
              <w:t xml:space="preserve">IL spurgte til, om stillingerne som studiestartstutorer havde været slået op, da hun mente, at flere studerende havde været interesseret i opgaven. KH foreslog et opslag på </w:t>
            </w:r>
            <w:proofErr w:type="spellStart"/>
            <w:r>
              <w:t>Blackboard</w:t>
            </w:r>
            <w:proofErr w:type="spellEnd"/>
            <w:r>
              <w:t>, så eventuelt interesserede kunne melde sig.</w:t>
            </w:r>
          </w:p>
          <w:p w14:paraId="4AD2BFF1" w14:textId="77777777" w:rsidR="00D31116" w:rsidRPr="00183C36" w:rsidRDefault="00D31116" w:rsidP="00D31116">
            <w:pPr>
              <w:pStyle w:val="Opstilling-punkttegn"/>
              <w:numPr>
                <w:ilvl w:val="0"/>
                <w:numId w:val="0"/>
              </w:numPr>
              <w:ind w:left="720"/>
            </w:pPr>
          </w:p>
          <w:p w14:paraId="6F19E994" w14:textId="6EABE9B9" w:rsidR="004662F8" w:rsidRDefault="00C16A54" w:rsidP="002F1440">
            <w:pPr>
              <w:pStyle w:val="Opstilling-punkttegn"/>
              <w:numPr>
                <w:ilvl w:val="1"/>
                <w:numId w:val="4"/>
              </w:numPr>
              <w:rPr>
                <w:i/>
              </w:rPr>
            </w:pPr>
            <w:r w:rsidRPr="002C0B88">
              <w:rPr>
                <w:i/>
              </w:rPr>
              <w:t>Andre</w:t>
            </w:r>
          </w:p>
          <w:p w14:paraId="543242C3" w14:textId="1BBD1F70" w:rsidR="00496365" w:rsidRDefault="00496365" w:rsidP="00496365">
            <w:pPr>
              <w:pStyle w:val="Opstilling-punkttegn"/>
              <w:numPr>
                <w:ilvl w:val="0"/>
                <w:numId w:val="9"/>
              </w:numPr>
            </w:pPr>
            <w:r>
              <w:t>IN orienterede om en ny procedure for håndtering af situationer, hvor studerende fremsætter trusler om selvskade. Kort fortalt, skal man henvende sig til Vejledningscentret, og ikke af egen kraft gøre noget udover den almindelige borgerpligt.</w:t>
            </w:r>
          </w:p>
          <w:p w14:paraId="416BB9C5" w14:textId="70678C8C" w:rsidR="00496365" w:rsidRPr="00496365" w:rsidRDefault="00496365" w:rsidP="00496365">
            <w:pPr>
              <w:pStyle w:val="Opstilling-punkttegn"/>
              <w:numPr>
                <w:ilvl w:val="0"/>
                <w:numId w:val="9"/>
              </w:numPr>
            </w:pPr>
            <w:r>
              <w:t>SØ og JD orienterede om, at eksamensplanerne som sommereksamen 2019 er offentliggjort.</w:t>
            </w:r>
          </w:p>
          <w:p w14:paraId="2D03549D" w14:textId="77777777" w:rsidR="00496365" w:rsidRDefault="00496365" w:rsidP="00496365">
            <w:pPr>
              <w:pStyle w:val="Opstilling-punkttegn"/>
              <w:numPr>
                <w:ilvl w:val="0"/>
                <w:numId w:val="0"/>
              </w:numPr>
              <w:ind w:left="720"/>
              <w:rPr>
                <w:i/>
              </w:rPr>
            </w:pPr>
          </w:p>
          <w:p w14:paraId="5022CF85" w14:textId="77777777" w:rsidR="00C16A54" w:rsidRDefault="00C16A54" w:rsidP="00575648">
            <w:pPr>
              <w:pStyle w:val="Opstilling-punkttegn"/>
              <w:numPr>
                <w:ilvl w:val="0"/>
                <w:numId w:val="0"/>
              </w:numPr>
              <w:ind w:left="360"/>
            </w:pPr>
          </w:p>
          <w:p w14:paraId="62800BCA" w14:textId="1BBE6306" w:rsidR="00C16A54" w:rsidRDefault="00C16A54" w:rsidP="00B072AA">
            <w:pPr>
              <w:pStyle w:val="Opstilling-talellerbogst"/>
              <w:rPr>
                <w:b/>
              </w:rPr>
            </w:pPr>
            <w:r w:rsidRPr="00A74B28">
              <w:rPr>
                <w:b/>
              </w:rPr>
              <w:t>Merit og dispensationsansøgninger</w:t>
            </w:r>
          </w:p>
          <w:p w14:paraId="5F724DE4" w14:textId="326971B9" w:rsidR="006C5B64" w:rsidRDefault="00F61549" w:rsidP="00853FA3">
            <w:pPr>
              <w:pStyle w:val="Opstilling-talellerbogst"/>
              <w:numPr>
                <w:ilvl w:val="0"/>
                <w:numId w:val="0"/>
              </w:numPr>
              <w:ind w:left="340"/>
            </w:pPr>
            <w:r>
              <w:t>Se det lukkede referat.</w:t>
            </w:r>
          </w:p>
          <w:p w14:paraId="74A51B01" w14:textId="77777777" w:rsidR="00C16A54" w:rsidRPr="00E725E3" w:rsidRDefault="00C16A54" w:rsidP="00B96A97"/>
          <w:p w14:paraId="7D09F064" w14:textId="77777777" w:rsidR="00C16A54" w:rsidRDefault="00C16A54" w:rsidP="00B072AA">
            <w:pPr>
              <w:pStyle w:val="Opstilling-talellerbogst"/>
              <w:rPr>
                <w:b/>
              </w:rPr>
            </w:pPr>
            <w:r w:rsidRPr="00A74B28">
              <w:rPr>
                <w:b/>
              </w:rPr>
              <w:t>Sager til behandling eksamen</w:t>
            </w:r>
          </w:p>
          <w:p w14:paraId="0158366D" w14:textId="77777777" w:rsidR="00C16A54" w:rsidRDefault="00C16A54" w:rsidP="00A7015F">
            <w:pPr>
              <w:pStyle w:val="Opstilling-talellerbogst"/>
              <w:numPr>
                <w:ilvl w:val="0"/>
                <w:numId w:val="0"/>
              </w:numPr>
              <w:ind w:left="720"/>
            </w:pPr>
            <w:r>
              <w:t>Intet at behandle</w:t>
            </w:r>
          </w:p>
          <w:p w14:paraId="302C9E15" w14:textId="77777777" w:rsidR="00C16A54" w:rsidRPr="00E725E3" w:rsidRDefault="00C16A54" w:rsidP="00A7015F">
            <w:pPr>
              <w:pStyle w:val="Opstilling-talellerbogst"/>
              <w:numPr>
                <w:ilvl w:val="0"/>
                <w:numId w:val="0"/>
              </w:numPr>
              <w:ind w:left="720"/>
            </w:pPr>
          </w:p>
          <w:p w14:paraId="3AB96518" w14:textId="77777777" w:rsidR="00C16A54" w:rsidRDefault="00C16A54" w:rsidP="00B072AA">
            <w:pPr>
              <w:pStyle w:val="Opstilling-talellerbogst"/>
              <w:rPr>
                <w:b/>
              </w:rPr>
            </w:pPr>
            <w:r w:rsidRPr="00A74B28">
              <w:rPr>
                <w:b/>
              </w:rPr>
              <w:t>Sager til behandling studieordninger</w:t>
            </w:r>
          </w:p>
          <w:p w14:paraId="18A569BA" w14:textId="736302FE" w:rsidR="002034F4" w:rsidRDefault="00853FA3" w:rsidP="00421DAF">
            <w:pPr>
              <w:pStyle w:val="Opstilling-talellerbogst"/>
              <w:numPr>
                <w:ilvl w:val="0"/>
                <w:numId w:val="0"/>
              </w:numPr>
              <w:ind w:left="720"/>
            </w:pPr>
            <w:r>
              <w:t>Intet at behandle</w:t>
            </w:r>
          </w:p>
          <w:p w14:paraId="3876C049" w14:textId="77777777" w:rsidR="00853FA3" w:rsidRPr="00853FA3" w:rsidRDefault="00853FA3" w:rsidP="00421DAF">
            <w:pPr>
              <w:pStyle w:val="Opstilling-talellerbogst"/>
              <w:numPr>
                <w:ilvl w:val="0"/>
                <w:numId w:val="0"/>
              </w:numPr>
              <w:ind w:left="720"/>
            </w:pPr>
          </w:p>
          <w:p w14:paraId="66F13A03" w14:textId="77777777" w:rsidR="00C16A54" w:rsidRPr="00A74B28" w:rsidRDefault="00C16A54" w:rsidP="001A1866">
            <w:pPr>
              <w:pStyle w:val="Opstilling-talellerbogst"/>
              <w:rPr>
                <w:b/>
              </w:rPr>
            </w:pPr>
            <w:r w:rsidRPr="00A74B28">
              <w:rPr>
                <w:b/>
              </w:rPr>
              <w:t>Sager til behandling kvalitetspolitikken</w:t>
            </w:r>
          </w:p>
          <w:p w14:paraId="7E1B1274" w14:textId="2EC02C26" w:rsidR="001B326B" w:rsidRPr="00E263BC" w:rsidRDefault="00E263BC" w:rsidP="00E263BC">
            <w:pPr>
              <w:pStyle w:val="Opstilling-talellerbogst"/>
              <w:numPr>
                <w:ilvl w:val="0"/>
                <w:numId w:val="5"/>
              </w:numPr>
            </w:pPr>
            <w:r>
              <w:rPr>
                <w:i/>
              </w:rPr>
              <w:t>Studiemiljøundersøgelse KUL</w:t>
            </w:r>
          </w:p>
          <w:p w14:paraId="1D6A7045" w14:textId="6820A48A" w:rsidR="00E263BC" w:rsidRDefault="00084573" w:rsidP="00E263BC">
            <w:pPr>
              <w:pStyle w:val="Opstilling-talellerbogst"/>
              <w:numPr>
                <w:ilvl w:val="0"/>
                <w:numId w:val="0"/>
              </w:numPr>
              <w:ind w:left="700"/>
            </w:pPr>
            <w:r>
              <w:t xml:space="preserve">Ved den første gennemgang af studiemiljøundersøgelsen fandt KH ingen alarmerende forhold. Uddannelsen synes at være inde i en god udvikling, hvor tilfredsheden med både de sociale og faglige forhold er steget. Den selvrapporterede studieaktivitet er på 28,19 timer om ugen, og den skal </w:t>
            </w:r>
            <w:r w:rsidR="00A56F9C">
              <w:t xml:space="preserve">gerne </w:t>
            </w:r>
            <w:r>
              <w:t xml:space="preserve">højere op. Der er desuden nogle studerende, der rapporterer, at de oplever stress, hvilket på baggrund af tallet for studieaktivitet kan undre. De studerende rapporterer dog, at de stressende faktorer i høj grad handler om, at de har høje forventninger til sig selv – og at de er usikre på, om de kan få arbejde </w:t>
            </w:r>
            <w:r w:rsidR="00D63A73">
              <w:t>bagefter</w:t>
            </w:r>
            <w:r>
              <w:t>.</w:t>
            </w:r>
            <w:r w:rsidR="0077546E">
              <w:t xml:space="preserve"> Uddannelsen ligger også under gennemsnittet for tilfredsheden vedrørende</w:t>
            </w:r>
            <w:r w:rsidR="00D63A73">
              <w:t xml:space="preserve"> udvalget af og</w:t>
            </w:r>
            <w:r w:rsidR="0077546E">
              <w:t xml:space="preserve"> information om relevante faglige og sociale aktivi</w:t>
            </w:r>
            <w:r w:rsidR="00D63A73">
              <w:t xml:space="preserve">teter, og der er en del, der har vanskeligheder med at finde den rette information på </w:t>
            </w:r>
            <w:proofErr w:type="spellStart"/>
            <w:r w:rsidR="00D63A73">
              <w:t>MitSDU</w:t>
            </w:r>
            <w:proofErr w:type="spellEnd"/>
            <w:r w:rsidR="00D63A73">
              <w:t xml:space="preserve">. Studienævnet diskuterede </w:t>
            </w:r>
            <w:proofErr w:type="spellStart"/>
            <w:r w:rsidR="00D63A73">
              <w:t>KHs</w:t>
            </w:r>
            <w:proofErr w:type="spellEnd"/>
            <w:r w:rsidR="00D63A73">
              <w:t xml:space="preserve"> fremlæggelse. KH vil på baggrund af diskussionen udarbejde en handleplan, der vil blive fremlagt for studienævnet.</w:t>
            </w:r>
          </w:p>
          <w:p w14:paraId="65C30CA4" w14:textId="58B40D0A" w:rsidR="00070031" w:rsidRPr="00853FA3" w:rsidRDefault="00070031" w:rsidP="00E263BC">
            <w:pPr>
              <w:pStyle w:val="Opstilling-talellerbogst"/>
              <w:numPr>
                <w:ilvl w:val="0"/>
                <w:numId w:val="0"/>
              </w:numPr>
              <w:ind w:left="700"/>
            </w:pPr>
            <w:r>
              <w:t xml:space="preserve">Studienævnet diskuterede derefter den generelle evalueringskultur. </w:t>
            </w:r>
            <w:r w:rsidR="00265463">
              <w:t>Der kører f.eks. i øjeblikket e</w:t>
            </w:r>
            <w:r w:rsidR="00490FC6">
              <w:t xml:space="preserve">t forskningsprojekt, som undersøger </w:t>
            </w:r>
            <w:r w:rsidR="00265463">
              <w:t>studiekvalitet og frafald. Der blev i den forbindelse her i foråret brugt 25 minutter af en undervisningstime på Kultur og Formidling, og det skete også i efteråret. Både KH og de studerende i studienævnet gav udtryk for, at de</w:t>
            </w:r>
            <w:r w:rsidR="00490FC6">
              <w:t>r overordnet set går for meget tid fra undervisningen til forskellige evalueringer. KH vil rejse spørgsmålet i uddannelsesudvalget.</w:t>
            </w:r>
          </w:p>
          <w:p w14:paraId="65E181C0" w14:textId="652AF97A" w:rsidR="001B326B" w:rsidRPr="006F729B" w:rsidRDefault="00E263BC" w:rsidP="00E263BC">
            <w:pPr>
              <w:pStyle w:val="Opstilling-talellerbogst"/>
              <w:numPr>
                <w:ilvl w:val="0"/>
                <w:numId w:val="5"/>
              </w:numPr>
            </w:pPr>
            <w:r>
              <w:rPr>
                <w:i/>
              </w:rPr>
              <w:t>Studiemiljøundersøgelse LITT</w:t>
            </w:r>
          </w:p>
          <w:p w14:paraId="3CB19F8D" w14:textId="203ADD79" w:rsidR="006F729B" w:rsidRPr="00561885" w:rsidRDefault="006F729B" w:rsidP="006F729B">
            <w:pPr>
              <w:pStyle w:val="Opstilling-talellerbogst"/>
              <w:numPr>
                <w:ilvl w:val="0"/>
                <w:numId w:val="0"/>
              </w:numPr>
              <w:ind w:left="700"/>
            </w:pPr>
            <w:r>
              <w:t>AP fandt, at studiemiljøundersøgelsen viste, at det går godt på Litteraturvidenskab. Studieaktiviteten ligger meget højt: 32,68</w:t>
            </w:r>
            <w:r w:rsidR="00B5749F">
              <w:t>, den næsthøjeste på Humaniora. Samtidig er der indrapporteret faldende tal for stress. AP ville vende tilbage til undersøgelsen på næste studienævnsmøde, hvor han også ville have et udkast til handleplan klar.</w:t>
            </w:r>
          </w:p>
          <w:p w14:paraId="20699B31" w14:textId="6A571B6E" w:rsidR="001B326B" w:rsidRPr="00752B64" w:rsidRDefault="00E263BC" w:rsidP="00E263BC">
            <w:pPr>
              <w:pStyle w:val="Opstilling-talellerbogst"/>
              <w:numPr>
                <w:ilvl w:val="0"/>
                <w:numId w:val="5"/>
              </w:numPr>
            </w:pPr>
            <w:r>
              <w:rPr>
                <w:i/>
              </w:rPr>
              <w:t>Møde i aftagerpanelet</w:t>
            </w:r>
          </w:p>
          <w:p w14:paraId="2AC42EFE" w14:textId="42FCD762" w:rsidR="00752B64" w:rsidRPr="001B326B" w:rsidRDefault="00752B64" w:rsidP="00752B64">
            <w:pPr>
              <w:pStyle w:val="Opstilling-talellerbogst"/>
              <w:numPr>
                <w:ilvl w:val="0"/>
                <w:numId w:val="0"/>
              </w:numPr>
              <w:ind w:left="700"/>
            </w:pPr>
            <w:r>
              <w:lastRenderedPageBreak/>
              <w:t xml:space="preserve">Litteraturvidenskab havde et fint første møde i det nye aftagerpanel, hvor man valgte en nylig dimittend Ditte Hede Haugstrup som formand. Et af aftagerpanelets vigtigste opgaver at give sparring til udvikling af studieordningerne, men da </w:t>
            </w:r>
            <w:r w:rsidR="001E6470">
              <w:t>disse</w:t>
            </w:r>
            <w:r>
              <w:t xml:space="preserve"> netop er blevet godkendt, måtte man nøjes med at præsentere de</w:t>
            </w:r>
            <w:r w:rsidR="001E6470">
              <w:t>m</w:t>
            </w:r>
            <w:r>
              <w:t>. Der kom dog flere input, som vi vil tage med, når ordningerne efterhånden skal revideres. Især panelets to gymnasierektorer mente, at studieordningerne var relativt konservative, og pegede på flere forhold, som skulle opdateres, hvis uddannelsen skulle være mere rettet mod gymnasieskolen.</w:t>
            </w:r>
            <w:r w:rsidR="00DB2099">
              <w:t xml:space="preserve"> Panelet var glade for det fokus uddannelsen har på </w:t>
            </w:r>
            <w:r w:rsidR="00716B07">
              <w:t xml:space="preserve">at indtænke </w:t>
            </w:r>
            <w:proofErr w:type="spellStart"/>
            <w:r w:rsidR="00DB2099">
              <w:t>employabilitet</w:t>
            </w:r>
            <w:proofErr w:type="spellEnd"/>
            <w:r w:rsidR="00716B07">
              <w:t xml:space="preserve"> mere direkte i fagene, og ifølge RIO er vi langt fremme på det punkt. Også mødepligten blev godt modtaget.</w:t>
            </w:r>
          </w:p>
          <w:p w14:paraId="00E31036" w14:textId="3411E9F2" w:rsidR="00503130" w:rsidRPr="00716B07" w:rsidRDefault="00E263BC" w:rsidP="00E263BC">
            <w:pPr>
              <w:pStyle w:val="Opstilling-talellerbogst"/>
              <w:numPr>
                <w:ilvl w:val="0"/>
                <w:numId w:val="5"/>
              </w:numPr>
            </w:pPr>
            <w:r>
              <w:rPr>
                <w:i/>
              </w:rPr>
              <w:t>Studiestart</w:t>
            </w:r>
          </w:p>
          <w:p w14:paraId="2E48BD23" w14:textId="26032123" w:rsidR="00716B07" w:rsidRPr="00E263BC" w:rsidRDefault="00716B07" w:rsidP="00716B07">
            <w:pPr>
              <w:pStyle w:val="Opstilling-talellerbogst"/>
              <w:numPr>
                <w:ilvl w:val="0"/>
                <w:numId w:val="0"/>
              </w:numPr>
              <w:ind w:left="700"/>
            </w:pPr>
            <w:r>
              <w:t>Dette punkt blev udsat til mødet den 12. juni.</w:t>
            </w:r>
          </w:p>
          <w:p w14:paraId="3FAFCFA1" w14:textId="35A03726" w:rsidR="00E263BC" w:rsidRPr="00424DDD" w:rsidRDefault="00E263BC" w:rsidP="00E263BC">
            <w:pPr>
              <w:pStyle w:val="Opstilling-talellerbogst"/>
              <w:numPr>
                <w:ilvl w:val="0"/>
                <w:numId w:val="5"/>
              </w:numPr>
            </w:pPr>
            <w:r>
              <w:rPr>
                <w:i/>
              </w:rPr>
              <w:t>Diskussion af evalueringspraksis KUL</w:t>
            </w:r>
          </w:p>
          <w:p w14:paraId="5E70727D" w14:textId="674B492A" w:rsidR="00424DDD" w:rsidRPr="001E6470" w:rsidRDefault="00424DDD" w:rsidP="00424DDD">
            <w:pPr>
              <w:pStyle w:val="Opstilling-talellerbogst"/>
              <w:numPr>
                <w:ilvl w:val="0"/>
                <w:numId w:val="0"/>
              </w:numPr>
              <w:ind w:left="700"/>
            </w:pPr>
            <w:r>
              <w:t xml:space="preserve">På kulturstudier har man besluttet at lave en mundtlig midtvejsevaluering og en skriftlig slutevaluering. KH oplyste om, at det er obligatorisk at bruge det elektroniske evalueringssystem EVAL ved den skriftlige slutevaluering, og at uddannelsen har udviklet nye spørgeskemaer, som dog ikke har været i brug endnu. AB mente, at en mundtlig midtvejsevaluering ikke giver mening ved de korte intensive forløb. KH mente, at det er godt at evaluere både mundtligt og skriftligt så vidt muligt, </w:t>
            </w:r>
            <w:r w:rsidRPr="00424DDD">
              <w:rPr>
                <w:b/>
              </w:rPr>
              <w:t>men at der skal slutevalueres i alle fag</w:t>
            </w:r>
            <w:r>
              <w:t xml:space="preserve">. Studienævnet tilsluttede sig dette. AP orienterede om, at man på Litteraturvidenskab har en skriftlig midtvejsevaluering, og at slutevalueringen er blevet erstattet af et semesterafrapporteringsmøde, hvor alle fag er repræsenteret ved både underviser og studerende. AP vil præsentere </w:t>
            </w:r>
            <w:r w:rsidR="00785028">
              <w:t>resultaterne fra dette møde</w:t>
            </w:r>
            <w:r>
              <w:t xml:space="preserve"> på næste studienævnsmøde.</w:t>
            </w:r>
          </w:p>
          <w:p w14:paraId="63D7FFA2" w14:textId="77777777" w:rsidR="00716B07" w:rsidRPr="004F4C7F" w:rsidRDefault="00716B07" w:rsidP="004B52AF">
            <w:pPr>
              <w:pStyle w:val="Opstilling-talellerbogst"/>
              <w:numPr>
                <w:ilvl w:val="0"/>
                <w:numId w:val="0"/>
              </w:numPr>
            </w:pPr>
          </w:p>
          <w:p w14:paraId="08457C48" w14:textId="470BDC12" w:rsidR="00C75A77" w:rsidRDefault="00C16A54" w:rsidP="00195798">
            <w:pPr>
              <w:pStyle w:val="Opstilling-talellerbogst"/>
              <w:rPr>
                <w:b/>
              </w:rPr>
            </w:pPr>
            <w:r w:rsidRPr="00A74B28">
              <w:rPr>
                <w:b/>
              </w:rPr>
              <w:t>Sager til behandling undervisning</w:t>
            </w:r>
          </w:p>
          <w:p w14:paraId="37619302" w14:textId="45CBD367" w:rsidR="00FF5124" w:rsidRPr="00424DDD" w:rsidRDefault="00E263BC" w:rsidP="00E263BC">
            <w:pPr>
              <w:pStyle w:val="Opstilling-talellerbogst"/>
              <w:numPr>
                <w:ilvl w:val="0"/>
                <w:numId w:val="6"/>
              </w:numPr>
            </w:pPr>
            <w:r>
              <w:rPr>
                <w:i/>
              </w:rPr>
              <w:t>Midtvejsevaluering LITT</w:t>
            </w:r>
          </w:p>
          <w:p w14:paraId="3779F700" w14:textId="060190F2" w:rsidR="00424DDD" w:rsidRPr="00AD0067" w:rsidRDefault="00424DDD" w:rsidP="00424DDD">
            <w:pPr>
              <w:pStyle w:val="Opstilling-talellerbogst"/>
              <w:numPr>
                <w:ilvl w:val="0"/>
                <w:numId w:val="0"/>
              </w:numPr>
              <w:ind w:left="720"/>
            </w:pPr>
            <w:r>
              <w:t>Punktet blev udsat til næste møde.</w:t>
            </w:r>
          </w:p>
          <w:p w14:paraId="1D70E20D" w14:textId="77777777" w:rsidR="00ED612F" w:rsidRPr="004F4C7F" w:rsidRDefault="00ED612F" w:rsidP="00BA7D38">
            <w:pPr>
              <w:pStyle w:val="Opstilling-talellerbogst"/>
              <w:numPr>
                <w:ilvl w:val="0"/>
                <w:numId w:val="0"/>
              </w:numPr>
              <w:rPr>
                <w:i/>
              </w:rPr>
            </w:pPr>
          </w:p>
          <w:p w14:paraId="246A8CFD" w14:textId="75CCCE2E" w:rsidR="00C16A54" w:rsidRDefault="00C16A54" w:rsidP="001A1866">
            <w:pPr>
              <w:pStyle w:val="Opstilling-talellerbogst"/>
              <w:rPr>
                <w:b/>
              </w:rPr>
            </w:pPr>
            <w:r w:rsidRPr="00A74B28">
              <w:rPr>
                <w:b/>
              </w:rPr>
              <w:t>Andre sager til behandling</w:t>
            </w:r>
          </w:p>
          <w:p w14:paraId="206FCE2F" w14:textId="07DA0E98" w:rsidR="00E97799" w:rsidRPr="009829BA" w:rsidRDefault="00E263BC" w:rsidP="00E263BC">
            <w:pPr>
              <w:pStyle w:val="Opstilling-talellerbogst"/>
              <w:numPr>
                <w:ilvl w:val="1"/>
                <w:numId w:val="8"/>
              </w:numPr>
            </w:pPr>
            <w:r>
              <w:rPr>
                <w:i/>
              </w:rPr>
              <w:t>Projektorienteret forløb på hjemmesiden</w:t>
            </w:r>
          </w:p>
          <w:p w14:paraId="536E9D22" w14:textId="1ECC7234" w:rsidR="009829BA" w:rsidRPr="00E97799" w:rsidRDefault="009829BA" w:rsidP="009829BA">
            <w:pPr>
              <w:pStyle w:val="Opstilling-talellerbogst"/>
              <w:numPr>
                <w:ilvl w:val="0"/>
                <w:numId w:val="0"/>
              </w:numPr>
              <w:ind w:left="720"/>
            </w:pPr>
            <w:r>
              <w:t>Punktet blev udsat til næste møde.</w:t>
            </w:r>
          </w:p>
          <w:p w14:paraId="06A965A4" w14:textId="7485093C" w:rsidR="00C16A54" w:rsidRPr="007947A6" w:rsidRDefault="00C16A54" w:rsidP="00E263BC">
            <w:pPr>
              <w:pStyle w:val="Opstilling-talellerbogst"/>
              <w:numPr>
                <w:ilvl w:val="0"/>
                <w:numId w:val="0"/>
              </w:numPr>
              <w:ind w:left="340" w:hanging="340"/>
            </w:pPr>
          </w:p>
          <w:p w14:paraId="2BACE64C" w14:textId="77777777" w:rsidR="00C16A54" w:rsidRDefault="00C16A54" w:rsidP="00AD2957">
            <w:pPr>
              <w:pStyle w:val="Opstilling-talellerbogst"/>
              <w:rPr>
                <w:b/>
              </w:rPr>
            </w:pPr>
            <w:r w:rsidRPr="00A74B28">
              <w:rPr>
                <w:b/>
              </w:rPr>
              <w:t>Eventuelt</w:t>
            </w:r>
          </w:p>
          <w:p w14:paraId="230BC169" w14:textId="6069EB6F" w:rsidR="00C16A54" w:rsidRPr="00AD2957" w:rsidRDefault="00195798" w:rsidP="00195798">
            <w:pPr>
              <w:pStyle w:val="Opstilling-talellerbogst"/>
              <w:numPr>
                <w:ilvl w:val="0"/>
                <w:numId w:val="0"/>
              </w:numPr>
              <w:ind w:left="700"/>
            </w:pPr>
            <w:r>
              <w:t>-</w:t>
            </w:r>
            <w:r w:rsidR="00C16A54">
              <w:t>Intet under eventuelt.</w:t>
            </w:r>
          </w:p>
        </w:tc>
        <w:tc>
          <w:tcPr>
            <w:tcW w:w="5216" w:type="dxa"/>
          </w:tcPr>
          <w:p w14:paraId="15079DC8" w14:textId="77777777" w:rsidR="00C16A54" w:rsidRPr="00094ABD" w:rsidRDefault="00C16A54" w:rsidP="000C4784"/>
        </w:tc>
        <w:tc>
          <w:tcPr>
            <w:tcW w:w="5216" w:type="dxa"/>
          </w:tcPr>
          <w:p w14:paraId="603CC3D1" w14:textId="77777777" w:rsidR="00C16A54" w:rsidRPr="00094ABD" w:rsidRDefault="00C16A54" w:rsidP="000C4784"/>
        </w:tc>
      </w:tr>
    </w:tbl>
    <w:p w14:paraId="737FF123" w14:textId="77777777" w:rsidR="00206164" w:rsidRDefault="00206164" w:rsidP="00655B49"/>
    <w:p w14:paraId="0E52BD03" w14:textId="77777777" w:rsidR="00D50A6D" w:rsidRDefault="00D50A6D" w:rsidP="00655B49"/>
    <w:p w14:paraId="1729C1C8" w14:textId="77777777" w:rsidR="006B30A9" w:rsidRDefault="006B30A9" w:rsidP="00655B49"/>
    <w:p w14:paraId="37FBD725" w14:textId="77777777" w:rsidR="00F5594D" w:rsidRDefault="00F5594D" w:rsidP="00F5594D"/>
    <w:p w14:paraId="537976D7" w14:textId="77777777" w:rsidR="00094ABD" w:rsidRDefault="00094ABD" w:rsidP="00655B49"/>
    <w:p w14:paraId="75D0EC1F" w14:textId="77777777" w:rsidR="002D5562" w:rsidRDefault="002D5562" w:rsidP="00C4229B">
      <w:pPr>
        <w:pStyle w:val="Sender"/>
      </w:pPr>
    </w:p>
    <w:sectPr w:rsidR="002D5562" w:rsidSect="000C53D5">
      <w:headerReference w:type="default" r:id="rId11"/>
      <w:footerReference w:type="default" r:id="rId12"/>
      <w:headerReference w:type="first" r:id="rId13"/>
      <w:footerReference w:type="first" r:id="rId14"/>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82997" w14:textId="77777777" w:rsidR="0071588B" w:rsidRDefault="0071588B" w:rsidP="009E4B94">
      <w:pPr>
        <w:spacing w:line="240" w:lineRule="auto"/>
      </w:pPr>
      <w:r>
        <w:separator/>
      </w:r>
    </w:p>
  </w:endnote>
  <w:endnote w:type="continuationSeparator" w:id="0">
    <w:p w14:paraId="40050AA6" w14:textId="77777777" w:rsidR="0071588B" w:rsidRDefault="0071588B" w:rsidP="009E4B94">
      <w:pPr>
        <w:spacing w:line="240" w:lineRule="auto"/>
      </w:pPr>
      <w:r>
        <w:continuationSeparator/>
      </w:r>
    </w:p>
  </w:endnote>
  <w:endnote w:type="continuationNotice" w:id="1">
    <w:p w14:paraId="02219B7B" w14:textId="77777777" w:rsidR="0071588B" w:rsidRDefault="007158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9DEB" w14:textId="77777777" w:rsidR="009C7327" w:rsidRPr="00681D83" w:rsidRDefault="009C7327">
    <w:pPr>
      <w:pStyle w:val="Sidefod"/>
    </w:pPr>
    <w:r>
      <w:rPr>
        <w:noProof/>
        <w:lang w:eastAsia="da-DK"/>
      </w:rPr>
      <mc:AlternateContent>
        <mc:Choice Requires="wps">
          <w:drawing>
            <wp:anchor distT="0" distB="0" distL="114300" distR="114300" simplePos="0" relativeHeight="251658242" behindDoc="0" locked="0" layoutInCell="1" allowOverlap="1" wp14:anchorId="25D946B2" wp14:editId="1B79EDD6">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B193A" w14:textId="7DC909E0" w:rsidR="009C7327" w:rsidRPr="003679E9" w:rsidRDefault="009C7327" w:rsidP="003679E9">
                          <w:pPr>
                            <w:spacing w:line="170" w:lineRule="atLeast"/>
                            <w:rPr>
                              <w:rStyle w:val="Sidetal"/>
                              <w:sz w:val="14"/>
                              <w:szCs w:val="14"/>
                            </w:rPr>
                          </w:pPr>
                          <w:bookmarkStart w:id="6" w:name="LAN_Page_1"/>
                          <w:r>
                            <w:rPr>
                              <w:rStyle w:val="Sidetal"/>
                              <w:sz w:val="14"/>
                              <w:szCs w:val="14"/>
                            </w:rPr>
                            <w:t>Side</w:t>
                          </w:r>
                          <w:bookmarkEnd w:id="6"/>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D946B2" id="_x0000_t202" coordsize="21600,21600" o:spt="202" path="m,l,21600r21600,l21600,xe">
              <v:stroke joinstyle="miter"/>
              <v:path gradientshapeok="t" o:connecttype="rect"/>
            </v:shapetype>
            <v:shape id="Pageno_2" o:spid="_x0000_s1026" type="#_x0000_t202" style="position:absolute;margin-left:64.15pt;margin-top:0;width:115.35pt;height:30.8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25BB193A" w14:textId="7DC909E0" w:rsidR="009C7327" w:rsidRPr="003679E9" w:rsidRDefault="009C7327" w:rsidP="003679E9">
                    <w:pPr>
                      <w:spacing w:line="170" w:lineRule="atLeast"/>
                      <w:rPr>
                        <w:rStyle w:val="Sidetal"/>
                        <w:sz w:val="14"/>
                        <w:szCs w:val="14"/>
                      </w:rPr>
                    </w:pPr>
                    <w:bookmarkStart w:id="7" w:name="LAN_Page_1"/>
                    <w:r>
                      <w:rPr>
                        <w:rStyle w:val="Sidetal"/>
                        <w:sz w:val="14"/>
                        <w:szCs w:val="14"/>
                      </w:rPr>
                      <w:t>Side</w:t>
                    </w:r>
                    <w:bookmarkEnd w:id="7"/>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9FA3" w14:textId="77777777" w:rsidR="009C7327" w:rsidRPr="00094ABD" w:rsidRDefault="009C7327">
    <w:pPr>
      <w:pStyle w:val="Sidefod"/>
    </w:pPr>
    <w:r>
      <w:rPr>
        <w:noProof/>
        <w:lang w:eastAsia="da-DK"/>
      </w:rPr>
      <mc:AlternateContent>
        <mc:Choice Requires="wps">
          <w:drawing>
            <wp:anchor distT="0" distB="0" distL="114300" distR="114300" simplePos="0" relativeHeight="251658243" behindDoc="0" locked="0" layoutInCell="1" allowOverlap="1" wp14:anchorId="0E71ECD6" wp14:editId="43977D9F">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34" w:name="ADR_Name"/>
                                <w:r>
                                  <w:t>Syddansk Universitet</w:t>
                                </w:r>
                                <w:bookmarkEnd w:id="34"/>
                              </w:p>
                              <w:p w14:paraId="57199D8F" w14:textId="77777777" w:rsidR="009C7327" w:rsidRPr="00244D70" w:rsidRDefault="009C7327" w:rsidP="0056791F">
                                <w:pPr>
                                  <w:pStyle w:val="Template-Adresse"/>
                                </w:pPr>
                                <w:bookmarkStart w:id="35" w:name="ADR_Adress"/>
                                <w:r>
                                  <w:t>Campusvej 55</w:t>
                                </w:r>
                                <w:r>
                                  <w:br/>
                                  <w:t>5230 Odense M</w:t>
                                </w:r>
                                <w:bookmarkEnd w:id="35"/>
                              </w:p>
                              <w:p w14:paraId="0CBE5849" w14:textId="77777777" w:rsidR="009C7327" w:rsidRPr="00244D70" w:rsidRDefault="009C7327" w:rsidP="0056791F">
                                <w:pPr>
                                  <w:pStyle w:val="Template-Adresse"/>
                                </w:pPr>
                                <w:bookmarkStart w:id="36" w:name="LAN_T_01"/>
                                <w:bookmarkStart w:id="37" w:name="ADR_Phone_HIF"/>
                                <w:r>
                                  <w:t>T</w:t>
                                </w:r>
                                <w:bookmarkEnd w:id="36"/>
                                <w:r w:rsidRPr="00244D70">
                                  <w:tab/>
                                </w:r>
                                <w:bookmarkStart w:id="38" w:name="ADR_Phone"/>
                                <w:r>
                                  <w:t>+45 6550 1000 </w:t>
                                </w:r>
                                <w:bookmarkStart w:id="39" w:name="ADR_Web_HIF"/>
                                <w:bookmarkEnd w:id="38"/>
                              </w:p>
                              <w:p w14:paraId="7D4D9A1E" w14:textId="77777777" w:rsidR="009C7327" w:rsidRPr="00244D70" w:rsidRDefault="009C7327" w:rsidP="0056791F">
                                <w:pPr>
                                  <w:pStyle w:val="Template-Adresse"/>
                                </w:pPr>
                                <w:bookmarkStart w:id="40" w:name="ADR_Web"/>
                                <w:r>
                                  <w:t>www.sdu.dk</w:t>
                                </w:r>
                                <w:bookmarkEnd w:id="37"/>
                                <w:bookmarkEnd w:id="39"/>
                                <w:bookmarkEnd w:id="40"/>
                              </w:p>
                            </w:tc>
                          </w:tr>
                        </w:tbl>
                        <w:p w14:paraId="1D4FF3E6" w14:textId="77777777" w:rsidR="009C7327" w:rsidRPr="00244D70" w:rsidRDefault="009C7327"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1ECD6"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41" w:name="ADR_Name"/>
                          <w:r>
                            <w:t>Syddansk Universitet</w:t>
                          </w:r>
                          <w:bookmarkEnd w:id="41"/>
                        </w:p>
                        <w:p w14:paraId="57199D8F" w14:textId="77777777" w:rsidR="009C7327" w:rsidRPr="00244D70" w:rsidRDefault="009C7327" w:rsidP="0056791F">
                          <w:pPr>
                            <w:pStyle w:val="Template-Adresse"/>
                          </w:pPr>
                          <w:bookmarkStart w:id="42" w:name="ADR_Adress"/>
                          <w:r>
                            <w:t>Campusvej 55</w:t>
                          </w:r>
                          <w:r>
                            <w:br/>
                            <w:t>5230 Odense M</w:t>
                          </w:r>
                          <w:bookmarkEnd w:id="42"/>
                        </w:p>
                        <w:p w14:paraId="0CBE5849" w14:textId="77777777" w:rsidR="009C7327" w:rsidRPr="00244D70" w:rsidRDefault="009C7327" w:rsidP="0056791F">
                          <w:pPr>
                            <w:pStyle w:val="Template-Adresse"/>
                          </w:pPr>
                          <w:bookmarkStart w:id="43" w:name="LAN_T_01"/>
                          <w:bookmarkStart w:id="44" w:name="ADR_Phone_HIF"/>
                          <w:r>
                            <w:t>T</w:t>
                          </w:r>
                          <w:bookmarkEnd w:id="43"/>
                          <w:r w:rsidRPr="00244D70">
                            <w:tab/>
                          </w:r>
                          <w:bookmarkStart w:id="45" w:name="ADR_Phone"/>
                          <w:r>
                            <w:t>+45 6550 1000 </w:t>
                          </w:r>
                          <w:bookmarkStart w:id="46" w:name="ADR_Web_HIF"/>
                          <w:bookmarkEnd w:id="45"/>
                        </w:p>
                        <w:p w14:paraId="7D4D9A1E" w14:textId="77777777" w:rsidR="009C7327" w:rsidRPr="00244D70" w:rsidRDefault="009C7327" w:rsidP="0056791F">
                          <w:pPr>
                            <w:pStyle w:val="Template-Adresse"/>
                          </w:pPr>
                          <w:bookmarkStart w:id="47" w:name="ADR_Web"/>
                          <w:r>
                            <w:t>www.sdu.dk</w:t>
                          </w:r>
                          <w:bookmarkEnd w:id="44"/>
                          <w:bookmarkEnd w:id="46"/>
                          <w:bookmarkEnd w:id="47"/>
                        </w:p>
                      </w:tc>
                    </w:tr>
                  </w:tbl>
                  <w:p w14:paraId="1D4FF3E6" w14:textId="77777777" w:rsidR="009C7327" w:rsidRPr="00244D70" w:rsidRDefault="009C7327"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043BE" w14:textId="77777777" w:rsidR="0071588B" w:rsidRDefault="0071588B" w:rsidP="009E4B94">
      <w:pPr>
        <w:spacing w:line="240" w:lineRule="auto"/>
      </w:pPr>
      <w:r>
        <w:separator/>
      </w:r>
    </w:p>
  </w:footnote>
  <w:footnote w:type="continuationSeparator" w:id="0">
    <w:p w14:paraId="00CD9E7A" w14:textId="77777777" w:rsidR="0071588B" w:rsidRDefault="0071588B" w:rsidP="009E4B94">
      <w:pPr>
        <w:spacing w:line="240" w:lineRule="auto"/>
      </w:pPr>
      <w:r>
        <w:continuationSeparator/>
      </w:r>
    </w:p>
  </w:footnote>
  <w:footnote w:type="continuationNotice" w:id="1">
    <w:p w14:paraId="5CBAA3D4" w14:textId="77777777" w:rsidR="0071588B" w:rsidRDefault="007158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AC8A" w14:textId="77777777" w:rsidR="009C7327" w:rsidRDefault="009C7327">
    <w:r>
      <w:rPr>
        <w:noProof/>
        <w:lang w:eastAsia="da-DK"/>
      </w:rPr>
      <w:drawing>
        <wp:anchor distT="0" distB="0" distL="0" distR="0" simplePos="0" relativeHeight="251658240" behindDoc="0" locked="0" layoutInCell="1" allowOverlap="1" wp14:anchorId="715DF3CE" wp14:editId="3C5F0F43">
          <wp:simplePos x="0" y="0"/>
          <wp:positionH relativeFrom="page">
            <wp:posOffset>6102000</wp:posOffset>
          </wp:positionH>
          <wp:positionV relativeFrom="page">
            <wp:posOffset>536400</wp:posOffset>
          </wp:positionV>
          <wp:extent cx="1116000" cy="301109"/>
          <wp:effectExtent l="0" t="0" r="0" b="0"/>
          <wp:wrapNone/>
          <wp:docPr id="603755647" name="LogoHIDE"/>
          <wp:cNvGraphicFramePr/>
          <a:graphic xmlns:a="http://schemas.openxmlformats.org/drawingml/2006/main">
            <a:graphicData uri="http://schemas.openxmlformats.org/drawingml/2006/picture">
              <pic:pic xmlns:pic="http://schemas.openxmlformats.org/drawingml/2006/picture">
                <pic:nvPicPr>
                  <pic:cNvPr id="603755647"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5830" w14:textId="77777777" w:rsidR="009C7327" w:rsidRDefault="009C7327" w:rsidP="00DD1936">
    <w:pPr>
      <w:pStyle w:val="Sidehoved"/>
    </w:pPr>
  </w:p>
  <w:p w14:paraId="7079ECA5" w14:textId="77777777" w:rsidR="009C7327" w:rsidRDefault="009C7327" w:rsidP="00DD1936">
    <w:pPr>
      <w:pStyle w:val="Sidehoved"/>
    </w:pPr>
    <w:r>
      <w:rPr>
        <w:noProof/>
        <w:lang w:eastAsia="da-DK"/>
      </w:rPr>
      <mc:AlternateContent>
        <mc:Choice Requires="wps">
          <w:drawing>
            <wp:anchor distT="0" distB="0" distL="114300" distR="114300" simplePos="0" relativeHeight="251658241" behindDoc="0" locked="0" layoutInCell="1" allowOverlap="1" wp14:anchorId="2FA5F60C" wp14:editId="0CDCF2E5">
              <wp:simplePos x="0" y="0"/>
              <wp:positionH relativeFrom="page">
                <wp:posOffset>6096000</wp:posOffset>
              </wp:positionH>
              <wp:positionV relativeFrom="page">
                <wp:posOffset>2638425</wp:posOffset>
              </wp:positionV>
              <wp:extent cx="1133475" cy="13430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8" w:name="LAN_Jurno"/>
                                <w:bookmarkStart w:id="9" w:name="FLD_Reference_HIF"/>
                                <w:r w:rsidRPr="003E3F42">
                                  <w:rPr>
                                    <w:vanish/>
                                    <w:lang w:val="de-DE"/>
                                  </w:rPr>
                                  <w:t>Sagsnr.</w:t>
                                </w:r>
                                <w:bookmarkEnd w:id="8"/>
                                <w:r w:rsidRPr="003E3F42">
                                  <w:rPr>
                                    <w:vanish/>
                                    <w:lang w:val="de-DE"/>
                                  </w:rPr>
                                  <w:t xml:space="preserve"> </w:t>
                                </w:r>
                                <w:bookmarkStart w:id="10" w:name="FLD_Reference"/>
                                <w:bookmarkEnd w:id="9"/>
                                <w:bookmarkEnd w:id="10"/>
                              </w:p>
                              <w:p w14:paraId="0CD01F4E" w14:textId="77777777" w:rsidR="009C7327" w:rsidRPr="003E3F42" w:rsidRDefault="009C7327" w:rsidP="00722F2B">
                                <w:pPr>
                                  <w:pStyle w:val="Template"/>
                                  <w:rPr>
                                    <w:lang w:val="de-DE"/>
                                  </w:rPr>
                                </w:pPr>
                                <w:bookmarkStart w:id="11" w:name="USR_Initials"/>
                                <w:r w:rsidRPr="003E3F42">
                                  <w:rPr>
                                    <w:lang w:val="de-DE"/>
                                  </w:rPr>
                                  <w:t>in</w:t>
                                </w:r>
                                <w:bookmarkStart w:id="12" w:name="USR_Initials_HIF"/>
                                <w:bookmarkEnd w:id="11"/>
                              </w:p>
                              <w:bookmarkEnd w:id="12"/>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13" w:name="USR_Email"/>
                                <w:bookmarkStart w:id="14" w:name="USR_Email_HIF"/>
                                <w:r w:rsidRPr="003E3F42">
                                  <w:rPr>
                                    <w:lang w:val="de-DE"/>
                                  </w:rPr>
                                  <w:t>in@sdu.dk</w:t>
                                </w:r>
                                <w:bookmarkEnd w:id="13"/>
                              </w:p>
                              <w:p w14:paraId="5A035633" w14:textId="77777777" w:rsidR="009C7327" w:rsidRPr="003E3F42" w:rsidRDefault="009C7327" w:rsidP="0004455C">
                                <w:pPr>
                                  <w:pStyle w:val="Template"/>
                                  <w:tabs>
                                    <w:tab w:val="left" w:pos="227"/>
                                  </w:tabs>
                                  <w:rPr>
                                    <w:lang w:val="de-DE"/>
                                  </w:rPr>
                                </w:pPr>
                                <w:bookmarkStart w:id="15" w:name="LAN_T_02"/>
                                <w:bookmarkStart w:id="16" w:name="USR_DirectPhone_HIF"/>
                                <w:bookmarkEnd w:id="14"/>
                                <w:r w:rsidRPr="003E3F42">
                                  <w:rPr>
                                    <w:lang w:val="de-DE"/>
                                  </w:rPr>
                                  <w:t>T</w:t>
                                </w:r>
                                <w:bookmarkEnd w:id="15"/>
                                <w:r w:rsidRPr="003E3F42">
                                  <w:rPr>
                                    <w:lang w:val="de-DE"/>
                                  </w:rPr>
                                  <w:tab/>
                                </w:r>
                                <w:bookmarkStart w:id="17" w:name="USR_DirectPhone"/>
                                <w:r w:rsidRPr="003E3F42">
                                  <w:rPr>
                                    <w:lang w:val="de-DE"/>
                                  </w:rPr>
                                  <w:t>+4565503158</w:t>
                                </w:r>
                                <w:bookmarkEnd w:id="17"/>
                              </w:p>
                              <w:p w14:paraId="4D0EC283" w14:textId="77777777" w:rsidR="009C7327" w:rsidRPr="00244D70" w:rsidRDefault="009C7327" w:rsidP="0004455C">
                                <w:pPr>
                                  <w:pStyle w:val="Template"/>
                                  <w:tabs>
                                    <w:tab w:val="left" w:pos="227"/>
                                  </w:tabs>
                                  <w:rPr>
                                    <w:vanish/>
                                  </w:rPr>
                                </w:pPr>
                                <w:bookmarkStart w:id="18" w:name="LAN_M"/>
                                <w:bookmarkStart w:id="19" w:name="USR_Mobile_HIF"/>
                                <w:bookmarkEnd w:id="16"/>
                                <w:r>
                                  <w:rPr>
                                    <w:vanish/>
                                  </w:rPr>
                                  <w:t>M</w:t>
                                </w:r>
                                <w:bookmarkEnd w:id="18"/>
                                <w:r>
                                  <w:rPr>
                                    <w:vanish/>
                                  </w:rPr>
                                  <w:tab/>
                                </w:r>
                                <w:bookmarkStart w:id="20" w:name="USR_Mobile"/>
                                <w:bookmarkEnd w:id="19"/>
                                <w:bookmarkEnd w:id="20"/>
                              </w:p>
                            </w:tc>
                          </w:tr>
                        </w:tbl>
                        <w:p w14:paraId="6A27C3B6" w14:textId="77777777" w:rsidR="009C7327" w:rsidRPr="00244D70" w:rsidRDefault="009C7327"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5F60C" id="_x0000_t202" coordsize="21600,21600" o:spt="202" path="m,l,21600r21600,l21600,xe">
              <v:stroke joinstyle="miter"/>
              <v:path gradientshapeok="t" o:connecttype="rect"/>
            </v:shapetype>
            <v:shape id="DocInfo" o:spid="_x0000_s1027" type="#_x0000_t202" style="position:absolute;margin-left:480pt;margin-top:207.75pt;width:89.25pt;height:10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21" w:name="LAN_Jurno"/>
                          <w:bookmarkStart w:id="22" w:name="FLD_Reference_HIF"/>
                          <w:r w:rsidRPr="003E3F42">
                            <w:rPr>
                              <w:vanish/>
                              <w:lang w:val="de-DE"/>
                            </w:rPr>
                            <w:t>Sagsnr.</w:t>
                          </w:r>
                          <w:bookmarkEnd w:id="21"/>
                          <w:r w:rsidRPr="003E3F42">
                            <w:rPr>
                              <w:vanish/>
                              <w:lang w:val="de-DE"/>
                            </w:rPr>
                            <w:t xml:space="preserve"> </w:t>
                          </w:r>
                          <w:bookmarkStart w:id="23" w:name="FLD_Reference"/>
                          <w:bookmarkEnd w:id="22"/>
                          <w:bookmarkEnd w:id="23"/>
                        </w:p>
                        <w:p w14:paraId="0CD01F4E" w14:textId="77777777" w:rsidR="009C7327" w:rsidRPr="003E3F42" w:rsidRDefault="009C7327" w:rsidP="00722F2B">
                          <w:pPr>
                            <w:pStyle w:val="Template"/>
                            <w:rPr>
                              <w:lang w:val="de-DE"/>
                            </w:rPr>
                          </w:pPr>
                          <w:bookmarkStart w:id="24" w:name="USR_Initials"/>
                          <w:r w:rsidRPr="003E3F42">
                            <w:rPr>
                              <w:lang w:val="de-DE"/>
                            </w:rPr>
                            <w:t>in</w:t>
                          </w:r>
                          <w:bookmarkStart w:id="25" w:name="USR_Initials_HIF"/>
                          <w:bookmarkEnd w:id="24"/>
                        </w:p>
                        <w:bookmarkEnd w:id="25"/>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26" w:name="USR_Email"/>
                          <w:bookmarkStart w:id="27" w:name="USR_Email_HIF"/>
                          <w:r w:rsidRPr="003E3F42">
                            <w:rPr>
                              <w:lang w:val="de-DE"/>
                            </w:rPr>
                            <w:t>in@sdu.dk</w:t>
                          </w:r>
                          <w:bookmarkEnd w:id="26"/>
                        </w:p>
                        <w:p w14:paraId="5A035633" w14:textId="77777777" w:rsidR="009C7327" w:rsidRPr="003E3F42" w:rsidRDefault="009C7327" w:rsidP="0004455C">
                          <w:pPr>
                            <w:pStyle w:val="Template"/>
                            <w:tabs>
                              <w:tab w:val="left" w:pos="227"/>
                            </w:tabs>
                            <w:rPr>
                              <w:lang w:val="de-DE"/>
                            </w:rPr>
                          </w:pPr>
                          <w:bookmarkStart w:id="28" w:name="LAN_T_02"/>
                          <w:bookmarkStart w:id="29" w:name="USR_DirectPhone_HIF"/>
                          <w:bookmarkEnd w:id="27"/>
                          <w:r w:rsidRPr="003E3F42">
                            <w:rPr>
                              <w:lang w:val="de-DE"/>
                            </w:rPr>
                            <w:t>T</w:t>
                          </w:r>
                          <w:bookmarkEnd w:id="28"/>
                          <w:r w:rsidRPr="003E3F42">
                            <w:rPr>
                              <w:lang w:val="de-DE"/>
                            </w:rPr>
                            <w:tab/>
                          </w:r>
                          <w:bookmarkStart w:id="30" w:name="USR_DirectPhone"/>
                          <w:r w:rsidRPr="003E3F42">
                            <w:rPr>
                              <w:lang w:val="de-DE"/>
                            </w:rPr>
                            <w:t>+4565503158</w:t>
                          </w:r>
                          <w:bookmarkEnd w:id="30"/>
                        </w:p>
                        <w:p w14:paraId="4D0EC283" w14:textId="77777777" w:rsidR="009C7327" w:rsidRPr="00244D70" w:rsidRDefault="009C7327" w:rsidP="0004455C">
                          <w:pPr>
                            <w:pStyle w:val="Template"/>
                            <w:tabs>
                              <w:tab w:val="left" w:pos="227"/>
                            </w:tabs>
                            <w:rPr>
                              <w:vanish/>
                            </w:rPr>
                          </w:pPr>
                          <w:bookmarkStart w:id="31" w:name="LAN_M"/>
                          <w:bookmarkStart w:id="32" w:name="USR_Mobile_HIF"/>
                          <w:bookmarkEnd w:id="29"/>
                          <w:r>
                            <w:rPr>
                              <w:vanish/>
                            </w:rPr>
                            <w:t>M</w:t>
                          </w:r>
                          <w:bookmarkEnd w:id="31"/>
                          <w:r>
                            <w:rPr>
                              <w:vanish/>
                            </w:rPr>
                            <w:tab/>
                          </w:r>
                          <w:bookmarkStart w:id="33" w:name="USR_Mobile"/>
                          <w:bookmarkEnd w:id="32"/>
                          <w:bookmarkEnd w:id="33"/>
                        </w:p>
                      </w:tc>
                    </w:tr>
                  </w:tbl>
                  <w:p w14:paraId="6A27C3B6" w14:textId="77777777" w:rsidR="009C7327" w:rsidRPr="00244D70" w:rsidRDefault="009C7327" w:rsidP="00182651">
                    <w:pPr>
                      <w:pStyle w:val="Template-Adresse"/>
                    </w:pPr>
                  </w:p>
                </w:txbxContent>
              </v:textbox>
              <w10:wrap anchorx="page" anchory="page"/>
            </v:shape>
          </w:pict>
        </mc:Fallback>
      </mc:AlternateContent>
    </w:r>
    <w:r>
      <w:rPr>
        <w:noProof/>
        <w:lang w:eastAsia="da-DK"/>
      </w:rPr>
      <mc:AlternateContent>
        <mc:Choice Requires="wps">
          <w:drawing>
            <wp:anchor distT="0" distB="0" distL="114300" distR="114300" simplePos="0" relativeHeight="251658244" behindDoc="0" locked="0" layoutInCell="1" allowOverlap="1" wp14:anchorId="135EE814" wp14:editId="3AF9F32D">
              <wp:simplePos x="0" y="0"/>
              <wp:positionH relativeFrom="page">
                <wp:posOffset>6096000</wp:posOffset>
              </wp:positionH>
              <wp:positionV relativeFrom="page">
                <wp:posOffset>1447800</wp:posOffset>
              </wp:positionV>
              <wp:extent cx="1390650" cy="899795"/>
              <wp:effectExtent l="0" t="0" r="0" b="14605"/>
              <wp:wrapNone/>
              <wp:docPr id="8" name="Institute"/>
              <wp:cNvGraphicFramePr/>
              <a:graphic xmlns:a="http://schemas.openxmlformats.org/drawingml/2006/main">
                <a:graphicData uri="http://schemas.microsoft.com/office/word/2010/wordprocessingShape">
                  <wps:wsp>
                    <wps:cNvSpPr txBox="1"/>
                    <wps:spPr>
                      <a:xfrm>
                        <a:off x="0" y="0"/>
                        <a:ext cx="139065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E814" id="Institute" o:spid="_x0000_s1028" type="#_x0000_t202" style="position:absolute;margin-left:480pt;margin-top:114pt;width:109.5pt;height:70.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v:textbox>
              <w10:wrap anchorx="page" anchory="page"/>
            </v:shape>
          </w:pict>
        </mc:Fallback>
      </mc:AlternateContent>
    </w:r>
    <w:r>
      <w:fldChar w:fldCharType="begin"/>
    </w:r>
    <w:r>
      <w:instrText xml:space="preserve"> ADVANCE  \d 195 </w:instrText>
    </w:r>
    <w:r>
      <w:fldChar w:fldCharType="end"/>
    </w:r>
    <w:r>
      <w:rPr>
        <w:noProof/>
        <w:lang w:eastAsia="da-DK"/>
      </w:rPr>
      <w:drawing>
        <wp:anchor distT="0" distB="0" distL="0" distR="0" simplePos="0" relativeHeight="251658245" behindDoc="0" locked="0" layoutInCell="1" allowOverlap="1" wp14:anchorId="21F2C9C2" wp14:editId="7A32EB18">
          <wp:simplePos x="0" y="0"/>
          <wp:positionH relativeFrom="page">
            <wp:posOffset>6102000</wp:posOffset>
          </wp:positionH>
          <wp:positionV relativeFrom="page">
            <wp:posOffset>536400</wp:posOffset>
          </wp:positionV>
          <wp:extent cx="1116000" cy="301109"/>
          <wp:effectExtent l="0" t="0" r="0" b="0"/>
          <wp:wrapNone/>
          <wp:docPr id="1087497273" name="LogoHIDE1"/>
          <wp:cNvGraphicFramePr/>
          <a:graphic xmlns:a="http://schemas.openxmlformats.org/drawingml/2006/main">
            <a:graphicData uri="http://schemas.openxmlformats.org/drawingml/2006/picture">
              <pic:pic xmlns:pic="http://schemas.openxmlformats.org/drawingml/2006/picture">
                <pic:nvPicPr>
                  <pic:cNvPr id="1087497273"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95A"/>
    <w:multiLevelType w:val="multilevel"/>
    <w:tmpl w:val="0409001D"/>
    <w:numStyleLink w:val="Typografi1"/>
  </w:abstractNum>
  <w:abstractNum w:abstractNumId="1" w15:restartNumberingAfterBreak="0">
    <w:nsid w:val="09801667"/>
    <w:multiLevelType w:val="hybridMultilevel"/>
    <w:tmpl w:val="4FDAE6AA"/>
    <w:lvl w:ilvl="0" w:tplc="30C4601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10983C9E"/>
    <w:multiLevelType w:val="hybridMultilevel"/>
    <w:tmpl w:val="7A685CC4"/>
    <w:lvl w:ilvl="0" w:tplc="B73ABC4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203D0C"/>
    <w:multiLevelType w:val="multilevel"/>
    <w:tmpl w:val="0409001D"/>
    <w:styleLink w:val="Typografi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A8138C"/>
    <w:multiLevelType w:val="multilevel"/>
    <w:tmpl w:val="04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39C7B3B"/>
    <w:multiLevelType w:val="multilevel"/>
    <w:tmpl w:val="69F8AF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5051D63"/>
    <w:multiLevelType w:val="hybridMultilevel"/>
    <w:tmpl w:val="378EB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8"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8"/>
  </w:num>
  <w:num w:numId="2">
    <w:abstractNumId w:val="7"/>
  </w:num>
  <w:num w:numId="3">
    <w:abstractNumId w:val="4"/>
  </w:num>
  <w:num w:numId="4">
    <w:abstractNumId w:val="0"/>
  </w:num>
  <w:num w:numId="5">
    <w:abstractNumId w:val="1"/>
  </w:num>
  <w:num w:numId="6">
    <w:abstractNumId w:val="6"/>
  </w:num>
  <w:num w:numId="7">
    <w:abstractNumId w:val="3"/>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0"/>
    <w:rsid w:val="00002C13"/>
    <w:rsid w:val="00004865"/>
    <w:rsid w:val="00015648"/>
    <w:rsid w:val="00036A9D"/>
    <w:rsid w:val="00037896"/>
    <w:rsid w:val="00041FC4"/>
    <w:rsid w:val="0004455C"/>
    <w:rsid w:val="00046B0A"/>
    <w:rsid w:val="000470E0"/>
    <w:rsid w:val="00053CB6"/>
    <w:rsid w:val="00054FF6"/>
    <w:rsid w:val="00060C14"/>
    <w:rsid w:val="00061385"/>
    <w:rsid w:val="00061EDF"/>
    <w:rsid w:val="000634DF"/>
    <w:rsid w:val="0006429A"/>
    <w:rsid w:val="0006615F"/>
    <w:rsid w:val="00070031"/>
    <w:rsid w:val="00071BDF"/>
    <w:rsid w:val="00071E36"/>
    <w:rsid w:val="00071FB6"/>
    <w:rsid w:val="00084573"/>
    <w:rsid w:val="00084E63"/>
    <w:rsid w:val="000877AC"/>
    <w:rsid w:val="00087E86"/>
    <w:rsid w:val="000902C0"/>
    <w:rsid w:val="000903B4"/>
    <w:rsid w:val="00092697"/>
    <w:rsid w:val="00094134"/>
    <w:rsid w:val="00094ABD"/>
    <w:rsid w:val="000B3508"/>
    <w:rsid w:val="000C4784"/>
    <w:rsid w:val="000C53D5"/>
    <w:rsid w:val="000E28E9"/>
    <w:rsid w:val="000E529B"/>
    <w:rsid w:val="000F33F4"/>
    <w:rsid w:val="000F7F1A"/>
    <w:rsid w:val="00102D76"/>
    <w:rsid w:val="0010670A"/>
    <w:rsid w:val="0012230C"/>
    <w:rsid w:val="001257E3"/>
    <w:rsid w:val="00127186"/>
    <w:rsid w:val="00130661"/>
    <w:rsid w:val="00131918"/>
    <w:rsid w:val="0013244F"/>
    <w:rsid w:val="001342A2"/>
    <w:rsid w:val="00137112"/>
    <w:rsid w:val="00144D73"/>
    <w:rsid w:val="001546B9"/>
    <w:rsid w:val="0015587D"/>
    <w:rsid w:val="00164AEB"/>
    <w:rsid w:val="00170892"/>
    <w:rsid w:val="00176570"/>
    <w:rsid w:val="0018100F"/>
    <w:rsid w:val="00182651"/>
    <w:rsid w:val="00183C36"/>
    <w:rsid w:val="0018409D"/>
    <w:rsid w:val="00195798"/>
    <w:rsid w:val="001A1866"/>
    <w:rsid w:val="001A44BA"/>
    <w:rsid w:val="001A4677"/>
    <w:rsid w:val="001B267B"/>
    <w:rsid w:val="001B326B"/>
    <w:rsid w:val="001C0BFF"/>
    <w:rsid w:val="001D4A97"/>
    <w:rsid w:val="001D6045"/>
    <w:rsid w:val="001E6470"/>
    <w:rsid w:val="001F3652"/>
    <w:rsid w:val="001F6E45"/>
    <w:rsid w:val="002034F4"/>
    <w:rsid w:val="00203BF6"/>
    <w:rsid w:val="00206164"/>
    <w:rsid w:val="00211FB8"/>
    <w:rsid w:val="00225DC1"/>
    <w:rsid w:val="00233756"/>
    <w:rsid w:val="00233EEB"/>
    <w:rsid w:val="00244D70"/>
    <w:rsid w:val="002514A4"/>
    <w:rsid w:val="002579E1"/>
    <w:rsid w:val="002628A4"/>
    <w:rsid w:val="00263355"/>
    <w:rsid w:val="00265463"/>
    <w:rsid w:val="002666AA"/>
    <w:rsid w:val="002668C1"/>
    <w:rsid w:val="00277388"/>
    <w:rsid w:val="00287D88"/>
    <w:rsid w:val="0029105E"/>
    <w:rsid w:val="00292C88"/>
    <w:rsid w:val="002972DC"/>
    <w:rsid w:val="002A0C24"/>
    <w:rsid w:val="002B0E09"/>
    <w:rsid w:val="002B2753"/>
    <w:rsid w:val="002B5B64"/>
    <w:rsid w:val="002C0B88"/>
    <w:rsid w:val="002C26C7"/>
    <w:rsid w:val="002C338E"/>
    <w:rsid w:val="002D5562"/>
    <w:rsid w:val="002D7BF4"/>
    <w:rsid w:val="002E46AA"/>
    <w:rsid w:val="002E74A4"/>
    <w:rsid w:val="002F1210"/>
    <w:rsid w:val="002F1440"/>
    <w:rsid w:val="002F637E"/>
    <w:rsid w:val="00300A77"/>
    <w:rsid w:val="00302D2B"/>
    <w:rsid w:val="003030BE"/>
    <w:rsid w:val="00303E34"/>
    <w:rsid w:val="0032360B"/>
    <w:rsid w:val="003248E6"/>
    <w:rsid w:val="00340895"/>
    <w:rsid w:val="00340F82"/>
    <w:rsid w:val="003503F1"/>
    <w:rsid w:val="00352D17"/>
    <w:rsid w:val="00354D6D"/>
    <w:rsid w:val="00362D68"/>
    <w:rsid w:val="00365255"/>
    <w:rsid w:val="003679E9"/>
    <w:rsid w:val="003734C8"/>
    <w:rsid w:val="00380CBC"/>
    <w:rsid w:val="003911A9"/>
    <w:rsid w:val="0039642A"/>
    <w:rsid w:val="00397C93"/>
    <w:rsid w:val="003A6B9B"/>
    <w:rsid w:val="003A727F"/>
    <w:rsid w:val="003B35B0"/>
    <w:rsid w:val="003B5F32"/>
    <w:rsid w:val="003B64FE"/>
    <w:rsid w:val="003B6580"/>
    <w:rsid w:val="003B7110"/>
    <w:rsid w:val="003C4C15"/>
    <w:rsid w:val="003C4F9F"/>
    <w:rsid w:val="003C60F1"/>
    <w:rsid w:val="003C6F01"/>
    <w:rsid w:val="003D3CB3"/>
    <w:rsid w:val="003D775B"/>
    <w:rsid w:val="003E238C"/>
    <w:rsid w:val="003E3F42"/>
    <w:rsid w:val="003F058E"/>
    <w:rsid w:val="00400874"/>
    <w:rsid w:val="0040216A"/>
    <w:rsid w:val="00402A9C"/>
    <w:rsid w:val="00403603"/>
    <w:rsid w:val="00403F23"/>
    <w:rsid w:val="00421DAF"/>
    <w:rsid w:val="00424709"/>
    <w:rsid w:val="00424AD9"/>
    <w:rsid w:val="00424DDD"/>
    <w:rsid w:val="00426628"/>
    <w:rsid w:val="00435393"/>
    <w:rsid w:val="0044033A"/>
    <w:rsid w:val="00456887"/>
    <w:rsid w:val="00460E78"/>
    <w:rsid w:val="004662F8"/>
    <w:rsid w:val="0046701B"/>
    <w:rsid w:val="00482059"/>
    <w:rsid w:val="00482526"/>
    <w:rsid w:val="00490FC6"/>
    <w:rsid w:val="0049221D"/>
    <w:rsid w:val="00492BCE"/>
    <w:rsid w:val="00494FDB"/>
    <w:rsid w:val="00496365"/>
    <w:rsid w:val="004A246F"/>
    <w:rsid w:val="004A26D9"/>
    <w:rsid w:val="004A564B"/>
    <w:rsid w:val="004A7733"/>
    <w:rsid w:val="004B0669"/>
    <w:rsid w:val="004B0FB8"/>
    <w:rsid w:val="004B52AF"/>
    <w:rsid w:val="004C01B2"/>
    <w:rsid w:val="004C0EEC"/>
    <w:rsid w:val="004D043F"/>
    <w:rsid w:val="004D549A"/>
    <w:rsid w:val="004E0654"/>
    <w:rsid w:val="004F4C7F"/>
    <w:rsid w:val="00503130"/>
    <w:rsid w:val="005045E9"/>
    <w:rsid w:val="005108D5"/>
    <w:rsid w:val="0051475E"/>
    <w:rsid w:val="0051614A"/>
    <w:rsid w:val="00516B0F"/>
    <w:rsid w:val="005178A7"/>
    <w:rsid w:val="005203BB"/>
    <w:rsid w:val="005240FA"/>
    <w:rsid w:val="00531F40"/>
    <w:rsid w:val="0053466B"/>
    <w:rsid w:val="00535D2A"/>
    <w:rsid w:val="00541654"/>
    <w:rsid w:val="00541CE5"/>
    <w:rsid w:val="0054365C"/>
    <w:rsid w:val="00557AF5"/>
    <w:rsid w:val="00557B3E"/>
    <w:rsid w:val="00561885"/>
    <w:rsid w:val="00563429"/>
    <w:rsid w:val="00566A78"/>
    <w:rsid w:val="0056791F"/>
    <w:rsid w:val="005705BD"/>
    <w:rsid w:val="00572469"/>
    <w:rsid w:val="005743F4"/>
    <w:rsid w:val="00575648"/>
    <w:rsid w:val="00576E45"/>
    <w:rsid w:val="00581D01"/>
    <w:rsid w:val="00582AE7"/>
    <w:rsid w:val="00584F74"/>
    <w:rsid w:val="0058623E"/>
    <w:rsid w:val="00592F8C"/>
    <w:rsid w:val="00595A6E"/>
    <w:rsid w:val="005A28D4"/>
    <w:rsid w:val="005A2A38"/>
    <w:rsid w:val="005B38AA"/>
    <w:rsid w:val="005B4FD6"/>
    <w:rsid w:val="005C1721"/>
    <w:rsid w:val="005C4DED"/>
    <w:rsid w:val="005C5F97"/>
    <w:rsid w:val="005C7BFC"/>
    <w:rsid w:val="005F1580"/>
    <w:rsid w:val="005F2941"/>
    <w:rsid w:val="005F3ED8"/>
    <w:rsid w:val="005F6B57"/>
    <w:rsid w:val="005F7943"/>
    <w:rsid w:val="005F7BF4"/>
    <w:rsid w:val="00601E39"/>
    <w:rsid w:val="00604D03"/>
    <w:rsid w:val="006117CE"/>
    <w:rsid w:val="006157D1"/>
    <w:rsid w:val="0062080B"/>
    <w:rsid w:val="00623B27"/>
    <w:rsid w:val="00637064"/>
    <w:rsid w:val="00647610"/>
    <w:rsid w:val="00647DD5"/>
    <w:rsid w:val="00654AAE"/>
    <w:rsid w:val="00655B49"/>
    <w:rsid w:val="00661767"/>
    <w:rsid w:val="00676A7E"/>
    <w:rsid w:val="006804D1"/>
    <w:rsid w:val="00681D83"/>
    <w:rsid w:val="006900C2"/>
    <w:rsid w:val="00693214"/>
    <w:rsid w:val="00695187"/>
    <w:rsid w:val="006A4648"/>
    <w:rsid w:val="006B30A9"/>
    <w:rsid w:val="006C49A2"/>
    <w:rsid w:val="006C5B64"/>
    <w:rsid w:val="006D0B88"/>
    <w:rsid w:val="006D5152"/>
    <w:rsid w:val="006D5642"/>
    <w:rsid w:val="006E07BC"/>
    <w:rsid w:val="006E0F40"/>
    <w:rsid w:val="006E205C"/>
    <w:rsid w:val="006E4169"/>
    <w:rsid w:val="006E7D15"/>
    <w:rsid w:val="006F2411"/>
    <w:rsid w:val="006F729B"/>
    <w:rsid w:val="0070267E"/>
    <w:rsid w:val="00706E32"/>
    <w:rsid w:val="00710FE4"/>
    <w:rsid w:val="0071588B"/>
    <w:rsid w:val="00716621"/>
    <w:rsid w:val="00716B07"/>
    <w:rsid w:val="00722F2B"/>
    <w:rsid w:val="00723255"/>
    <w:rsid w:val="007314F0"/>
    <w:rsid w:val="00737462"/>
    <w:rsid w:val="0074402E"/>
    <w:rsid w:val="007443D0"/>
    <w:rsid w:val="00752B64"/>
    <w:rsid w:val="00752D1A"/>
    <w:rsid w:val="007546AF"/>
    <w:rsid w:val="00757C83"/>
    <w:rsid w:val="00765934"/>
    <w:rsid w:val="0077140E"/>
    <w:rsid w:val="00774D50"/>
    <w:rsid w:val="0077546E"/>
    <w:rsid w:val="007815B3"/>
    <w:rsid w:val="00785028"/>
    <w:rsid w:val="00785782"/>
    <w:rsid w:val="00787627"/>
    <w:rsid w:val="007947A6"/>
    <w:rsid w:val="007A5D97"/>
    <w:rsid w:val="007A6F28"/>
    <w:rsid w:val="007B307E"/>
    <w:rsid w:val="007C11F1"/>
    <w:rsid w:val="007C14B5"/>
    <w:rsid w:val="007C6D6D"/>
    <w:rsid w:val="007E0376"/>
    <w:rsid w:val="007E373C"/>
    <w:rsid w:val="007E55B7"/>
    <w:rsid w:val="007F251C"/>
    <w:rsid w:val="007F5D65"/>
    <w:rsid w:val="008045AE"/>
    <w:rsid w:val="00804EAB"/>
    <w:rsid w:val="00813E50"/>
    <w:rsid w:val="008151B4"/>
    <w:rsid w:val="008234D2"/>
    <w:rsid w:val="00831380"/>
    <w:rsid w:val="00853FA3"/>
    <w:rsid w:val="008551C5"/>
    <w:rsid w:val="008760C5"/>
    <w:rsid w:val="00877319"/>
    <w:rsid w:val="00883A87"/>
    <w:rsid w:val="0088552F"/>
    <w:rsid w:val="008855AE"/>
    <w:rsid w:val="00891858"/>
    <w:rsid w:val="00892D08"/>
    <w:rsid w:val="00893791"/>
    <w:rsid w:val="00895935"/>
    <w:rsid w:val="00895EA8"/>
    <w:rsid w:val="00897471"/>
    <w:rsid w:val="00897B30"/>
    <w:rsid w:val="00897FCD"/>
    <w:rsid w:val="008A05C1"/>
    <w:rsid w:val="008A1D55"/>
    <w:rsid w:val="008B28E9"/>
    <w:rsid w:val="008B711D"/>
    <w:rsid w:val="008B7ECF"/>
    <w:rsid w:val="008C22A7"/>
    <w:rsid w:val="008C38B7"/>
    <w:rsid w:val="008D0490"/>
    <w:rsid w:val="008E14BF"/>
    <w:rsid w:val="008E5A6D"/>
    <w:rsid w:val="008E5DE2"/>
    <w:rsid w:val="008F0426"/>
    <w:rsid w:val="008F0AA0"/>
    <w:rsid w:val="008F32DF"/>
    <w:rsid w:val="008F4D20"/>
    <w:rsid w:val="00901939"/>
    <w:rsid w:val="00905849"/>
    <w:rsid w:val="00911869"/>
    <w:rsid w:val="00911DC8"/>
    <w:rsid w:val="00922A8C"/>
    <w:rsid w:val="00931064"/>
    <w:rsid w:val="00932944"/>
    <w:rsid w:val="00940050"/>
    <w:rsid w:val="00940286"/>
    <w:rsid w:val="00940AFC"/>
    <w:rsid w:val="00943596"/>
    <w:rsid w:val="0094757D"/>
    <w:rsid w:val="00951B25"/>
    <w:rsid w:val="009666E9"/>
    <w:rsid w:val="0097215D"/>
    <w:rsid w:val="009737E4"/>
    <w:rsid w:val="009752A6"/>
    <w:rsid w:val="009806D6"/>
    <w:rsid w:val="0098106F"/>
    <w:rsid w:val="009829BA"/>
    <w:rsid w:val="00983B74"/>
    <w:rsid w:val="00985B49"/>
    <w:rsid w:val="00986FBE"/>
    <w:rsid w:val="009877D2"/>
    <w:rsid w:val="009877ED"/>
    <w:rsid w:val="00987B87"/>
    <w:rsid w:val="00990263"/>
    <w:rsid w:val="009905DD"/>
    <w:rsid w:val="00993244"/>
    <w:rsid w:val="00993B4C"/>
    <w:rsid w:val="009A0019"/>
    <w:rsid w:val="009A1C6B"/>
    <w:rsid w:val="009A4CCC"/>
    <w:rsid w:val="009B74F6"/>
    <w:rsid w:val="009B79DC"/>
    <w:rsid w:val="009C1C9B"/>
    <w:rsid w:val="009C7327"/>
    <w:rsid w:val="009D1640"/>
    <w:rsid w:val="009D1E80"/>
    <w:rsid w:val="009E16C6"/>
    <w:rsid w:val="009E4499"/>
    <w:rsid w:val="009E4B94"/>
    <w:rsid w:val="009F1535"/>
    <w:rsid w:val="009F5C7E"/>
    <w:rsid w:val="00A10092"/>
    <w:rsid w:val="00A1285B"/>
    <w:rsid w:val="00A13F1F"/>
    <w:rsid w:val="00A16CD4"/>
    <w:rsid w:val="00A30481"/>
    <w:rsid w:val="00A34820"/>
    <w:rsid w:val="00A35A21"/>
    <w:rsid w:val="00A4254D"/>
    <w:rsid w:val="00A56F9C"/>
    <w:rsid w:val="00A646B6"/>
    <w:rsid w:val="00A65D5D"/>
    <w:rsid w:val="00A7015F"/>
    <w:rsid w:val="00A71A50"/>
    <w:rsid w:val="00A74B28"/>
    <w:rsid w:val="00A82079"/>
    <w:rsid w:val="00A8472B"/>
    <w:rsid w:val="00A85C91"/>
    <w:rsid w:val="00A91DA5"/>
    <w:rsid w:val="00A93A92"/>
    <w:rsid w:val="00A9476D"/>
    <w:rsid w:val="00A970AC"/>
    <w:rsid w:val="00AA55C2"/>
    <w:rsid w:val="00AA7B34"/>
    <w:rsid w:val="00AB24D1"/>
    <w:rsid w:val="00AB39C8"/>
    <w:rsid w:val="00AB4582"/>
    <w:rsid w:val="00AB684B"/>
    <w:rsid w:val="00AB7C62"/>
    <w:rsid w:val="00AC072C"/>
    <w:rsid w:val="00AC5A0C"/>
    <w:rsid w:val="00AD0067"/>
    <w:rsid w:val="00AD10D4"/>
    <w:rsid w:val="00AD2957"/>
    <w:rsid w:val="00AD54D2"/>
    <w:rsid w:val="00AF1D02"/>
    <w:rsid w:val="00AF27C7"/>
    <w:rsid w:val="00B000F1"/>
    <w:rsid w:val="00B00D92"/>
    <w:rsid w:val="00B02FDC"/>
    <w:rsid w:val="00B0584A"/>
    <w:rsid w:val="00B072AA"/>
    <w:rsid w:val="00B12ADB"/>
    <w:rsid w:val="00B15627"/>
    <w:rsid w:val="00B17FA9"/>
    <w:rsid w:val="00B2515F"/>
    <w:rsid w:val="00B26B6B"/>
    <w:rsid w:val="00B3379B"/>
    <w:rsid w:val="00B46929"/>
    <w:rsid w:val="00B516F2"/>
    <w:rsid w:val="00B528A3"/>
    <w:rsid w:val="00B560EC"/>
    <w:rsid w:val="00B5749F"/>
    <w:rsid w:val="00B61C32"/>
    <w:rsid w:val="00B85699"/>
    <w:rsid w:val="00B93589"/>
    <w:rsid w:val="00B96A97"/>
    <w:rsid w:val="00BA7D38"/>
    <w:rsid w:val="00BB281B"/>
    <w:rsid w:val="00BB4255"/>
    <w:rsid w:val="00BB64CA"/>
    <w:rsid w:val="00BC20A1"/>
    <w:rsid w:val="00BC3656"/>
    <w:rsid w:val="00BD00CD"/>
    <w:rsid w:val="00BD763C"/>
    <w:rsid w:val="00C05ADA"/>
    <w:rsid w:val="00C063E5"/>
    <w:rsid w:val="00C076E0"/>
    <w:rsid w:val="00C10C57"/>
    <w:rsid w:val="00C16A54"/>
    <w:rsid w:val="00C16C5E"/>
    <w:rsid w:val="00C2179A"/>
    <w:rsid w:val="00C232B2"/>
    <w:rsid w:val="00C357EF"/>
    <w:rsid w:val="00C37097"/>
    <w:rsid w:val="00C4229B"/>
    <w:rsid w:val="00C432AD"/>
    <w:rsid w:val="00C45E0A"/>
    <w:rsid w:val="00C55911"/>
    <w:rsid w:val="00C55B54"/>
    <w:rsid w:val="00C55E3A"/>
    <w:rsid w:val="00C603FD"/>
    <w:rsid w:val="00C60A82"/>
    <w:rsid w:val="00C611E7"/>
    <w:rsid w:val="00C613A4"/>
    <w:rsid w:val="00C63A42"/>
    <w:rsid w:val="00C700F5"/>
    <w:rsid w:val="00C708A5"/>
    <w:rsid w:val="00C75A77"/>
    <w:rsid w:val="00C77B33"/>
    <w:rsid w:val="00C97A94"/>
    <w:rsid w:val="00CA0A7D"/>
    <w:rsid w:val="00CA5EED"/>
    <w:rsid w:val="00CB1068"/>
    <w:rsid w:val="00CB16B4"/>
    <w:rsid w:val="00CB1F55"/>
    <w:rsid w:val="00CB77FD"/>
    <w:rsid w:val="00CC17DF"/>
    <w:rsid w:val="00CC6322"/>
    <w:rsid w:val="00CD3040"/>
    <w:rsid w:val="00CD6122"/>
    <w:rsid w:val="00CE00C7"/>
    <w:rsid w:val="00CE362C"/>
    <w:rsid w:val="00CF1925"/>
    <w:rsid w:val="00D020DF"/>
    <w:rsid w:val="00D0743D"/>
    <w:rsid w:val="00D12B8C"/>
    <w:rsid w:val="00D21DE8"/>
    <w:rsid w:val="00D2697C"/>
    <w:rsid w:val="00D27D0E"/>
    <w:rsid w:val="00D30572"/>
    <w:rsid w:val="00D31116"/>
    <w:rsid w:val="00D31A29"/>
    <w:rsid w:val="00D3752F"/>
    <w:rsid w:val="00D431CE"/>
    <w:rsid w:val="00D47086"/>
    <w:rsid w:val="00D50A6D"/>
    <w:rsid w:val="00D53670"/>
    <w:rsid w:val="00D53D4C"/>
    <w:rsid w:val="00D606C1"/>
    <w:rsid w:val="00D63A73"/>
    <w:rsid w:val="00D71CC9"/>
    <w:rsid w:val="00D754F4"/>
    <w:rsid w:val="00D77971"/>
    <w:rsid w:val="00D9062C"/>
    <w:rsid w:val="00D91767"/>
    <w:rsid w:val="00D9403B"/>
    <w:rsid w:val="00D96141"/>
    <w:rsid w:val="00DA0E8B"/>
    <w:rsid w:val="00DA198F"/>
    <w:rsid w:val="00DB2099"/>
    <w:rsid w:val="00DB31AF"/>
    <w:rsid w:val="00DB4A13"/>
    <w:rsid w:val="00DB52D1"/>
    <w:rsid w:val="00DC2730"/>
    <w:rsid w:val="00DC3F40"/>
    <w:rsid w:val="00DC61BD"/>
    <w:rsid w:val="00DD1936"/>
    <w:rsid w:val="00DD29F1"/>
    <w:rsid w:val="00DD590C"/>
    <w:rsid w:val="00DE2B28"/>
    <w:rsid w:val="00DF7C9E"/>
    <w:rsid w:val="00E01168"/>
    <w:rsid w:val="00E03537"/>
    <w:rsid w:val="00E21E73"/>
    <w:rsid w:val="00E263BC"/>
    <w:rsid w:val="00E27E17"/>
    <w:rsid w:val="00E31194"/>
    <w:rsid w:val="00E32627"/>
    <w:rsid w:val="00E435D8"/>
    <w:rsid w:val="00E4619F"/>
    <w:rsid w:val="00E47263"/>
    <w:rsid w:val="00E5374C"/>
    <w:rsid w:val="00E5377C"/>
    <w:rsid w:val="00E53EE9"/>
    <w:rsid w:val="00E55F1B"/>
    <w:rsid w:val="00E725E3"/>
    <w:rsid w:val="00E72F26"/>
    <w:rsid w:val="00E75841"/>
    <w:rsid w:val="00E76070"/>
    <w:rsid w:val="00E847B5"/>
    <w:rsid w:val="00E84AEA"/>
    <w:rsid w:val="00E90028"/>
    <w:rsid w:val="00E915D3"/>
    <w:rsid w:val="00E94815"/>
    <w:rsid w:val="00E97799"/>
    <w:rsid w:val="00EA1B7F"/>
    <w:rsid w:val="00EA522B"/>
    <w:rsid w:val="00EA5A9A"/>
    <w:rsid w:val="00EB4076"/>
    <w:rsid w:val="00EB788F"/>
    <w:rsid w:val="00ED3081"/>
    <w:rsid w:val="00ED612F"/>
    <w:rsid w:val="00EE2D06"/>
    <w:rsid w:val="00EE5690"/>
    <w:rsid w:val="00EF13AD"/>
    <w:rsid w:val="00EF1464"/>
    <w:rsid w:val="00F02097"/>
    <w:rsid w:val="00F02766"/>
    <w:rsid w:val="00F02EEB"/>
    <w:rsid w:val="00F0506D"/>
    <w:rsid w:val="00F10308"/>
    <w:rsid w:val="00F13972"/>
    <w:rsid w:val="00F15363"/>
    <w:rsid w:val="00F22449"/>
    <w:rsid w:val="00F23EA5"/>
    <w:rsid w:val="00F25963"/>
    <w:rsid w:val="00F30EE9"/>
    <w:rsid w:val="00F32AF5"/>
    <w:rsid w:val="00F346B2"/>
    <w:rsid w:val="00F44460"/>
    <w:rsid w:val="00F47534"/>
    <w:rsid w:val="00F53CF5"/>
    <w:rsid w:val="00F5594D"/>
    <w:rsid w:val="00F57948"/>
    <w:rsid w:val="00F61549"/>
    <w:rsid w:val="00F6486F"/>
    <w:rsid w:val="00F654B3"/>
    <w:rsid w:val="00F67A21"/>
    <w:rsid w:val="00F710A5"/>
    <w:rsid w:val="00F73189"/>
    <w:rsid w:val="00F87BE9"/>
    <w:rsid w:val="00F9013B"/>
    <w:rsid w:val="00F90CAC"/>
    <w:rsid w:val="00F92946"/>
    <w:rsid w:val="00F92D87"/>
    <w:rsid w:val="00F97F2E"/>
    <w:rsid w:val="00FA0177"/>
    <w:rsid w:val="00FB0F3D"/>
    <w:rsid w:val="00FB5D06"/>
    <w:rsid w:val="00FC4942"/>
    <w:rsid w:val="00FD0B7D"/>
    <w:rsid w:val="00FE200A"/>
    <w:rsid w:val="00FE2C9C"/>
    <w:rsid w:val="00FE440C"/>
    <w:rsid w:val="00FE4D5A"/>
    <w:rsid w:val="00FE7CCE"/>
    <w:rsid w:val="00FF1BE9"/>
    <w:rsid w:val="00FF5124"/>
    <w:rsid w:val="00FF5DC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3B87A8"/>
  <w15:docId w15:val="{8E3C9AEF-556E-4362-922E-1EEF7D9C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4C8"/>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2"/>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numbering" w:customStyle="1" w:styleId="Typografi1">
    <w:name w:val="Typografi1"/>
    <w:uiPriority w:val="99"/>
    <w:rsid w:val="00B072AA"/>
    <w:pPr>
      <w:numPr>
        <w:numId w:val="3"/>
      </w:numPr>
    </w:pPr>
  </w:style>
  <w:style w:type="paragraph" w:styleId="Markeringsbobletekst">
    <w:name w:val="Balloon Text"/>
    <w:basedOn w:val="Normal"/>
    <w:link w:val="MarkeringsbobletekstTegn"/>
    <w:uiPriority w:val="99"/>
    <w:semiHidden/>
    <w:unhideWhenUsed/>
    <w:rsid w:val="009E4499"/>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E4499"/>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9E4499"/>
    <w:rPr>
      <w:sz w:val="18"/>
      <w:szCs w:val="18"/>
    </w:rPr>
  </w:style>
  <w:style w:type="paragraph" w:styleId="Kommentartekst">
    <w:name w:val="annotation text"/>
    <w:basedOn w:val="Normal"/>
    <w:link w:val="KommentartekstTegn"/>
    <w:uiPriority w:val="99"/>
    <w:semiHidden/>
    <w:unhideWhenUsed/>
    <w:rsid w:val="009E449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E4499"/>
    <w:rPr>
      <w:sz w:val="24"/>
      <w:szCs w:val="24"/>
    </w:rPr>
  </w:style>
  <w:style w:type="paragraph" w:styleId="Kommentaremne">
    <w:name w:val="annotation subject"/>
    <w:basedOn w:val="Kommentartekst"/>
    <w:next w:val="Kommentartekst"/>
    <w:link w:val="KommentaremneTegn"/>
    <w:uiPriority w:val="99"/>
    <w:semiHidden/>
    <w:unhideWhenUsed/>
    <w:rsid w:val="009E4499"/>
    <w:rPr>
      <w:b/>
      <w:bCs/>
      <w:sz w:val="20"/>
      <w:szCs w:val="20"/>
    </w:rPr>
  </w:style>
  <w:style w:type="character" w:customStyle="1" w:styleId="KommentaremneTegn">
    <w:name w:val="Kommentaremne Tegn"/>
    <w:basedOn w:val="KommentartekstTegn"/>
    <w:link w:val="Kommentaremne"/>
    <w:uiPriority w:val="99"/>
    <w:semiHidden/>
    <w:rsid w:val="009E4499"/>
    <w:rPr>
      <w:b/>
      <w:bCs/>
      <w:sz w:val="20"/>
      <w:szCs w:val="20"/>
    </w:rPr>
  </w:style>
  <w:style w:type="numbering" w:customStyle="1" w:styleId="Typografi2">
    <w:name w:val="Typografi2"/>
    <w:uiPriority w:val="99"/>
    <w:rsid w:val="00ED612F"/>
    <w:pPr>
      <w:numPr>
        <w:numId w:val="7"/>
      </w:numPr>
    </w:pPr>
  </w:style>
  <w:style w:type="paragraph" w:styleId="Listeafsnit">
    <w:name w:val="List Paragraph"/>
    <w:basedOn w:val="Normal"/>
    <w:uiPriority w:val="34"/>
    <w:qFormat/>
    <w:rsid w:val="00BD763C"/>
    <w:pPr>
      <w:spacing w:after="160" w:line="259"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2699">
      <w:bodyDiv w:val="1"/>
      <w:marLeft w:val="0"/>
      <w:marRight w:val="0"/>
      <w:marTop w:val="0"/>
      <w:marBottom w:val="0"/>
      <w:divBdr>
        <w:top w:val="none" w:sz="0" w:space="0" w:color="auto"/>
        <w:left w:val="none" w:sz="0" w:space="0" w:color="auto"/>
        <w:bottom w:val="none" w:sz="0" w:space="0" w:color="auto"/>
        <w:right w:val="none" w:sz="0" w:space="0" w:color="auto"/>
      </w:divBdr>
    </w:div>
    <w:div w:id="20418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8" ma:contentTypeDescription="Create a new document." ma:contentTypeScope="" ma:versionID="c9dc6d9a3344ba013340073ed40e7b54">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6a8aaaa3c3a395a4a64b92d93c109891"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1F587-5288-4FE1-911F-4076B0F95A8D}">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14ffdaa9-cf8e-49e5-9a84-5f73ba4a7d12"/>
    <ds:schemaRef ds:uri="2cfb10e1-bf54-4db8-a9a3-064e7248bb47"/>
    <ds:schemaRef ds:uri="http://www.w3.org/XML/1998/namespace"/>
  </ds:schemaRefs>
</ds:datastoreItem>
</file>

<file path=customXml/itemProps2.xml><?xml version="1.0" encoding="utf-8"?>
<ds:datastoreItem xmlns:ds="http://schemas.openxmlformats.org/officeDocument/2006/customXml" ds:itemID="{3350ABF5-6950-42B1-97F3-FA1A02E8FDCD}">
  <ds:schemaRefs>
    <ds:schemaRef ds:uri="http://schemas.microsoft.com/sharepoint/v3/contenttype/forms"/>
  </ds:schemaRefs>
</ds:datastoreItem>
</file>

<file path=customXml/itemProps3.xml><?xml version="1.0" encoding="utf-8"?>
<ds:datastoreItem xmlns:ds="http://schemas.openxmlformats.org/officeDocument/2006/customXml" ds:itemID="{38DBB360-46A0-4131-AAAC-61641077BB84}"/>
</file>

<file path=customXml/itemProps4.xml><?xml version="1.0" encoding="utf-8"?>
<ds:datastoreItem xmlns:ds="http://schemas.openxmlformats.org/officeDocument/2006/customXml" ds:itemID="{32595CD3-417B-4B80-AA28-CA6596FA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1473</Words>
  <Characters>8399</Characters>
  <Application>Microsoft Office Word</Application>
  <DocSecurity>4</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of meeting</vt:lpstr>
      <vt:lpstr>Minutes of meeting</vt:lpstr>
    </vt:vector>
  </TitlesOfParts>
  <Company>Syddansk Unversitet - University of Southern Denmark</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Ingelise Nielsen</dc:creator>
  <cp:lastModifiedBy>Ingelise Nielsen</cp:lastModifiedBy>
  <cp:revision>2</cp:revision>
  <dcterms:created xsi:type="dcterms:W3CDTF">2019-05-15T12:27:00Z</dcterms:created>
  <dcterms:modified xsi:type="dcterms:W3CDTF">2019-05-15T12:27:00Z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635950959707933141</vt:lpwstr>
  </property>
  <property fmtid="{D5CDD505-2E9C-101B-9397-08002B2CF9AE}" pid="4" name="UserProfileId">
    <vt:lpwstr>636058133458009313</vt:lpwstr>
  </property>
  <property fmtid="{D5CDD505-2E9C-101B-9397-08002B2CF9AE}" pid="5" name="ContentTypeId">
    <vt:lpwstr>0x0101009CBDD3C4660AB5439B05904D46F3AEE7</vt:lpwstr>
  </property>
  <property fmtid="{D5CDD505-2E9C-101B-9397-08002B2CF9AE}" pid="6" name="OfficeInstanceGUID">
    <vt:lpwstr>{EF968DCC-0B3E-43FF-929D-CBD9E2910CDA}</vt:lpwstr>
  </property>
  <property fmtid="{D5CDD505-2E9C-101B-9397-08002B2CF9AE}" pid="7" name="AuthorIds_UIVersion_512">
    <vt:lpwstr>52</vt:lpwstr>
  </property>
</Properties>
</file>