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80" w:rightFromText="180" w:vertAnchor="page" w:horzAnchor="page" w:tblpX="4003" w:tblpY="800"/>
        <w:tblW w:w="6912"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09532B" w:rsidRPr="00AE61E3" w14:paraId="6A676157" w14:textId="77777777" w:rsidTr="002819F0">
        <w:trPr>
          <w:cantSplit/>
          <w:trHeight w:val="342"/>
        </w:trPr>
        <w:tc>
          <w:tcPr>
            <w:tcW w:w="1951" w:type="dxa"/>
            <w:vAlign w:val="center"/>
          </w:tcPr>
          <w:p w14:paraId="4C9FD07A" w14:textId="0489FD17" w:rsidR="0009532B" w:rsidRPr="00AE61E3" w:rsidRDefault="0009532B" w:rsidP="002819F0">
            <w:pPr>
              <w:rPr>
                <w:rFonts w:asciiTheme="minorHAnsi" w:hAnsiTheme="minorHAnsi" w:cstheme="minorHAnsi"/>
                <w:sz w:val="22"/>
                <w:szCs w:val="22"/>
              </w:rPr>
            </w:pPr>
          </w:p>
        </w:tc>
        <w:tc>
          <w:tcPr>
            <w:tcW w:w="4961" w:type="dxa"/>
            <w:vAlign w:val="center"/>
          </w:tcPr>
          <w:p w14:paraId="2A0DB1B6" w14:textId="2DD99BF0" w:rsidR="0009532B" w:rsidRPr="00AE61E3" w:rsidRDefault="0009532B" w:rsidP="002819F0">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Studienævn for</w:t>
            </w:r>
            <w:r w:rsidR="002318E5" w:rsidRPr="00AE61E3">
              <w:rPr>
                <w:rFonts w:asciiTheme="minorHAnsi" w:hAnsiTheme="minorHAnsi" w:cstheme="minorHAnsi"/>
                <w:color w:val="000000" w:themeColor="text1"/>
                <w:sz w:val="22"/>
                <w:szCs w:val="22"/>
              </w:rPr>
              <w:t xml:space="preserve"> Religionsstudier</w:t>
            </w:r>
          </w:p>
        </w:tc>
      </w:tr>
      <w:tr w:rsidR="0009532B" w:rsidRPr="00AE61E3" w14:paraId="020C34F6" w14:textId="77777777" w:rsidTr="002819F0">
        <w:trPr>
          <w:cantSplit/>
          <w:trHeight w:val="342"/>
        </w:trPr>
        <w:tc>
          <w:tcPr>
            <w:tcW w:w="1951" w:type="dxa"/>
            <w:vAlign w:val="center"/>
          </w:tcPr>
          <w:p w14:paraId="1B0E38B9" w14:textId="77777777" w:rsidR="0009532B" w:rsidRPr="00AE61E3" w:rsidRDefault="0009532B" w:rsidP="002819F0">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0BA2DD30" w14:textId="71AAF93E" w:rsidR="0009532B" w:rsidRPr="00AE61E3" w:rsidRDefault="0009532B" w:rsidP="00C81628">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Dato: </w:t>
            </w:r>
            <w:sdt>
              <w:sdtPr>
                <w:rPr>
                  <w:rFonts w:asciiTheme="minorHAnsi" w:hAnsiTheme="minorHAnsi" w:cstheme="minorHAnsi"/>
                  <w:color w:val="000000" w:themeColor="text1"/>
                  <w:sz w:val="22"/>
                  <w:szCs w:val="22"/>
                </w:rPr>
                <w:alias w:val="Dato for møde"/>
                <w:tag w:val="Dato_x0020_for_x0020_m_x00f8_de"/>
                <w:id w:val="772443309"/>
                <w:placeholder>
                  <w:docPart w:val="6F87429E84284AF391199AE6303425E4"/>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to_x0020_for_x0020_m_x00f8_de[1]" w:storeItemID="{EDA92E15-11C6-4EFA-B843-A2A3BE220BC0}"/>
                <w:date w:fullDate="2019-12-04T00:00:00Z">
                  <w:dateFormat w:val="dd-MM-yyyy"/>
                  <w:lid w:val="da-DK"/>
                  <w:storeMappedDataAs w:val="dateTime"/>
                  <w:calendar w:val="gregorian"/>
                </w:date>
              </w:sdtPr>
              <w:sdtEndPr/>
              <w:sdtContent>
                <w:r w:rsidR="00930EE8">
                  <w:rPr>
                    <w:rFonts w:asciiTheme="minorHAnsi" w:hAnsiTheme="minorHAnsi" w:cstheme="minorHAnsi"/>
                    <w:color w:val="000000" w:themeColor="text1"/>
                    <w:sz w:val="22"/>
                    <w:szCs w:val="22"/>
                  </w:rPr>
                  <w:t>04-12-2019</w:t>
                </w:r>
              </w:sdtContent>
            </w:sdt>
          </w:p>
        </w:tc>
      </w:tr>
      <w:tr w:rsidR="0009532B" w:rsidRPr="00AE61E3" w14:paraId="47807DB8" w14:textId="77777777" w:rsidTr="002819F0">
        <w:trPr>
          <w:cantSplit/>
          <w:trHeight w:val="342"/>
        </w:trPr>
        <w:tc>
          <w:tcPr>
            <w:tcW w:w="1951" w:type="dxa"/>
            <w:vAlign w:val="center"/>
          </w:tcPr>
          <w:p w14:paraId="29586F86" w14:textId="77777777" w:rsidR="0009532B" w:rsidRPr="00AE61E3" w:rsidRDefault="0009532B" w:rsidP="002819F0">
            <w:pPr>
              <w:pStyle w:val="Sidehoved"/>
              <w:jc w:val="both"/>
              <w:rPr>
                <w:rFonts w:asciiTheme="minorHAnsi" w:hAnsiTheme="minorHAnsi" w:cstheme="minorHAnsi"/>
                <w:color w:val="808080" w:themeColor="background1" w:themeShade="80"/>
                <w:sz w:val="22"/>
                <w:szCs w:val="22"/>
              </w:rPr>
            </w:pPr>
          </w:p>
        </w:tc>
        <w:tc>
          <w:tcPr>
            <w:tcW w:w="4961" w:type="dxa"/>
            <w:vAlign w:val="center"/>
          </w:tcPr>
          <w:p w14:paraId="40BB3D53" w14:textId="6B2C745A" w:rsidR="0009532B" w:rsidRPr="00AE61E3" w:rsidRDefault="0009532B" w:rsidP="002819F0">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 xml:space="preserve">Tidsrum: </w:t>
            </w:r>
            <w:sdt>
              <w:sdtPr>
                <w:rPr>
                  <w:rFonts w:asciiTheme="minorHAnsi" w:hAnsiTheme="minorHAnsi" w:cstheme="minorHAnsi"/>
                  <w:color w:val="000000" w:themeColor="text1"/>
                  <w:sz w:val="22"/>
                  <w:szCs w:val="22"/>
                </w:rPr>
                <w:alias w:val="Tidsrum"/>
                <w:tag w:val="Tidsrum"/>
                <w:id w:val="2030678887"/>
                <w:placeholder>
                  <w:docPart w:val="37EBAAF982904F349B6CA0EC0E37DDB3"/>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Tidsrum[1]" w:storeItemID="{EDA92E15-11C6-4EFA-B843-A2A3BE220BC0}"/>
                <w:text/>
              </w:sdtPr>
              <w:sdtEndPr/>
              <w:sdtContent>
                <w:r w:rsidR="00930EE8">
                  <w:rPr>
                    <w:rFonts w:asciiTheme="minorHAnsi" w:hAnsiTheme="minorHAnsi" w:cstheme="minorHAnsi"/>
                    <w:color w:val="000000" w:themeColor="text1"/>
                    <w:sz w:val="22"/>
                    <w:szCs w:val="22"/>
                  </w:rPr>
                  <w:t>10.15 – 12.00</w:t>
                </w:r>
              </w:sdtContent>
            </w:sdt>
          </w:p>
          <w:p w14:paraId="6A2C7B3B" w14:textId="4233538E" w:rsidR="0009532B" w:rsidRPr="00AE61E3" w:rsidRDefault="0009532B" w:rsidP="002819F0">
            <w:pPr>
              <w:pStyle w:val="Sidehoved"/>
              <w:jc w:val="both"/>
              <w:rPr>
                <w:rFonts w:asciiTheme="minorHAnsi" w:hAnsiTheme="minorHAnsi" w:cstheme="minorHAnsi"/>
                <w:color w:val="000000" w:themeColor="text1"/>
                <w:sz w:val="22"/>
                <w:szCs w:val="22"/>
              </w:rPr>
            </w:pPr>
            <w:r w:rsidRPr="00AE61E3">
              <w:rPr>
                <w:rFonts w:asciiTheme="minorHAnsi" w:hAnsiTheme="minorHAnsi" w:cstheme="minorHAnsi"/>
                <w:color w:val="000000" w:themeColor="text1"/>
                <w:sz w:val="22"/>
                <w:szCs w:val="22"/>
              </w:rPr>
              <w:t>Lokale:</w:t>
            </w:r>
            <w:r w:rsidR="008E4F5C">
              <w:rPr>
                <w:rFonts w:asciiTheme="minorHAnsi" w:hAnsiTheme="minorHAnsi" w:cstheme="minorHAnsi"/>
                <w:color w:val="000000" w:themeColor="text1"/>
                <w:sz w:val="22"/>
                <w:szCs w:val="22"/>
              </w:rPr>
              <w:t xml:space="preserve"> </w:t>
            </w:r>
            <w:r w:rsidR="002318E5" w:rsidRPr="00AE61E3">
              <w:rPr>
                <w:rFonts w:asciiTheme="minorHAnsi" w:hAnsiTheme="minorHAnsi" w:cstheme="minorHAnsi"/>
                <w:color w:val="000000" w:themeColor="text1"/>
                <w:sz w:val="22"/>
                <w:szCs w:val="22"/>
              </w:rPr>
              <w:t>Mellemøststudiers Mødelokale</w:t>
            </w:r>
          </w:p>
        </w:tc>
      </w:tr>
    </w:tbl>
    <w:p w14:paraId="2763DC47" w14:textId="77777777" w:rsidR="0009532B" w:rsidRPr="00AE61E3" w:rsidRDefault="0009532B" w:rsidP="0009532B">
      <w:pPr>
        <w:spacing w:after="1560"/>
        <w:jc w:val="both"/>
        <w:rPr>
          <w:rFonts w:asciiTheme="minorHAnsi" w:hAnsiTheme="minorHAnsi" w:cstheme="minorHAnsi"/>
          <w:b/>
          <w:sz w:val="22"/>
          <w:szCs w:val="22"/>
        </w:rPr>
      </w:pPr>
    </w:p>
    <w:p w14:paraId="3D0660DE" w14:textId="70E5FD4C" w:rsidR="0009532B" w:rsidRPr="00AE61E3" w:rsidRDefault="002318E5" w:rsidP="0009532B">
      <w:pPr>
        <w:pStyle w:val="Overskrift10"/>
        <w:jc w:val="center"/>
        <w:rPr>
          <w:rFonts w:asciiTheme="minorHAnsi" w:hAnsiTheme="minorHAnsi" w:cstheme="minorHAnsi"/>
          <w:sz w:val="22"/>
          <w:szCs w:val="22"/>
        </w:rPr>
      </w:pPr>
      <w:r w:rsidRPr="00AE61E3">
        <w:rPr>
          <w:rFonts w:asciiTheme="minorHAnsi" w:hAnsiTheme="minorHAnsi" w:cstheme="minorHAnsi"/>
          <w:sz w:val="22"/>
          <w:szCs w:val="22"/>
        </w:rPr>
        <w:t xml:space="preserve">Dagsorden </w:t>
      </w:r>
      <w:r w:rsidR="0009532B" w:rsidRPr="00AE61E3">
        <w:rPr>
          <w:rFonts w:asciiTheme="minorHAnsi" w:hAnsiTheme="minorHAnsi" w:cstheme="minorHAnsi"/>
          <w:sz w:val="22"/>
          <w:szCs w:val="22"/>
        </w:rPr>
        <w:t xml:space="preserve"> </w:t>
      </w:r>
    </w:p>
    <w:p w14:paraId="38BEECA8" w14:textId="77777777" w:rsidR="0009532B" w:rsidRPr="00AE61E3" w:rsidRDefault="0009532B"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0F89B1DD" w14:textId="77777777" w:rsidR="00597FBD" w:rsidRPr="00AE61E3" w:rsidRDefault="00597FBD" w:rsidP="0009532B">
      <w:pPr>
        <w:pStyle w:val="NormalWeb"/>
        <w:spacing w:before="0" w:beforeAutospacing="0" w:after="0" w:afterAutospacing="0" w:line="260" w:lineRule="exact"/>
        <w:rPr>
          <w:rFonts w:asciiTheme="minorHAnsi" w:hAnsiTheme="minorHAnsi" w:cstheme="minorHAnsi"/>
          <w:b/>
          <w:bCs/>
          <w:color w:val="000000"/>
          <w:sz w:val="22"/>
          <w:szCs w:val="22"/>
        </w:rPr>
      </w:pPr>
    </w:p>
    <w:p w14:paraId="6D10DCF5" w14:textId="77F484AE" w:rsidR="0009532B" w:rsidRPr="00AE61E3" w:rsidRDefault="0009532B" w:rsidP="0079003C">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A92FA5F" w14:textId="77777777" w:rsidR="00CF6B8B" w:rsidRPr="00AE61E3" w:rsidRDefault="00CF6B8B" w:rsidP="0079003C">
      <w:pPr>
        <w:pStyle w:val="NormalWeb"/>
        <w:spacing w:before="0" w:beforeAutospacing="0" w:after="0" w:afterAutospacing="0" w:line="260" w:lineRule="exact"/>
        <w:jc w:val="both"/>
        <w:rPr>
          <w:rFonts w:asciiTheme="minorHAnsi" w:hAnsiTheme="minorHAnsi" w:cstheme="minorHAnsi"/>
          <w:color w:val="000000"/>
          <w:sz w:val="22"/>
          <w:szCs w:val="22"/>
        </w:rPr>
      </w:pPr>
    </w:p>
    <w:p w14:paraId="3AF9A528" w14:textId="4FF956AB" w:rsidR="0009532B" w:rsidRPr="00AE61E3" w:rsidRDefault="001F2592" w:rsidP="0079003C">
      <w:pPr>
        <w:spacing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1. </w:t>
      </w:r>
      <w:r w:rsidR="0009532B" w:rsidRPr="00AE61E3">
        <w:rPr>
          <w:rFonts w:asciiTheme="minorHAnsi" w:hAnsiTheme="minorHAnsi" w:cstheme="minorHAnsi"/>
          <w:b/>
          <w:bCs/>
          <w:color w:val="000000"/>
          <w:sz w:val="22"/>
          <w:szCs w:val="22"/>
        </w:rPr>
        <w:t>Godkendelse af dagsor</w:t>
      </w:r>
      <w:r w:rsidR="00387A1A" w:rsidRPr="00AE61E3">
        <w:rPr>
          <w:rFonts w:asciiTheme="minorHAnsi" w:hAnsiTheme="minorHAnsi" w:cstheme="minorHAnsi"/>
          <w:b/>
          <w:bCs/>
          <w:color w:val="000000"/>
          <w:sz w:val="22"/>
          <w:szCs w:val="22"/>
        </w:rPr>
        <w:t>den</w:t>
      </w:r>
      <w:r w:rsidR="00A16E10" w:rsidRPr="00AE61E3">
        <w:rPr>
          <w:rFonts w:asciiTheme="minorHAnsi" w:hAnsiTheme="minorHAnsi" w:cstheme="minorHAnsi"/>
          <w:b/>
          <w:bCs/>
          <w:color w:val="000000"/>
          <w:sz w:val="22"/>
          <w:szCs w:val="22"/>
        </w:rPr>
        <w:t xml:space="preserve"> </w:t>
      </w:r>
      <w:r w:rsidR="002318E5" w:rsidRPr="00AE61E3">
        <w:rPr>
          <w:rFonts w:asciiTheme="minorHAnsi" w:hAnsiTheme="minorHAnsi" w:cstheme="minorHAnsi"/>
          <w:b/>
          <w:bCs/>
          <w:color w:val="000000"/>
          <w:sz w:val="22"/>
          <w:szCs w:val="22"/>
        </w:rPr>
        <w:t>(bilag)</w:t>
      </w:r>
    </w:p>
    <w:p w14:paraId="72087383" w14:textId="77777777" w:rsidR="00656438" w:rsidRPr="00AE61E3" w:rsidRDefault="00656438" w:rsidP="0079003C">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0E5F7BE2" w14:textId="13608F66" w:rsidR="0009532B" w:rsidRPr="00AE61E3" w:rsidRDefault="00AB41A3" w:rsidP="0079003C">
      <w:pPr>
        <w:pStyle w:val="NormalWeb"/>
        <w:spacing w:before="0" w:beforeAutospacing="0" w:after="0" w:afterAutospacing="0" w:line="260" w:lineRule="exact"/>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 xml:space="preserve">2. </w:t>
      </w:r>
      <w:r w:rsidR="00A16E10" w:rsidRPr="00AE61E3">
        <w:rPr>
          <w:rFonts w:asciiTheme="minorHAnsi" w:hAnsiTheme="minorHAnsi" w:cstheme="minorHAnsi"/>
          <w:b/>
          <w:bCs/>
          <w:color w:val="000000"/>
          <w:sz w:val="22"/>
          <w:szCs w:val="22"/>
        </w:rPr>
        <w:t>Godkendelse af referat</w:t>
      </w:r>
      <w:r w:rsidR="002318E5" w:rsidRPr="00AE61E3">
        <w:rPr>
          <w:rFonts w:asciiTheme="minorHAnsi" w:hAnsiTheme="minorHAnsi" w:cstheme="minorHAnsi"/>
          <w:b/>
          <w:bCs/>
          <w:color w:val="000000"/>
          <w:sz w:val="22"/>
          <w:szCs w:val="22"/>
        </w:rPr>
        <w:t xml:space="preserve"> (bilag)</w:t>
      </w:r>
    </w:p>
    <w:p w14:paraId="62593DE8" w14:textId="77777777" w:rsidR="00A16E10" w:rsidRPr="00AE61E3" w:rsidRDefault="00A16E10" w:rsidP="0079003C">
      <w:pPr>
        <w:pStyle w:val="NormalWeb"/>
        <w:spacing w:before="0" w:beforeAutospacing="0" w:after="0" w:afterAutospacing="0"/>
        <w:jc w:val="both"/>
        <w:rPr>
          <w:rFonts w:asciiTheme="minorHAnsi" w:hAnsiTheme="minorHAnsi" w:cstheme="minorHAnsi"/>
          <w:b/>
          <w:bCs/>
          <w:color w:val="000000"/>
          <w:sz w:val="22"/>
          <w:szCs w:val="22"/>
        </w:rPr>
      </w:pPr>
    </w:p>
    <w:p w14:paraId="0020393D" w14:textId="6D698B74" w:rsidR="0009532B" w:rsidRPr="00AE61E3" w:rsidRDefault="0009532B" w:rsidP="0079003C">
      <w:pPr>
        <w:pStyle w:val="NormalWeb"/>
        <w:spacing w:before="0" w:beforeAutospacing="0" w:after="0" w:afterAutospacing="0"/>
        <w:jc w:val="both"/>
        <w:rPr>
          <w:rFonts w:asciiTheme="minorHAnsi" w:hAnsiTheme="minorHAnsi" w:cstheme="minorHAnsi"/>
          <w:b/>
          <w:bCs/>
          <w:color w:val="000000"/>
          <w:sz w:val="22"/>
          <w:szCs w:val="22"/>
        </w:rPr>
      </w:pPr>
      <w:r w:rsidRPr="00AE61E3">
        <w:rPr>
          <w:rFonts w:asciiTheme="minorHAnsi" w:hAnsiTheme="minorHAnsi" w:cstheme="minorHAnsi"/>
          <w:b/>
          <w:bCs/>
          <w:color w:val="000000"/>
          <w:sz w:val="22"/>
          <w:szCs w:val="22"/>
        </w:rPr>
        <w:t>3. Meddelelser</w:t>
      </w:r>
      <w:r w:rsidR="00083EA1">
        <w:rPr>
          <w:rFonts w:asciiTheme="minorHAnsi" w:hAnsiTheme="minorHAnsi" w:cstheme="minorHAnsi"/>
          <w:b/>
          <w:bCs/>
          <w:color w:val="000000"/>
          <w:sz w:val="22"/>
          <w:szCs w:val="22"/>
        </w:rPr>
        <w:t xml:space="preserve"> (bilag)</w:t>
      </w:r>
    </w:p>
    <w:p w14:paraId="7E44E7F2" w14:textId="7CA62752" w:rsidR="002318E5" w:rsidRPr="00083EA1"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color w:val="000000"/>
          <w:sz w:val="22"/>
          <w:szCs w:val="22"/>
        </w:rPr>
        <w:t xml:space="preserve">Nyt fra </w:t>
      </w:r>
      <w:r w:rsidR="00634F56">
        <w:rPr>
          <w:rFonts w:asciiTheme="minorHAnsi" w:hAnsiTheme="minorHAnsi" w:cstheme="minorHAnsi"/>
          <w:bCs/>
          <w:color w:val="000000"/>
          <w:sz w:val="22"/>
          <w:szCs w:val="22"/>
        </w:rPr>
        <w:t>s</w:t>
      </w:r>
      <w:r w:rsidR="0009532B" w:rsidRPr="00AE61E3">
        <w:rPr>
          <w:rFonts w:asciiTheme="minorHAnsi" w:hAnsiTheme="minorHAnsi" w:cstheme="minorHAnsi"/>
          <w:bCs/>
          <w:color w:val="000000"/>
          <w:sz w:val="22"/>
          <w:szCs w:val="22"/>
        </w:rPr>
        <w:t>tudie</w:t>
      </w:r>
      <w:r w:rsidRPr="00AE61E3">
        <w:rPr>
          <w:rFonts w:asciiTheme="minorHAnsi" w:hAnsiTheme="minorHAnsi" w:cstheme="minorHAnsi"/>
          <w:bCs/>
          <w:color w:val="000000"/>
          <w:sz w:val="22"/>
          <w:szCs w:val="22"/>
        </w:rPr>
        <w:t>leder</w:t>
      </w:r>
      <w:r w:rsidR="00083EA1">
        <w:rPr>
          <w:rFonts w:asciiTheme="minorHAnsi" w:hAnsiTheme="minorHAnsi" w:cstheme="minorHAnsi"/>
          <w:bCs/>
          <w:color w:val="000000"/>
          <w:sz w:val="22"/>
          <w:szCs w:val="22"/>
        </w:rPr>
        <w:t xml:space="preserve"> </w:t>
      </w:r>
    </w:p>
    <w:p w14:paraId="0D3F712C" w14:textId="1D2FD7B3" w:rsidR="00083EA1" w:rsidRDefault="00083EA1" w:rsidP="008D3F9B">
      <w:pPr>
        <w:pStyle w:val="NormalWeb"/>
        <w:numPr>
          <w:ilvl w:val="0"/>
          <w:numId w:val="27"/>
        </w:numPr>
        <w:spacing w:before="0" w:beforeAutospacing="0" w:after="0" w:afterAutospacing="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Opfølgning på Uddannelsesregnskab</w:t>
      </w:r>
    </w:p>
    <w:p w14:paraId="7C13B8D2" w14:textId="05974F17" w:rsidR="00083EA1" w:rsidRPr="00AE61E3" w:rsidRDefault="00083EA1" w:rsidP="008D3F9B">
      <w:pPr>
        <w:pStyle w:val="NormalWeb"/>
        <w:numPr>
          <w:ilvl w:val="0"/>
          <w:numId w:val="27"/>
        </w:numPr>
        <w:spacing w:before="0" w:beforeAutospacing="0" w:after="0" w:afterAutospacing="0"/>
        <w:jc w:val="both"/>
        <w:rPr>
          <w:rFonts w:asciiTheme="minorHAnsi" w:hAnsiTheme="minorHAnsi" w:cstheme="minorHAnsi"/>
          <w:sz w:val="22"/>
          <w:szCs w:val="22"/>
        </w:rPr>
      </w:pPr>
      <w:r>
        <w:rPr>
          <w:rFonts w:asciiTheme="minorHAnsi" w:hAnsiTheme="minorHAnsi" w:cstheme="minorHAnsi"/>
          <w:bCs/>
          <w:color w:val="000000"/>
          <w:sz w:val="22"/>
          <w:szCs w:val="22"/>
        </w:rPr>
        <w:t>Orientering om plagiatsager 2018</w:t>
      </w:r>
    </w:p>
    <w:p w14:paraId="2D88EC03" w14:textId="30747DFC" w:rsidR="00DE453C" w:rsidRPr="00AE61E3" w:rsidRDefault="002318E5" w:rsidP="002318E5">
      <w:pPr>
        <w:pStyle w:val="NormalWeb"/>
        <w:numPr>
          <w:ilvl w:val="0"/>
          <w:numId w:val="6"/>
        </w:numPr>
        <w:spacing w:before="0" w:beforeAutospacing="0" w:after="0" w:afterAutospacing="0"/>
        <w:ind w:left="426" w:hanging="426"/>
        <w:jc w:val="both"/>
        <w:rPr>
          <w:rFonts w:asciiTheme="minorHAnsi" w:hAnsiTheme="minorHAnsi" w:cstheme="minorHAnsi"/>
          <w:sz w:val="22"/>
          <w:szCs w:val="22"/>
        </w:rPr>
      </w:pPr>
      <w:r w:rsidRPr="00AE61E3">
        <w:rPr>
          <w:rFonts w:asciiTheme="minorHAnsi" w:hAnsiTheme="minorHAnsi" w:cstheme="minorHAnsi"/>
          <w:bCs/>
          <w:sz w:val="22"/>
          <w:szCs w:val="22"/>
        </w:rPr>
        <w:t>Nyt fra studienævnssekretær</w:t>
      </w:r>
    </w:p>
    <w:p w14:paraId="3978C7C9" w14:textId="13FE3A1F" w:rsidR="00DE453C"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studiesekretær</w:t>
      </w:r>
    </w:p>
    <w:p w14:paraId="733327E4" w14:textId="35262EC4"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faglig vejleder</w:t>
      </w:r>
    </w:p>
    <w:p w14:paraId="3F126A55" w14:textId="510F87E1" w:rsidR="002318E5" w:rsidRPr="00AE61E3" w:rsidRDefault="002318E5" w:rsidP="0079003C">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fagråd</w:t>
      </w:r>
    </w:p>
    <w:p w14:paraId="44136588" w14:textId="28E7F607" w:rsidR="00892724" w:rsidRDefault="002318E5" w:rsidP="002318E5">
      <w:pPr>
        <w:pStyle w:val="Opstilling-punkttegn"/>
        <w:numPr>
          <w:ilvl w:val="0"/>
          <w:numId w:val="6"/>
        </w:numPr>
        <w:ind w:left="426" w:hanging="426"/>
        <w:jc w:val="both"/>
        <w:rPr>
          <w:rFonts w:asciiTheme="minorHAnsi" w:hAnsiTheme="minorHAnsi" w:cstheme="minorHAnsi"/>
          <w:sz w:val="22"/>
          <w:szCs w:val="22"/>
        </w:rPr>
      </w:pPr>
      <w:r w:rsidRPr="00AE61E3">
        <w:rPr>
          <w:rFonts w:asciiTheme="minorHAnsi" w:hAnsiTheme="minorHAnsi" w:cstheme="minorHAnsi"/>
          <w:sz w:val="22"/>
          <w:szCs w:val="22"/>
        </w:rPr>
        <w:t>Nyt fra RELIGIO</w:t>
      </w:r>
    </w:p>
    <w:p w14:paraId="65D621C3" w14:textId="757FDB59" w:rsidR="009652BC" w:rsidRDefault="009652BC" w:rsidP="002318E5">
      <w:pPr>
        <w:pStyle w:val="Opstilling-punkttegn"/>
        <w:numPr>
          <w:ilvl w:val="0"/>
          <w:numId w:val="6"/>
        </w:numPr>
        <w:ind w:left="426" w:hanging="426"/>
        <w:jc w:val="both"/>
        <w:rPr>
          <w:rFonts w:asciiTheme="minorHAnsi" w:hAnsiTheme="minorHAnsi" w:cstheme="minorHAnsi"/>
          <w:sz w:val="22"/>
          <w:szCs w:val="22"/>
        </w:rPr>
      </w:pPr>
      <w:r>
        <w:rPr>
          <w:rFonts w:asciiTheme="minorHAnsi" w:hAnsiTheme="minorHAnsi" w:cstheme="minorHAnsi"/>
          <w:sz w:val="22"/>
          <w:szCs w:val="22"/>
        </w:rPr>
        <w:t>Nyt fra Institutrådet</w:t>
      </w:r>
    </w:p>
    <w:p w14:paraId="7FB9679C" w14:textId="3F244FA7" w:rsidR="009652BC" w:rsidRPr="00AE61E3" w:rsidRDefault="009652BC" w:rsidP="009652BC">
      <w:pPr>
        <w:pStyle w:val="Opstilling-punkttegn"/>
        <w:numPr>
          <w:ilvl w:val="0"/>
          <w:numId w:val="0"/>
        </w:numPr>
        <w:ind w:left="426"/>
        <w:jc w:val="both"/>
        <w:rPr>
          <w:rFonts w:asciiTheme="minorHAnsi" w:hAnsiTheme="minorHAnsi" w:cstheme="minorHAnsi"/>
          <w:sz w:val="22"/>
          <w:szCs w:val="22"/>
        </w:rPr>
      </w:pPr>
    </w:p>
    <w:p w14:paraId="2B5402E7" w14:textId="71EAF582" w:rsidR="00D63F34" w:rsidRPr="00AE61E3" w:rsidRDefault="00D63F34" w:rsidP="0079003C">
      <w:pPr>
        <w:pStyle w:val="Opstilling-punkttegn"/>
        <w:numPr>
          <w:ilvl w:val="0"/>
          <w:numId w:val="0"/>
        </w:numPr>
        <w:ind w:left="426"/>
        <w:jc w:val="both"/>
        <w:rPr>
          <w:rFonts w:asciiTheme="minorHAnsi" w:hAnsiTheme="minorHAnsi" w:cstheme="minorHAnsi"/>
          <w:sz w:val="22"/>
          <w:szCs w:val="22"/>
        </w:rPr>
      </w:pPr>
    </w:p>
    <w:p w14:paraId="510014E9" w14:textId="77777777" w:rsidR="0009532B" w:rsidRPr="00AE61E3" w:rsidRDefault="0009532B"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2112726413"/>
          <w:placeholder>
            <w:docPart w:val="803A5BB53D534AFA9332D0A2D585BF71"/>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930EE8">
            <w:rPr>
              <w:rFonts w:asciiTheme="minorHAnsi" w:hAnsiTheme="minorHAnsi" w:cstheme="minorHAnsi"/>
              <w:b/>
              <w:bCs/>
              <w:sz w:val="22"/>
              <w:szCs w:val="22"/>
            </w:rPr>
            <w:t>Merit- og dispensationsansøgninger</w:t>
          </w:r>
        </w:sdtContent>
      </w:sdt>
    </w:p>
    <w:p w14:paraId="0B2F02F1" w14:textId="52DB59ED" w:rsidR="0009532B" w:rsidRPr="00AE61E3" w:rsidRDefault="002318E5" w:rsidP="0079003C">
      <w:pPr>
        <w:pStyle w:val="Default"/>
        <w:jc w:val="both"/>
        <w:rPr>
          <w:rFonts w:asciiTheme="minorHAnsi" w:hAnsiTheme="minorHAnsi" w:cstheme="minorHAnsi"/>
          <w:sz w:val="22"/>
          <w:szCs w:val="22"/>
        </w:rPr>
      </w:pPr>
      <w:r w:rsidRPr="00AE61E3">
        <w:rPr>
          <w:rFonts w:asciiTheme="minorHAnsi" w:hAnsiTheme="minorHAnsi" w:cstheme="minorHAnsi"/>
          <w:sz w:val="22"/>
          <w:szCs w:val="22"/>
        </w:rPr>
        <w:t xml:space="preserve">     </w:t>
      </w:r>
      <w:r w:rsidR="008D3F9B">
        <w:rPr>
          <w:rFonts w:asciiTheme="minorHAnsi" w:hAnsiTheme="minorHAnsi" w:cstheme="minorHAnsi"/>
          <w:sz w:val="22"/>
          <w:szCs w:val="22"/>
        </w:rPr>
        <w:t>Der er ingen sager til behandling. Samtlige er formands- eller administrativt behandlet</w:t>
      </w:r>
      <w:r w:rsidR="00D03CE3">
        <w:rPr>
          <w:rFonts w:asciiTheme="minorHAnsi" w:hAnsiTheme="minorHAnsi" w:cstheme="minorHAnsi"/>
          <w:sz w:val="22"/>
          <w:szCs w:val="22"/>
        </w:rPr>
        <w:t>.</w:t>
      </w:r>
    </w:p>
    <w:p w14:paraId="2590984A" w14:textId="77777777" w:rsidR="0009532B" w:rsidRPr="00AE61E3" w:rsidRDefault="0009532B" w:rsidP="0079003C">
      <w:pPr>
        <w:pStyle w:val="Default"/>
        <w:jc w:val="both"/>
        <w:rPr>
          <w:rFonts w:asciiTheme="minorHAnsi" w:hAnsiTheme="minorHAnsi" w:cstheme="minorHAnsi"/>
          <w:sz w:val="22"/>
          <w:szCs w:val="22"/>
        </w:rPr>
      </w:pPr>
    </w:p>
    <w:p w14:paraId="52D86148" w14:textId="4EA93A61" w:rsidR="006D5770"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1400864209"/>
          <w:placeholder>
            <w:docPart w:val="8B070AFF95BB417A96F65F8588857E2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930EE8">
            <w:rPr>
              <w:rFonts w:asciiTheme="minorHAnsi" w:hAnsiTheme="minorHAnsi" w:cstheme="minorHAnsi"/>
              <w:b/>
              <w:bCs/>
              <w:sz w:val="22"/>
              <w:szCs w:val="22"/>
            </w:rPr>
            <w:t>Sager til behandling eksamen (bilag)</w:t>
          </w:r>
        </w:sdtContent>
      </w:sdt>
    </w:p>
    <w:p w14:paraId="53C9AD0C" w14:textId="5AA029D3" w:rsidR="003A1EDF" w:rsidRPr="008D3F9B" w:rsidRDefault="00FA285F" w:rsidP="0079003C">
      <w:pPr>
        <w:pStyle w:val="Default"/>
        <w:jc w:val="both"/>
        <w:rPr>
          <w:rFonts w:asciiTheme="minorHAnsi" w:hAnsiTheme="minorHAnsi" w:cstheme="minorHAnsi"/>
          <w:bCs/>
          <w:i/>
          <w:color w:val="auto"/>
          <w:sz w:val="22"/>
          <w:szCs w:val="22"/>
        </w:rPr>
      </w:pPr>
      <w:r>
        <w:rPr>
          <w:rFonts w:asciiTheme="minorHAnsi" w:hAnsiTheme="minorHAnsi" w:cstheme="minorHAnsi"/>
          <w:b/>
          <w:bCs/>
          <w:color w:val="auto"/>
          <w:sz w:val="22"/>
          <w:szCs w:val="22"/>
        </w:rPr>
        <w:t xml:space="preserve">      </w:t>
      </w:r>
      <w:r w:rsidRPr="008D3F9B">
        <w:rPr>
          <w:rFonts w:asciiTheme="minorHAnsi" w:hAnsiTheme="minorHAnsi" w:cstheme="minorHAnsi"/>
          <w:bCs/>
          <w:i/>
          <w:color w:val="auto"/>
          <w:sz w:val="22"/>
          <w:szCs w:val="22"/>
        </w:rPr>
        <w:t>a) Eksamensevaluering (ÅRSHJUL)</w:t>
      </w:r>
      <w:r w:rsidR="00083EA1" w:rsidRPr="008D3F9B">
        <w:rPr>
          <w:rFonts w:asciiTheme="minorHAnsi" w:hAnsiTheme="minorHAnsi" w:cstheme="minorHAnsi"/>
          <w:bCs/>
          <w:i/>
          <w:color w:val="auto"/>
          <w:sz w:val="22"/>
          <w:szCs w:val="22"/>
        </w:rPr>
        <w:t xml:space="preserve"> (udskydes til møde i januar 2020)</w:t>
      </w:r>
    </w:p>
    <w:p w14:paraId="195A541C" w14:textId="77777777" w:rsidR="00FA285F" w:rsidRPr="008D3F9B" w:rsidRDefault="00FA285F" w:rsidP="0079003C">
      <w:pPr>
        <w:pStyle w:val="Default"/>
        <w:jc w:val="both"/>
        <w:rPr>
          <w:rFonts w:asciiTheme="minorHAnsi" w:hAnsiTheme="minorHAnsi" w:cstheme="minorHAnsi"/>
          <w:bCs/>
          <w:i/>
          <w:color w:val="auto"/>
          <w:sz w:val="22"/>
          <w:szCs w:val="22"/>
        </w:rPr>
      </w:pPr>
    </w:p>
    <w:p w14:paraId="12A41FFD" w14:textId="512A9F49" w:rsidR="00156712"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6</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5"/>
          <w:tag w:val="Dagsordenpunkt_x0020_5"/>
          <w:id w:val="-1789346712"/>
          <w:placeholder>
            <w:docPart w:val="FD728B6083194F4E91C3686603DB2CA8"/>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930EE8">
            <w:rPr>
              <w:rFonts w:asciiTheme="minorHAnsi" w:hAnsiTheme="minorHAnsi" w:cstheme="minorHAnsi"/>
              <w:b/>
              <w:bCs/>
              <w:sz w:val="22"/>
              <w:szCs w:val="22"/>
            </w:rPr>
            <w:t>Sager til behandling studieordninger (bilag)</w:t>
          </w:r>
        </w:sdtContent>
      </w:sdt>
    </w:p>
    <w:p w14:paraId="3FB73AC7" w14:textId="0EF4349C" w:rsidR="00AE61E3" w:rsidRDefault="00AE61E3" w:rsidP="0079003C">
      <w:pPr>
        <w:pStyle w:val="Default"/>
        <w:jc w:val="both"/>
        <w:rPr>
          <w:rFonts w:asciiTheme="minorHAnsi" w:hAnsiTheme="minorHAnsi" w:cstheme="minorHAnsi"/>
          <w:bCs/>
          <w:i/>
          <w:sz w:val="22"/>
          <w:szCs w:val="22"/>
        </w:rPr>
      </w:pPr>
      <w:r w:rsidRPr="00AE61E3">
        <w:rPr>
          <w:rFonts w:asciiTheme="minorHAnsi" w:hAnsiTheme="minorHAnsi" w:cstheme="minorHAnsi"/>
          <w:bCs/>
          <w:i/>
          <w:sz w:val="22"/>
          <w:szCs w:val="22"/>
        </w:rPr>
        <w:t xml:space="preserve">    a) Drøftelse af ændring af studieordning</w:t>
      </w:r>
      <w:r>
        <w:rPr>
          <w:rFonts w:asciiTheme="minorHAnsi" w:hAnsiTheme="minorHAnsi" w:cstheme="minorHAnsi"/>
          <w:bCs/>
          <w:i/>
          <w:sz w:val="22"/>
          <w:szCs w:val="22"/>
        </w:rPr>
        <w:t>er</w:t>
      </w:r>
      <w:r w:rsidR="00634F56">
        <w:rPr>
          <w:rFonts w:asciiTheme="minorHAnsi" w:hAnsiTheme="minorHAnsi" w:cstheme="minorHAnsi"/>
          <w:bCs/>
          <w:i/>
          <w:sz w:val="22"/>
          <w:szCs w:val="22"/>
        </w:rPr>
        <w:t xml:space="preserve"> </w:t>
      </w:r>
    </w:p>
    <w:p w14:paraId="4992FEBE" w14:textId="1D464618" w:rsidR="00083EA1" w:rsidRPr="00AE61E3" w:rsidRDefault="00083EA1" w:rsidP="0079003C">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b) Høring vedr</w:t>
      </w:r>
      <w:r w:rsidR="00025C3C">
        <w:rPr>
          <w:rFonts w:asciiTheme="minorHAnsi" w:hAnsiTheme="minorHAnsi" w:cstheme="minorHAnsi"/>
          <w:bCs/>
          <w:i/>
          <w:sz w:val="22"/>
          <w:szCs w:val="22"/>
        </w:rPr>
        <w:t xml:space="preserve">. </w:t>
      </w:r>
      <w:r>
        <w:rPr>
          <w:rFonts w:asciiTheme="minorHAnsi" w:hAnsiTheme="minorHAnsi" w:cstheme="minorHAnsi"/>
          <w:bCs/>
          <w:i/>
          <w:sz w:val="22"/>
          <w:szCs w:val="22"/>
        </w:rPr>
        <w:t>ændringer til vademecum samt tilføjelse til fagbeskrivelse</w:t>
      </w:r>
    </w:p>
    <w:p w14:paraId="0ED685DC" w14:textId="4066B840" w:rsidR="007724E5" w:rsidRPr="00AE61E3" w:rsidRDefault="00156712" w:rsidP="0079003C">
      <w:pPr>
        <w:pStyle w:val="Default"/>
        <w:jc w:val="both"/>
        <w:rPr>
          <w:rFonts w:asciiTheme="minorHAnsi" w:hAnsiTheme="minorHAnsi" w:cstheme="minorHAnsi"/>
          <w:sz w:val="22"/>
          <w:szCs w:val="22"/>
        </w:rPr>
      </w:pPr>
      <w:r w:rsidRPr="00AE61E3">
        <w:rPr>
          <w:rFonts w:asciiTheme="minorHAnsi" w:hAnsiTheme="minorHAnsi" w:cstheme="minorHAnsi"/>
          <w:bCs/>
          <w:i/>
          <w:sz w:val="22"/>
          <w:szCs w:val="22"/>
        </w:rPr>
        <w:tab/>
      </w:r>
    </w:p>
    <w:p w14:paraId="6A9D0C8F" w14:textId="5DF9E915" w:rsidR="0079003C" w:rsidRPr="00AE61E3" w:rsidRDefault="00DC40F8" w:rsidP="0079003C">
      <w:pPr>
        <w:pStyle w:val="Default"/>
        <w:rPr>
          <w:rFonts w:asciiTheme="minorHAnsi" w:hAnsiTheme="minorHAnsi" w:cstheme="minorHAnsi"/>
          <w:color w:val="auto"/>
          <w:sz w:val="22"/>
          <w:szCs w:val="22"/>
        </w:rPr>
      </w:pPr>
      <w:r w:rsidRPr="00AE61E3">
        <w:rPr>
          <w:rFonts w:asciiTheme="minorHAnsi" w:hAnsiTheme="minorHAnsi" w:cstheme="minorHAnsi"/>
          <w:b/>
          <w:bCs/>
          <w:sz w:val="22"/>
          <w:szCs w:val="22"/>
        </w:rPr>
        <w:t>7</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7"/>
          <w:tag w:val="Dagsordenpunkt_x0020_7"/>
          <w:id w:val="828243565"/>
          <w:placeholder>
            <w:docPart w:val="2377294D452841B79DE279EF19742EE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930EE8">
            <w:rPr>
              <w:rFonts w:asciiTheme="minorHAnsi" w:hAnsiTheme="minorHAnsi" w:cstheme="minorHAnsi"/>
              <w:b/>
              <w:bCs/>
              <w:sz w:val="22"/>
              <w:szCs w:val="22"/>
            </w:rPr>
            <w:t>Sager til behandling kvalitetspolitikken</w:t>
          </w:r>
        </w:sdtContent>
      </w:sdt>
    </w:p>
    <w:p w14:paraId="13433CF6" w14:textId="074F797C" w:rsidR="00671DC2" w:rsidRDefault="00AE61E3"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r>
        <w:rPr>
          <w:rFonts w:asciiTheme="minorHAnsi" w:hAnsiTheme="minorHAnsi" w:cstheme="minorHAnsi"/>
          <w:bCs/>
          <w:i/>
          <w:sz w:val="22"/>
          <w:szCs w:val="22"/>
        </w:rPr>
        <w:t xml:space="preserve">a) </w:t>
      </w:r>
      <w:r w:rsidR="00083EA1">
        <w:rPr>
          <w:rFonts w:asciiTheme="minorHAnsi" w:hAnsiTheme="minorHAnsi" w:cstheme="minorHAnsi"/>
          <w:bCs/>
          <w:i/>
          <w:sz w:val="22"/>
          <w:szCs w:val="22"/>
        </w:rPr>
        <w:t>Fastsættelse af adgangskrav for bachelor, tilvalg/sidefag i studieordningen</w:t>
      </w:r>
    </w:p>
    <w:p w14:paraId="0EAAD40A" w14:textId="77777777" w:rsidR="00AE61E3" w:rsidRPr="00AE61E3" w:rsidRDefault="00AE61E3" w:rsidP="0079003C">
      <w:pPr>
        <w:pStyle w:val="Default"/>
        <w:jc w:val="both"/>
        <w:rPr>
          <w:rFonts w:asciiTheme="minorHAnsi" w:hAnsiTheme="minorHAnsi" w:cstheme="minorHAnsi"/>
          <w:bCs/>
          <w:i/>
          <w:sz w:val="22"/>
          <w:szCs w:val="22"/>
        </w:rPr>
      </w:pPr>
    </w:p>
    <w:p w14:paraId="3FC4B7B8" w14:textId="05E97F30" w:rsidR="0009532B" w:rsidRPr="00AE61E3" w:rsidRDefault="00DC40F8"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8</w:t>
      </w:r>
      <w:r w:rsidR="0009532B" w:rsidRPr="00AE61E3">
        <w:rPr>
          <w:rFonts w:asciiTheme="minorHAnsi" w:hAnsiTheme="minorHAnsi" w:cstheme="minorHAnsi"/>
          <w:b/>
          <w:bCs/>
          <w:sz w:val="22"/>
          <w:szCs w:val="22"/>
        </w:rPr>
        <w:t xml:space="preserve">.  </w:t>
      </w:r>
      <w:sdt>
        <w:sdtPr>
          <w:rPr>
            <w:rFonts w:asciiTheme="minorHAnsi" w:hAnsiTheme="minorHAnsi" w:cstheme="minorHAnsi"/>
            <w:b/>
            <w:bCs/>
            <w:sz w:val="22"/>
            <w:szCs w:val="22"/>
          </w:rPr>
          <w:alias w:val="Dagsordenpunkt 8"/>
          <w:tag w:val="Dagsordenpunkt_x0020_8"/>
          <w:id w:val="-65955277"/>
          <w:placeholder>
            <w:docPart w:val="E24353B1356C4649AE50DF0CAA3237CB"/>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00930EE8">
            <w:rPr>
              <w:rFonts w:asciiTheme="minorHAnsi" w:hAnsiTheme="minorHAnsi" w:cstheme="minorHAnsi"/>
              <w:b/>
              <w:bCs/>
              <w:sz w:val="22"/>
              <w:szCs w:val="22"/>
            </w:rPr>
            <w:t>Andre sager til behandling (bilag)</w:t>
          </w:r>
        </w:sdtContent>
      </w:sdt>
    </w:p>
    <w:p w14:paraId="3AAEB08B" w14:textId="77777777" w:rsidR="00277425" w:rsidRDefault="008D3F9B" w:rsidP="00277425">
      <w:pPr>
        <w:pStyle w:val="Default"/>
        <w:jc w:val="both"/>
        <w:rPr>
          <w:rFonts w:asciiTheme="minorHAnsi" w:hAnsiTheme="minorHAnsi" w:cstheme="minorHAnsi"/>
          <w:bCs/>
          <w:i/>
          <w:sz w:val="22"/>
          <w:szCs w:val="22"/>
        </w:rPr>
      </w:pPr>
      <w:r w:rsidRPr="008D3F9B">
        <w:rPr>
          <w:rFonts w:asciiTheme="minorHAnsi" w:hAnsiTheme="minorHAnsi" w:cstheme="minorHAnsi"/>
          <w:bCs/>
          <w:i/>
          <w:sz w:val="22"/>
          <w:szCs w:val="22"/>
        </w:rPr>
        <w:t xml:space="preserve">     a) Fastlæggelse af forårets møder</w:t>
      </w:r>
    </w:p>
    <w:p w14:paraId="63750FC4" w14:textId="7FDF7594" w:rsidR="00A92D41" w:rsidRPr="00F44798" w:rsidRDefault="008D3F9B" w:rsidP="00277425">
      <w:pPr>
        <w:pStyle w:val="Default"/>
        <w:jc w:val="both"/>
        <w:rPr>
          <w:rFonts w:asciiTheme="minorHAnsi" w:hAnsiTheme="minorHAnsi" w:cstheme="minorHAnsi"/>
          <w:bCs/>
          <w:i/>
          <w:sz w:val="22"/>
          <w:szCs w:val="22"/>
        </w:rPr>
      </w:pPr>
      <w:r w:rsidRPr="008D3F9B">
        <w:rPr>
          <w:rFonts w:asciiTheme="minorHAnsi" w:hAnsiTheme="minorHAnsi" w:cstheme="minorHAnsi"/>
          <w:bCs/>
          <w:i/>
          <w:sz w:val="22"/>
          <w:szCs w:val="22"/>
        </w:rPr>
        <w:t xml:space="preserve">     </w:t>
      </w:r>
      <w:r w:rsidR="00A92D41" w:rsidRPr="008D3F9B">
        <w:rPr>
          <w:rFonts w:asciiTheme="minorHAnsi" w:hAnsiTheme="minorHAnsi" w:cstheme="minorHAnsi"/>
          <w:bCs/>
          <w:i/>
          <w:sz w:val="22"/>
          <w:szCs w:val="22"/>
        </w:rPr>
        <w:t>b) Mailinglisten – hvordan administrere</w:t>
      </w:r>
      <w:r>
        <w:rPr>
          <w:rFonts w:asciiTheme="minorHAnsi" w:hAnsiTheme="minorHAnsi" w:cstheme="minorHAnsi"/>
          <w:bCs/>
          <w:i/>
          <w:sz w:val="22"/>
          <w:szCs w:val="22"/>
        </w:rPr>
        <w:t>r vi</w:t>
      </w:r>
      <w:r w:rsidR="00A92D41">
        <w:rPr>
          <w:rFonts w:asciiTheme="minorHAnsi" w:hAnsiTheme="minorHAnsi" w:cstheme="minorHAnsi"/>
          <w:bCs/>
          <w:i/>
          <w:sz w:val="22"/>
          <w:szCs w:val="22"/>
        </w:rPr>
        <w:t xml:space="preserve"> den?</w:t>
      </w:r>
      <w:r w:rsidR="00083EA1">
        <w:rPr>
          <w:rFonts w:asciiTheme="minorHAnsi" w:hAnsiTheme="minorHAnsi" w:cstheme="minorHAnsi"/>
          <w:bCs/>
          <w:i/>
          <w:sz w:val="22"/>
          <w:szCs w:val="22"/>
        </w:rPr>
        <w:t xml:space="preserve"> </w:t>
      </w:r>
      <w:r w:rsidRPr="00F44798">
        <w:rPr>
          <w:rFonts w:asciiTheme="minorHAnsi" w:hAnsiTheme="minorHAnsi" w:cstheme="minorHAnsi"/>
          <w:bCs/>
          <w:i/>
          <w:sz w:val="22"/>
          <w:szCs w:val="22"/>
        </w:rPr>
        <w:t>(</w:t>
      </w:r>
      <w:r w:rsidR="00083EA1" w:rsidRPr="00F44798">
        <w:rPr>
          <w:rFonts w:asciiTheme="minorHAnsi" w:hAnsiTheme="minorHAnsi" w:cstheme="minorHAnsi"/>
          <w:bCs/>
          <w:i/>
          <w:sz w:val="22"/>
          <w:szCs w:val="22"/>
        </w:rPr>
        <w:t>Udskydes til møde i januar 2020</w:t>
      </w:r>
      <w:r w:rsidRPr="00F44798">
        <w:rPr>
          <w:rFonts w:asciiTheme="minorHAnsi" w:hAnsiTheme="minorHAnsi" w:cstheme="minorHAnsi"/>
          <w:bCs/>
          <w:i/>
          <w:sz w:val="22"/>
          <w:szCs w:val="22"/>
        </w:rPr>
        <w:t>)</w:t>
      </w:r>
    </w:p>
    <w:p w14:paraId="0BF73BAE" w14:textId="77777777" w:rsidR="003D2ABD" w:rsidRPr="00A92D41" w:rsidRDefault="003D2ABD" w:rsidP="0079003C">
      <w:pPr>
        <w:pStyle w:val="Default"/>
        <w:jc w:val="both"/>
        <w:rPr>
          <w:rFonts w:asciiTheme="minorHAnsi" w:hAnsiTheme="minorHAnsi" w:cstheme="minorHAnsi"/>
          <w:bCs/>
          <w:i/>
          <w:sz w:val="22"/>
          <w:szCs w:val="22"/>
        </w:rPr>
      </w:pPr>
    </w:p>
    <w:p w14:paraId="4FB13BC8" w14:textId="7A339CB3" w:rsidR="00AE61E3" w:rsidRDefault="006916DE" w:rsidP="0079003C">
      <w:pPr>
        <w:pStyle w:val="Default"/>
        <w:jc w:val="both"/>
        <w:rPr>
          <w:rFonts w:asciiTheme="minorHAnsi" w:hAnsiTheme="minorHAnsi" w:cstheme="minorHAnsi"/>
          <w:b/>
          <w:bCs/>
          <w:sz w:val="22"/>
          <w:szCs w:val="22"/>
        </w:rPr>
      </w:pPr>
      <w:r w:rsidRPr="00AE61E3">
        <w:rPr>
          <w:rFonts w:asciiTheme="minorHAnsi" w:hAnsiTheme="minorHAnsi" w:cstheme="minorHAnsi"/>
          <w:b/>
          <w:bCs/>
          <w:sz w:val="22"/>
          <w:szCs w:val="22"/>
        </w:rPr>
        <w:t>9</w:t>
      </w:r>
      <w:r w:rsidR="00DC40F8" w:rsidRPr="00AE61E3">
        <w:rPr>
          <w:rFonts w:asciiTheme="minorHAnsi" w:hAnsiTheme="minorHAnsi" w:cstheme="minorHAnsi"/>
          <w:b/>
          <w:bCs/>
          <w:sz w:val="22"/>
          <w:szCs w:val="22"/>
        </w:rPr>
        <w:t>. Sager til behandling undervisning</w:t>
      </w:r>
      <w:r w:rsidR="00E5070B">
        <w:rPr>
          <w:rFonts w:asciiTheme="minorHAnsi" w:hAnsiTheme="minorHAnsi" w:cstheme="minorHAnsi"/>
          <w:b/>
          <w:bCs/>
          <w:sz w:val="22"/>
          <w:szCs w:val="22"/>
        </w:rPr>
        <w:t xml:space="preserve"> (bilag)</w:t>
      </w:r>
    </w:p>
    <w:p w14:paraId="47DDC226" w14:textId="1BFC1FD5" w:rsidR="001C5742" w:rsidRDefault="008D3F9B" w:rsidP="0079003C">
      <w:pPr>
        <w:pStyle w:val="Default"/>
        <w:jc w:val="both"/>
        <w:rPr>
          <w:rFonts w:asciiTheme="minorHAnsi" w:hAnsiTheme="minorHAnsi" w:cstheme="minorHAnsi"/>
          <w:bCs/>
          <w:i/>
          <w:sz w:val="22"/>
          <w:szCs w:val="22"/>
        </w:rPr>
      </w:pPr>
      <w:r>
        <w:rPr>
          <w:rFonts w:asciiTheme="minorHAnsi" w:hAnsiTheme="minorHAnsi" w:cstheme="minorHAnsi"/>
          <w:b/>
          <w:bCs/>
          <w:sz w:val="22"/>
          <w:szCs w:val="22"/>
        </w:rPr>
        <w:t xml:space="preserve">     </w:t>
      </w:r>
      <w:r w:rsidRPr="008D3F9B">
        <w:rPr>
          <w:rFonts w:asciiTheme="minorHAnsi" w:hAnsiTheme="minorHAnsi" w:cstheme="minorHAnsi"/>
          <w:bCs/>
          <w:i/>
          <w:sz w:val="22"/>
          <w:szCs w:val="22"/>
        </w:rPr>
        <w:t>a) Godkendelse af standardpetita</w:t>
      </w:r>
    </w:p>
    <w:p w14:paraId="5C7BB1D5" w14:textId="77777777" w:rsidR="008D3F9B" w:rsidRPr="008D3F9B" w:rsidRDefault="008D3F9B" w:rsidP="0079003C">
      <w:pPr>
        <w:pStyle w:val="Default"/>
        <w:jc w:val="both"/>
        <w:rPr>
          <w:rFonts w:asciiTheme="minorHAnsi" w:hAnsiTheme="minorHAnsi" w:cstheme="minorHAnsi"/>
          <w:bCs/>
          <w:i/>
          <w:sz w:val="22"/>
          <w:szCs w:val="22"/>
        </w:rPr>
      </w:pPr>
    </w:p>
    <w:p w14:paraId="72411840" w14:textId="4DED7A3D" w:rsidR="000E2DF3" w:rsidRPr="00AE61E3" w:rsidRDefault="006916DE" w:rsidP="0079003C">
      <w:pPr>
        <w:pStyle w:val="Default"/>
        <w:rPr>
          <w:rFonts w:asciiTheme="minorHAnsi" w:hAnsiTheme="minorHAnsi" w:cstheme="minorHAnsi"/>
          <w:b/>
          <w:bCs/>
          <w:sz w:val="22"/>
          <w:szCs w:val="22"/>
        </w:rPr>
      </w:pPr>
      <w:r w:rsidRPr="00AE61E3">
        <w:rPr>
          <w:rFonts w:asciiTheme="minorHAnsi" w:hAnsiTheme="minorHAnsi" w:cstheme="minorHAnsi"/>
          <w:b/>
          <w:bCs/>
          <w:sz w:val="22"/>
          <w:szCs w:val="22"/>
        </w:rPr>
        <w:t>10</w:t>
      </w:r>
      <w:r w:rsidR="0009532B" w:rsidRPr="00AE61E3">
        <w:rPr>
          <w:rFonts w:asciiTheme="minorHAnsi" w:hAnsiTheme="minorHAnsi" w:cstheme="minorHAnsi"/>
          <w:b/>
          <w:bCs/>
          <w:sz w:val="22"/>
          <w:szCs w:val="22"/>
        </w:rPr>
        <w:t>. Eventuelt</w:t>
      </w:r>
      <w:r w:rsidR="000E2DF3" w:rsidRPr="00AE61E3">
        <w:rPr>
          <w:rFonts w:asciiTheme="minorHAnsi" w:hAnsiTheme="minorHAnsi" w:cstheme="minorHAnsi"/>
          <w:bCs/>
          <w:sz w:val="22"/>
          <w:szCs w:val="22"/>
        </w:rPr>
        <w:br/>
      </w:r>
    </w:p>
    <w:p w14:paraId="464C347A" w14:textId="77777777" w:rsidR="00804F75" w:rsidRPr="00AE61E3" w:rsidRDefault="00804F75" w:rsidP="0079003C">
      <w:pPr>
        <w:pStyle w:val="Default"/>
        <w:jc w:val="both"/>
        <w:rPr>
          <w:rFonts w:asciiTheme="minorHAnsi" w:hAnsiTheme="minorHAnsi" w:cstheme="minorHAnsi"/>
          <w:bCs/>
          <w:sz w:val="22"/>
          <w:szCs w:val="22"/>
        </w:rPr>
      </w:pPr>
    </w:p>
    <w:p w14:paraId="0B4F09EA" w14:textId="34B0C2C4" w:rsidR="0009532B" w:rsidRPr="00AE61E3" w:rsidRDefault="0009532B" w:rsidP="0079003C">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rPr>
        <w:t xml:space="preserve">                     </w:t>
      </w:r>
      <w:r w:rsidR="002318E5" w:rsidRPr="00AE61E3">
        <w:rPr>
          <w:rFonts w:asciiTheme="minorHAnsi" w:hAnsiTheme="minorHAnsi" w:cstheme="minorHAnsi"/>
          <w:sz w:val="22"/>
          <w:szCs w:val="22"/>
          <w:lang w:val="de-DE"/>
        </w:rPr>
        <w:t>Tim Jensen</w:t>
      </w:r>
      <w:r w:rsidR="00156712" w:rsidRPr="00AE61E3">
        <w:rPr>
          <w:rFonts w:asciiTheme="minorHAnsi" w:hAnsiTheme="minorHAnsi" w:cstheme="minorHAnsi"/>
          <w:sz w:val="22"/>
          <w:szCs w:val="22"/>
          <w:lang w:val="de-DE"/>
        </w:rPr>
        <w:t xml:space="preserve">                                                      </w:t>
      </w:r>
      <w:r w:rsidR="002318E5" w:rsidRPr="00AE61E3">
        <w:rPr>
          <w:rFonts w:asciiTheme="minorHAnsi" w:hAnsiTheme="minorHAnsi" w:cstheme="minorHAnsi"/>
          <w:sz w:val="22"/>
          <w:szCs w:val="22"/>
          <w:lang w:val="de-DE"/>
        </w:rPr>
        <w:t xml:space="preserve">           Tine Jambang</w:t>
      </w:r>
    </w:p>
    <w:p w14:paraId="640ECA10" w14:textId="77777777" w:rsidR="002D6D19" w:rsidRDefault="0009532B"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lastRenderedPageBreak/>
        <w:t xml:space="preserve">                     Studienævnsformand     </w:t>
      </w:r>
      <w:r w:rsidR="00156712" w:rsidRPr="00AE61E3">
        <w:rPr>
          <w:rFonts w:asciiTheme="minorHAnsi" w:hAnsiTheme="minorHAnsi" w:cstheme="minorHAnsi"/>
          <w:i/>
          <w:iCs/>
          <w:sz w:val="22"/>
          <w:szCs w:val="22"/>
          <w:lang w:val="de-DE"/>
        </w:rPr>
        <w:t xml:space="preserve">                   </w:t>
      </w:r>
      <w:r w:rsidRPr="00AE61E3">
        <w:rPr>
          <w:rFonts w:asciiTheme="minorHAnsi" w:hAnsiTheme="minorHAnsi" w:cstheme="minorHAnsi"/>
          <w:sz w:val="22"/>
          <w:szCs w:val="22"/>
          <w:lang w:val="de-DE"/>
        </w:rPr>
        <w:t>/</w:t>
      </w:r>
      <w:r w:rsidR="00156712" w:rsidRPr="00AE61E3">
        <w:rPr>
          <w:rFonts w:asciiTheme="minorHAnsi" w:hAnsiTheme="minorHAnsi" w:cstheme="minorHAnsi"/>
          <w:sz w:val="22"/>
          <w:szCs w:val="22"/>
          <w:lang w:val="de-DE"/>
        </w:rPr>
        <w:t>/</w:t>
      </w:r>
      <w:r w:rsidRPr="00AE61E3">
        <w:rPr>
          <w:rFonts w:asciiTheme="minorHAnsi" w:hAnsiTheme="minorHAnsi" w:cstheme="minorHAnsi"/>
          <w:sz w:val="22"/>
          <w:szCs w:val="22"/>
          <w:lang w:val="de-DE"/>
        </w:rPr>
        <w:t xml:space="preserve">  </w:t>
      </w:r>
      <w:r w:rsidR="00156712" w:rsidRPr="00AE61E3">
        <w:rPr>
          <w:rFonts w:asciiTheme="minorHAnsi" w:hAnsiTheme="minorHAnsi" w:cstheme="minorHAnsi"/>
          <w:sz w:val="22"/>
          <w:szCs w:val="22"/>
          <w:lang w:val="de-DE"/>
        </w:rPr>
        <w:t xml:space="preserve">                    </w:t>
      </w:r>
      <w:r w:rsidR="00156712" w:rsidRPr="00AE61E3">
        <w:rPr>
          <w:rFonts w:asciiTheme="minorHAnsi" w:hAnsiTheme="minorHAnsi" w:cstheme="minorHAnsi"/>
          <w:i/>
          <w:sz w:val="22"/>
          <w:szCs w:val="22"/>
          <w:lang w:val="de-DE"/>
        </w:rPr>
        <w:t xml:space="preserve">Studienævnssekretær  </w:t>
      </w:r>
      <w:r w:rsidR="00156712" w:rsidRPr="00AE61E3">
        <w:rPr>
          <w:rFonts w:asciiTheme="minorHAnsi" w:hAnsiTheme="minorHAnsi" w:cstheme="minorHAnsi"/>
          <w:sz w:val="22"/>
          <w:szCs w:val="22"/>
          <w:lang w:val="de-DE"/>
        </w:rPr>
        <w:t xml:space="preserve">           </w:t>
      </w:r>
    </w:p>
    <w:p w14:paraId="67128F72" w14:textId="77777777" w:rsidR="002D6D19" w:rsidRDefault="002D6D19" w:rsidP="0079003C">
      <w:pPr>
        <w:spacing w:line="260" w:lineRule="exact"/>
        <w:jc w:val="both"/>
        <w:rPr>
          <w:rFonts w:asciiTheme="minorHAnsi" w:hAnsiTheme="minorHAnsi" w:cstheme="minorHAnsi"/>
          <w:sz w:val="22"/>
          <w:szCs w:val="22"/>
          <w:lang w:val="de-DE"/>
        </w:rPr>
      </w:pPr>
    </w:p>
    <w:p w14:paraId="4E15F5F5" w14:textId="77777777" w:rsidR="002D6D19" w:rsidRPr="002D6D19" w:rsidRDefault="002D6D19" w:rsidP="002D6D19">
      <w:pPr>
        <w:pStyle w:val="Overskrift10"/>
        <w:jc w:val="center"/>
        <w:rPr>
          <w:lang w:val="de-DE"/>
        </w:rPr>
      </w:pPr>
      <w:r w:rsidRPr="002D6D19">
        <w:rPr>
          <w:lang w:val="de-DE"/>
        </w:rPr>
        <w:t xml:space="preserve">Referat </w:t>
      </w:r>
    </w:p>
    <w:p w14:paraId="3B89A746" w14:textId="77777777" w:rsidR="002D6D19" w:rsidRPr="002D6D19" w:rsidRDefault="002D6D19" w:rsidP="002D6D19">
      <w:pPr>
        <w:pStyle w:val="NormalWeb"/>
        <w:spacing w:before="0" w:beforeAutospacing="0" w:after="0" w:afterAutospacing="0" w:line="260" w:lineRule="exact"/>
        <w:rPr>
          <w:b/>
          <w:bCs/>
          <w:color w:val="000000"/>
          <w:sz w:val="23"/>
          <w:szCs w:val="23"/>
          <w:lang w:val="de-DE"/>
        </w:rPr>
      </w:pPr>
    </w:p>
    <w:p w14:paraId="2AE2F828" w14:textId="77777777" w:rsidR="002D6D19" w:rsidRPr="002D6D19" w:rsidRDefault="002D6D19" w:rsidP="002D6D19">
      <w:pPr>
        <w:pStyle w:val="NormalWeb"/>
        <w:spacing w:before="0" w:beforeAutospacing="0" w:after="0" w:afterAutospacing="0" w:line="260" w:lineRule="exact"/>
        <w:rPr>
          <w:b/>
          <w:bCs/>
          <w:color w:val="000000"/>
          <w:sz w:val="23"/>
          <w:szCs w:val="23"/>
          <w:lang w:val="de-DE"/>
        </w:rPr>
      </w:pPr>
    </w:p>
    <w:p w14:paraId="6056D432" w14:textId="0D7A15D7" w:rsidR="002D6D19" w:rsidRPr="002D6D19" w:rsidRDefault="002D6D19" w:rsidP="002D6D19">
      <w:pPr>
        <w:rPr>
          <w:rFonts w:asciiTheme="minorHAnsi" w:hAnsiTheme="minorHAnsi" w:cstheme="minorHAnsi"/>
          <w:b/>
          <w:sz w:val="22"/>
          <w:szCs w:val="22"/>
          <w:lang w:val="de-DE"/>
        </w:rPr>
      </w:pPr>
      <w:r w:rsidRPr="002D6D19">
        <w:rPr>
          <w:rFonts w:asciiTheme="minorHAnsi" w:hAnsiTheme="minorHAnsi" w:cstheme="minorHAnsi"/>
          <w:b/>
          <w:bCs/>
          <w:color w:val="000000"/>
          <w:sz w:val="22"/>
          <w:szCs w:val="22"/>
          <w:lang w:val="de-DE"/>
        </w:rPr>
        <w:t xml:space="preserve">Deltagere: </w:t>
      </w:r>
      <w:r w:rsidRPr="002D6D19">
        <w:rPr>
          <w:rFonts w:asciiTheme="minorHAnsi" w:hAnsiTheme="minorHAnsi" w:cstheme="minorHAnsi"/>
          <w:bCs/>
          <w:color w:val="000000"/>
          <w:sz w:val="22"/>
          <w:szCs w:val="22"/>
          <w:lang w:val="de-DE"/>
        </w:rPr>
        <w:t>Tim Jensen (TJ), Laura Feldt (LF),</w:t>
      </w:r>
      <w:r>
        <w:rPr>
          <w:rFonts w:asciiTheme="minorHAnsi" w:hAnsiTheme="minorHAnsi" w:cstheme="minorHAnsi"/>
          <w:bCs/>
          <w:color w:val="000000"/>
          <w:sz w:val="22"/>
          <w:szCs w:val="22"/>
          <w:lang w:val="de-DE"/>
        </w:rPr>
        <w:t xml:space="preserve"> </w:t>
      </w:r>
      <w:r w:rsidRPr="002D6D19">
        <w:rPr>
          <w:rFonts w:asciiTheme="minorHAnsi" w:hAnsiTheme="minorHAnsi" w:cstheme="minorHAnsi"/>
          <w:bCs/>
          <w:color w:val="000000"/>
          <w:sz w:val="22"/>
          <w:szCs w:val="22"/>
          <w:lang w:val="de-DE"/>
        </w:rPr>
        <w:t xml:space="preserve">(RHP), </w:t>
      </w:r>
      <w:r w:rsidRPr="002D6D19">
        <w:rPr>
          <w:rFonts w:asciiTheme="minorHAnsi" w:hAnsiTheme="minorHAnsi" w:cstheme="minorHAnsi"/>
          <w:sz w:val="22"/>
          <w:szCs w:val="22"/>
          <w:lang w:val="de-DE"/>
        </w:rPr>
        <w:t>Thea Lindholm Kaspersen (TLK), Louise Funch Clausen (FV og LFC), Rasmus Hagemann Pedersen (RHP), Lise Ribergaard (LR) og Pia Hansen (PH)</w:t>
      </w:r>
    </w:p>
    <w:p w14:paraId="6402E393" w14:textId="5F01F2E9" w:rsidR="002D6D19" w:rsidRPr="002D6D19" w:rsidRDefault="002D6D19" w:rsidP="002D6D19">
      <w:pPr>
        <w:pStyle w:val="NormalWeb"/>
        <w:spacing w:before="0" w:beforeAutospacing="0" w:after="0" w:afterAutospacing="0" w:line="260" w:lineRule="exact"/>
        <w:jc w:val="both"/>
        <w:rPr>
          <w:rFonts w:asciiTheme="minorHAnsi" w:hAnsiTheme="minorHAnsi" w:cstheme="minorHAnsi"/>
          <w:b/>
          <w:bCs/>
          <w:color w:val="000000"/>
          <w:sz w:val="22"/>
          <w:szCs w:val="22"/>
          <w:lang w:val="de-DE"/>
        </w:rPr>
      </w:pPr>
      <w:r>
        <w:rPr>
          <w:rFonts w:asciiTheme="minorHAnsi" w:hAnsiTheme="minorHAnsi" w:cstheme="minorHAnsi"/>
          <w:b/>
          <w:bCs/>
          <w:color w:val="000000"/>
          <w:sz w:val="22"/>
          <w:szCs w:val="22"/>
          <w:lang w:val="de-DE"/>
        </w:rPr>
        <w:t xml:space="preserve">Afbud: </w:t>
      </w:r>
      <w:r w:rsidRPr="002D6D19">
        <w:rPr>
          <w:rFonts w:asciiTheme="minorHAnsi" w:hAnsiTheme="minorHAnsi" w:cstheme="minorHAnsi"/>
          <w:bCs/>
          <w:color w:val="000000"/>
          <w:sz w:val="22"/>
          <w:szCs w:val="22"/>
          <w:lang w:val="de-DE"/>
        </w:rPr>
        <w:t>Niels Reeh (NR)</w:t>
      </w:r>
    </w:p>
    <w:p w14:paraId="5DE1594A" w14:textId="77777777" w:rsidR="002D6D19" w:rsidRPr="00DD0360" w:rsidRDefault="002D6D19" w:rsidP="002D6D19">
      <w:pPr>
        <w:pStyle w:val="NormalWeb"/>
        <w:spacing w:before="0" w:beforeAutospacing="0" w:after="0" w:afterAutospacing="0" w:line="260" w:lineRule="exact"/>
        <w:jc w:val="both"/>
        <w:rPr>
          <w:rFonts w:asciiTheme="minorHAnsi" w:hAnsiTheme="minorHAnsi" w:cstheme="minorHAnsi"/>
          <w:bCs/>
          <w:color w:val="000000"/>
          <w:sz w:val="22"/>
          <w:szCs w:val="22"/>
        </w:rPr>
      </w:pPr>
      <w:r w:rsidRPr="00DD0360">
        <w:rPr>
          <w:rFonts w:asciiTheme="minorHAnsi" w:hAnsiTheme="minorHAnsi" w:cstheme="minorHAnsi"/>
          <w:b/>
          <w:bCs/>
          <w:color w:val="000000"/>
          <w:sz w:val="22"/>
          <w:szCs w:val="22"/>
        </w:rPr>
        <w:t xml:space="preserve">Referent: </w:t>
      </w:r>
      <w:r w:rsidRPr="00DD0360">
        <w:rPr>
          <w:rFonts w:asciiTheme="minorHAnsi" w:hAnsiTheme="minorHAnsi" w:cstheme="minorHAnsi"/>
          <w:bCs/>
          <w:color w:val="000000"/>
          <w:sz w:val="22"/>
          <w:szCs w:val="22"/>
        </w:rPr>
        <w:t>Tine Jambang (TNJ)</w:t>
      </w:r>
    </w:p>
    <w:p w14:paraId="292B5263" w14:textId="77777777" w:rsidR="002D6D19" w:rsidRPr="00DD0360" w:rsidRDefault="002D6D19" w:rsidP="002D6D19">
      <w:pPr>
        <w:pStyle w:val="NormalWeb"/>
        <w:spacing w:before="0" w:beforeAutospacing="0" w:after="0" w:afterAutospacing="0" w:line="260" w:lineRule="exact"/>
        <w:jc w:val="both"/>
        <w:rPr>
          <w:rFonts w:asciiTheme="minorHAnsi" w:hAnsiTheme="minorHAnsi" w:cstheme="minorHAnsi"/>
          <w:color w:val="000000"/>
          <w:sz w:val="22"/>
          <w:szCs w:val="22"/>
          <w:lang w:eastAsia="en-US"/>
        </w:rPr>
      </w:pPr>
    </w:p>
    <w:p w14:paraId="7E046605" w14:textId="77777777" w:rsidR="002D6D19" w:rsidRPr="00DD0360" w:rsidRDefault="002D6D19" w:rsidP="002D6D19">
      <w:pPr>
        <w:pStyle w:val="NormalWeb"/>
        <w:spacing w:before="0" w:beforeAutospacing="0" w:after="0" w:afterAutospacing="0" w:line="260" w:lineRule="exact"/>
        <w:jc w:val="both"/>
        <w:rPr>
          <w:rFonts w:asciiTheme="minorHAnsi" w:hAnsiTheme="minorHAnsi" w:cstheme="minorHAnsi"/>
          <w:color w:val="000000"/>
          <w:sz w:val="22"/>
          <w:szCs w:val="22"/>
        </w:rPr>
      </w:pPr>
    </w:p>
    <w:p w14:paraId="09CAC7A7" w14:textId="77777777" w:rsidR="002D6D19" w:rsidRPr="00DD0360" w:rsidRDefault="002D6D19" w:rsidP="002D6D19">
      <w:pPr>
        <w:pStyle w:val="Listeafsnit"/>
        <w:numPr>
          <w:ilvl w:val="0"/>
          <w:numId w:val="28"/>
        </w:numPr>
        <w:spacing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Godkendelse af dagsorden (bilag)</w:t>
      </w:r>
    </w:p>
    <w:p w14:paraId="0ADA6D53" w14:textId="4BDAD74B" w:rsidR="00922C5F" w:rsidRPr="00DD0360" w:rsidRDefault="002D6D19" w:rsidP="00922C5F">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sidRPr="00DD0360">
        <w:rPr>
          <w:rFonts w:asciiTheme="minorHAnsi" w:hAnsiTheme="minorHAnsi" w:cstheme="minorHAnsi"/>
          <w:bCs/>
          <w:color w:val="000000"/>
          <w:sz w:val="22"/>
          <w:szCs w:val="22"/>
        </w:rPr>
        <w:t>Dagsorden blev godkend</w:t>
      </w:r>
      <w:r w:rsidR="00922C5F">
        <w:rPr>
          <w:rFonts w:asciiTheme="minorHAnsi" w:hAnsiTheme="minorHAnsi" w:cstheme="minorHAnsi"/>
          <w:bCs/>
          <w:color w:val="000000"/>
          <w:sz w:val="22"/>
          <w:szCs w:val="22"/>
        </w:rPr>
        <w:t>t efter følgende tilføjelser: Meddelelsen fra Lise Ribergaard vedr. valget ønskede SN behandlet som selvstændigt pkt. under Pkt. 8 c). Desuden havde Tim Jensen (TJ) modtaget en ansøgning Fra Jens Peter Jensen til behandling under Pkt. 8 d).</w:t>
      </w:r>
    </w:p>
    <w:p w14:paraId="435A12A2" w14:textId="19F9450B" w:rsidR="002D6D19" w:rsidRPr="00DD0360" w:rsidRDefault="002D6D19" w:rsidP="002D6D19">
      <w:pPr>
        <w:pStyle w:val="Listeafsnit"/>
        <w:spacing w:line="260" w:lineRule="exact"/>
        <w:ind w:left="410"/>
        <w:jc w:val="both"/>
        <w:rPr>
          <w:rFonts w:asciiTheme="minorHAnsi" w:hAnsiTheme="minorHAnsi" w:cstheme="minorHAnsi"/>
          <w:bCs/>
          <w:color w:val="000000"/>
          <w:sz w:val="22"/>
          <w:szCs w:val="22"/>
        </w:rPr>
      </w:pPr>
    </w:p>
    <w:p w14:paraId="718996D5" w14:textId="77777777" w:rsidR="002D6D19" w:rsidRPr="00DD0360" w:rsidRDefault="002D6D19" w:rsidP="002D6D19">
      <w:pPr>
        <w:pStyle w:val="NormalWeb"/>
        <w:tabs>
          <w:tab w:val="left" w:pos="3810"/>
        </w:tabs>
        <w:spacing w:before="0" w:beforeAutospacing="0" w:after="0" w:afterAutospacing="0" w:line="260" w:lineRule="exact"/>
        <w:jc w:val="both"/>
        <w:rPr>
          <w:rFonts w:asciiTheme="minorHAnsi" w:hAnsiTheme="minorHAnsi" w:cstheme="minorHAnsi"/>
          <w:color w:val="000000"/>
          <w:sz w:val="22"/>
          <w:szCs w:val="22"/>
        </w:rPr>
      </w:pPr>
    </w:p>
    <w:p w14:paraId="466C5C3E" w14:textId="77777777" w:rsidR="002D6D19" w:rsidRPr="00DD0360" w:rsidRDefault="002D6D19" w:rsidP="002D6D19">
      <w:pPr>
        <w:pStyle w:val="NormalWeb"/>
        <w:spacing w:before="0" w:beforeAutospacing="0" w:after="0" w:afterAutospacing="0" w:line="260" w:lineRule="exact"/>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2.     Godkendelse af referat (bilag)</w:t>
      </w:r>
      <w:r w:rsidRPr="00DD0360">
        <w:rPr>
          <w:rFonts w:asciiTheme="minorHAnsi" w:hAnsiTheme="minorHAnsi" w:cstheme="minorHAnsi"/>
          <w:b/>
          <w:bCs/>
          <w:color w:val="000000"/>
          <w:sz w:val="22"/>
          <w:szCs w:val="22"/>
        </w:rPr>
        <w:tab/>
      </w:r>
      <w:r w:rsidRPr="00DD0360">
        <w:rPr>
          <w:rFonts w:asciiTheme="minorHAnsi" w:hAnsiTheme="minorHAnsi" w:cstheme="minorHAnsi"/>
          <w:b/>
          <w:bCs/>
          <w:color w:val="000000"/>
          <w:sz w:val="22"/>
          <w:szCs w:val="22"/>
        </w:rPr>
        <w:tab/>
      </w:r>
    </w:p>
    <w:p w14:paraId="461BA1E5" w14:textId="40145D31" w:rsidR="002D6D19" w:rsidRPr="00DD0360" w:rsidRDefault="002D6D19" w:rsidP="002D6D19">
      <w:pPr>
        <w:pStyle w:val="NormalWeb"/>
        <w:spacing w:before="0" w:beforeAutospacing="0" w:after="0" w:afterAutospacing="0" w:line="260" w:lineRule="exact"/>
        <w:ind w:left="400"/>
        <w:jc w:val="both"/>
        <w:rPr>
          <w:rFonts w:asciiTheme="minorHAnsi" w:hAnsiTheme="minorHAnsi" w:cstheme="minorHAnsi"/>
          <w:bCs/>
          <w:color w:val="000000"/>
          <w:sz w:val="22"/>
          <w:szCs w:val="22"/>
        </w:rPr>
      </w:pPr>
      <w:r w:rsidRPr="002D6D19">
        <w:rPr>
          <w:rFonts w:asciiTheme="minorHAnsi" w:hAnsiTheme="minorHAnsi" w:cstheme="minorHAnsi"/>
          <w:bCs/>
          <w:color w:val="000000"/>
          <w:sz w:val="22"/>
          <w:szCs w:val="22"/>
        </w:rPr>
        <w:t>Laura Feldt (LF)</w:t>
      </w:r>
      <w:r>
        <w:rPr>
          <w:rFonts w:asciiTheme="minorHAnsi" w:hAnsiTheme="minorHAnsi" w:cstheme="minorHAnsi"/>
          <w:bCs/>
          <w:color w:val="000000"/>
          <w:sz w:val="22"/>
          <w:szCs w:val="22"/>
        </w:rPr>
        <w:t xml:space="preserve"> havde en ændring under </w:t>
      </w:r>
      <w:r w:rsidR="00922C5F">
        <w:rPr>
          <w:rFonts w:asciiTheme="minorHAnsi" w:hAnsiTheme="minorHAnsi" w:cstheme="minorHAnsi"/>
          <w:bCs/>
          <w:color w:val="000000"/>
          <w:sz w:val="22"/>
          <w:szCs w:val="22"/>
        </w:rPr>
        <w:t>Pkt. 10 E</w:t>
      </w:r>
      <w:r>
        <w:rPr>
          <w:rFonts w:asciiTheme="minorHAnsi" w:hAnsiTheme="minorHAnsi" w:cstheme="minorHAnsi"/>
          <w:bCs/>
          <w:color w:val="000000"/>
          <w:sz w:val="22"/>
          <w:szCs w:val="22"/>
        </w:rPr>
        <w:t>vt., idet det ikke drejede sig</w:t>
      </w:r>
      <w:r w:rsidR="00922C5F">
        <w:rPr>
          <w:rFonts w:asciiTheme="minorHAnsi" w:hAnsiTheme="minorHAnsi" w:cstheme="minorHAnsi"/>
          <w:bCs/>
          <w:color w:val="000000"/>
          <w:sz w:val="22"/>
          <w:szCs w:val="22"/>
        </w:rPr>
        <w:t xml:space="preserve"> om hendes </w:t>
      </w:r>
      <w:r>
        <w:rPr>
          <w:rFonts w:asciiTheme="minorHAnsi" w:hAnsiTheme="minorHAnsi" w:cstheme="minorHAnsi"/>
          <w:bCs/>
          <w:color w:val="000000"/>
          <w:sz w:val="22"/>
          <w:szCs w:val="22"/>
        </w:rPr>
        <w:t>fravær, men om et forslag om, at hun fremover kunne orientere fra Institutrådsmøder om forhold, der kunne være relevante for SN. Det bifaldt studienævnet</w:t>
      </w:r>
      <w:r w:rsidR="00922C5F">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og det besluttedes, at der under Meddelelse</w:t>
      </w:r>
      <w:r w:rsidR="00922C5F">
        <w:rPr>
          <w:rFonts w:asciiTheme="minorHAnsi" w:hAnsiTheme="minorHAnsi" w:cstheme="minorHAnsi"/>
          <w:bCs/>
          <w:color w:val="000000"/>
          <w:sz w:val="22"/>
          <w:szCs w:val="22"/>
        </w:rPr>
        <w:t>r</w:t>
      </w:r>
      <w:r>
        <w:rPr>
          <w:rFonts w:asciiTheme="minorHAnsi" w:hAnsiTheme="minorHAnsi" w:cstheme="minorHAnsi"/>
          <w:bCs/>
          <w:color w:val="000000"/>
          <w:sz w:val="22"/>
          <w:szCs w:val="22"/>
        </w:rPr>
        <w:t xml:space="preserve"> skal tilføjes et pkt. </w:t>
      </w:r>
      <w:r w:rsidR="00C35D5C" w:rsidRPr="00922C5F">
        <w:rPr>
          <w:rFonts w:asciiTheme="minorHAnsi" w:hAnsiTheme="minorHAnsi" w:cstheme="minorHAnsi"/>
          <w:bCs/>
          <w:i/>
          <w:color w:val="000000"/>
          <w:sz w:val="22"/>
          <w:szCs w:val="22"/>
        </w:rPr>
        <w:t>g</w:t>
      </w:r>
      <w:r w:rsidRPr="00922C5F">
        <w:rPr>
          <w:rFonts w:asciiTheme="minorHAnsi" w:hAnsiTheme="minorHAnsi" w:cstheme="minorHAnsi"/>
          <w:bCs/>
          <w:i/>
          <w:color w:val="000000"/>
          <w:sz w:val="22"/>
          <w:szCs w:val="22"/>
        </w:rPr>
        <w:t>) Nyt fra Institutrådet ved</w:t>
      </w:r>
      <w:r w:rsidR="009652BC">
        <w:rPr>
          <w:rFonts w:asciiTheme="minorHAnsi" w:hAnsiTheme="minorHAnsi" w:cstheme="minorHAnsi"/>
          <w:bCs/>
          <w:i/>
          <w:color w:val="000000"/>
          <w:sz w:val="22"/>
          <w:szCs w:val="22"/>
        </w:rPr>
        <w:t xml:space="preserve"> </w:t>
      </w:r>
      <w:r w:rsidRPr="00922C5F">
        <w:rPr>
          <w:rFonts w:asciiTheme="minorHAnsi" w:hAnsiTheme="minorHAnsi" w:cstheme="minorHAnsi"/>
          <w:bCs/>
          <w:i/>
          <w:color w:val="000000"/>
          <w:sz w:val="22"/>
          <w:szCs w:val="22"/>
        </w:rPr>
        <w:t>Laura Feldt</w:t>
      </w:r>
      <w:r>
        <w:rPr>
          <w:rFonts w:asciiTheme="minorHAnsi" w:hAnsiTheme="minorHAnsi" w:cstheme="minorHAnsi"/>
          <w:bCs/>
          <w:color w:val="000000"/>
          <w:sz w:val="22"/>
          <w:szCs w:val="22"/>
        </w:rPr>
        <w:t>. Desuden ønskede hun</w:t>
      </w:r>
      <w:r w:rsidR="00B15981">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at det </w:t>
      </w:r>
      <w:r w:rsidR="00B15981">
        <w:rPr>
          <w:rFonts w:asciiTheme="minorHAnsi" w:hAnsiTheme="minorHAnsi" w:cstheme="minorHAnsi"/>
          <w:bCs/>
          <w:color w:val="000000"/>
          <w:sz w:val="22"/>
          <w:szCs w:val="22"/>
        </w:rPr>
        <w:t xml:space="preserve">under </w:t>
      </w:r>
      <w:r w:rsidR="00922C5F">
        <w:rPr>
          <w:rFonts w:asciiTheme="minorHAnsi" w:hAnsiTheme="minorHAnsi" w:cstheme="minorHAnsi"/>
          <w:bCs/>
          <w:color w:val="000000"/>
          <w:sz w:val="22"/>
          <w:szCs w:val="22"/>
        </w:rPr>
        <w:t>P</w:t>
      </w:r>
      <w:r w:rsidR="00B15981">
        <w:rPr>
          <w:rFonts w:asciiTheme="minorHAnsi" w:hAnsiTheme="minorHAnsi" w:cstheme="minorHAnsi"/>
          <w:bCs/>
          <w:color w:val="000000"/>
          <w:sz w:val="22"/>
          <w:szCs w:val="22"/>
        </w:rPr>
        <w:t xml:space="preserve">kt. 3: Studierejser: </w:t>
      </w:r>
      <w:r>
        <w:rPr>
          <w:rFonts w:asciiTheme="minorHAnsi" w:hAnsiTheme="minorHAnsi" w:cstheme="minorHAnsi"/>
          <w:bCs/>
          <w:color w:val="000000"/>
          <w:sz w:val="22"/>
          <w:szCs w:val="22"/>
        </w:rPr>
        <w:t>blev korrigeret</w:t>
      </w:r>
      <w:r w:rsidR="00B15981">
        <w:rPr>
          <w:rFonts w:asciiTheme="minorHAnsi" w:hAnsiTheme="minorHAnsi" w:cstheme="minorHAnsi"/>
          <w:bCs/>
          <w:color w:val="000000"/>
          <w:sz w:val="22"/>
          <w:szCs w:val="22"/>
        </w:rPr>
        <w:t xml:space="preserve"> til at </w:t>
      </w:r>
      <w:r w:rsidR="00B15981" w:rsidRPr="00922C5F">
        <w:rPr>
          <w:rFonts w:asciiTheme="minorHAnsi" w:hAnsiTheme="minorHAnsi" w:cstheme="minorHAnsi"/>
          <w:b/>
          <w:bCs/>
          <w:color w:val="000000"/>
          <w:sz w:val="22"/>
          <w:szCs w:val="22"/>
        </w:rPr>
        <w:t>alle</w:t>
      </w:r>
      <w:r w:rsidR="00B15981">
        <w:rPr>
          <w:rFonts w:asciiTheme="minorHAnsi" w:hAnsiTheme="minorHAnsi" w:cstheme="minorHAnsi"/>
          <w:bCs/>
          <w:color w:val="000000"/>
          <w:sz w:val="22"/>
          <w:szCs w:val="22"/>
        </w:rPr>
        <w:t xml:space="preserve"> undervisere var positive overfor studieture. </w:t>
      </w:r>
      <w:r w:rsidR="00922C5F">
        <w:rPr>
          <w:rFonts w:asciiTheme="minorHAnsi" w:hAnsiTheme="minorHAnsi" w:cstheme="minorHAnsi"/>
          <w:bCs/>
          <w:color w:val="000000"/>
          <w:sz w:val="22"/>
          <w:szCs w:val="22"/>
        </w:rPr>
        <w:t>Herefter blev referatet godkendt.</w:t>
      </w:r>
    </w:p>
    <w:p w14:paraId="2D1EB332" w14:textId="77777777" w:rsidR="002D6D19" w:rsidRPr="00DD0360" w:rsidRDefault="002D6D19" w:rsidP="002D6D19">
      <w:pPr>
        <w:pStyle w:val="NormalWeb"/>
        <w:spacing w:before="0" w:beforeAutospacing="0" w:after="0" w:afterAutospacing="0"/>
        <w:jc w:val="both"/>
        <w:rPr>
          <w:rFonts w:asciiTheme="minorHAnsi" w:hAnsiTheme="minorHAnsi" w:cstheme="minorHAnsi"/>
          <w:bCs/>
          <w:color w:val="000000"/>
          <w:sz w:val="22"/>
          <w:szCs w:val="22"/>
        </w:rPr>
      </w:pPr>
    </w:p>
    <w:p w14:paraId="0DCD5950" w14:textId="77777777" w:rsidR="002D6D19" w:rsidRPr="00DD0360" w:rsidRDefault="002D6D19" w:rsidP="002D6D19">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
          <w:bCs/>
          <w:color w:val="000000"/>
          <w:sz w:val="22"/>
          <w:szCs w:val="22"/>
        </w:rPr>
        <w:t>3.     Meddelelser</w:t>
      </w:r>
    </w:p>
    <w:p w14:paraId="19E804DE" w14:textId="77777777" w:rsidR="002D6D19" w:rsidRPr="00DD0360" w:rsidRDefault="002D6D19" w:rsidP="002D6D19">
      <w:pPr>
        <w:pStyle w:val="NormalWeb"/>
        <w:spacing w:before="0" w:beforeAutospacing="0" w:after="0" w:afterAutospacing="0"/>
        <w:jc w:val="both"/>
        <w:rPr>
          <w:rFonts w:asciiTheme="minorHAnsi" w:hAnsiTheme="minorHAnsi" w:cstheme="minorHAnsi"/>
          <w:b/>
          <w:bCs/>
          <w:color w:val="000000"/>
          <w:sz w:val="22"/>
          <w:szCs w:val="22"/>
        </w:rPr>
      </w:pPr>
      <w:r w:rsidRPr="00DD0360">
        <w:rPr>
          <w:rFonts w:asciiTheme="minorHAnsi" w:hAnsiTheme="minorHAnsi" w:cstheme="minorHAnsi"/>
          <w:bCs/>
          <w:color w:val="000000"/>
          <w:sz w:val="22"/>
          <w:szCs w:val="22"/>
        </w:rPr>
        <w:t xml:space="preserve">        </w:t>
      </w:r>
      <w:r w:rsidRPr="00DD0360">
        <w:rPr>
          <w:rFonts w:asciiTheme="minorHAnsi" w:hAnsiTheme="minorHAnsi" w:cstheme="minorHAnsi"/>
          <w:b/>
          <w:bCs/>
          <w:color w:val="000000"/>
          <w:sz w:val="22"/>
          <w:szCs w:val="22"/>
        </w:rPr>
        <w:t>a) Nyt fra studieleder</w:t>
      </w:r>
    </w:p>
    <w:p w14:paraId="13E9EDCB" w14:textId="3B689A5A" w:rsidR="005B096E" w:rsidRDefault="00C35D5C"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 xml:space="preserve">1. Opfølgning på </w:t>
      </w:r>
      <w:r w:rsidR="00B15981">
        <w:rPr>
          <w:rFonts w:asciiTheme="minorHAnsi" w:hAnsiTheme="minorHAnsi" w:cstheme="minorHAnsi"/>
          <w:b/>
          <w:bCs/>
          <w:color w:val="000000"/>
          <w:sz w:val="22"/>
          <w:szCs w:val="22"/>
        </w:rPr>
        <w:t>Uddannelsesregnskab</w:t>
      </w:r>
      <w:r w:rsidR="002D6D19" w:rsidRPr="00DD0360">
        <w:rPr>
          <w:rFonts w:asciiTheme="minorHAnsi" w:hAnsiTheme="minorHAnsi" w:cstheme="minorHAnsi"/>
          <w:b/>
          <w:bCs/>
          <w:color w:val="000000"/>
          <w:sz w:val="22"/>
          <w:szCs w:val="22"/>
        </w:rPr>
        <w:t xml:space="preserve">: </w:t>
      </w:r>
      <w:r w:rsidR="002D6D19" w:rsidRPr="00DD0360">
        <w:rPr>
          <w:rFonts w:asciiTheme="minorHAnsi" w:hAnsiTheme="minorHAnsi" w:cstheme="minorHAnsi"/>
          <w:bCs/>
          <w:color w:val="000000"/>
          <w:sz w:val="22"/>
          <w:szCs w:val="22"/>
        </w:rPr>
        <w:t xml:space="preserve">TJ indledte med at orientere om </w:t>
      </w:r>
      <w:r w:rsidR="00B15981">
        <w:rPr>
          <w:rFonts w:asciiTheme="minorHAnsi" w:hAnsiTheme="minorHAnsi" w:cstheme="minorHAnsi"/>
          <w:bCs/>
          <w:color w:val="000000"/>
          <w:sz w:val="22"/>
          <w:szCs w:val="22"/>
        </w:rPr>
        <w:t>mødet med regnskabschefen, prodekanen samt institutleder</w:t>
      </w:r>
      <w:r w:rsidR="004330D5">
        <w:rPr>
          <w:rFonts w:asciiTheme="minorHAnsi" w:hAnsiTheme="minorHAnsi" w:cstheme="minorHAnsi"/>
          <w:bCs/>
          <w:color w:val="000000"/>
          <w:sz w:val="22"/>
          <w:szCs w:val="22"/>
        </w:rPr>
        <w:t xml:space="preserve"> om uddannelsesregnskabet</w:t>
      </w:r>
      <w:r w:rsidR="00B15981">
        <w:rPr>
          <w:rFonts w:asciiTheme="minorHAnsi" w:hAnsiTheme="minorHAnsi" w:cstheme="minorHAnsi"/>
          <w:bCs/>
          <w:color w:val="000000"/>
          <w:sz w:val="22"/>
          <w:szCs w:val="22"/>
        </w:rPr>
        <w:t xml:space="preserve">. </w:t>
      </w:r>
      <w:r w:rsidR="00841666">
        <w:rPr>
          <w:rFonts w:asciiTheme="minorHAnsi" w:hAnsiTheme="minorHAnsi" w:cstheme="minorHAnsi"/>
          <w:bCs/>
          <w:color w:val="000000"/>
          <w:sz w:val="22"/>
          <w:szCs w:val="22"/>
        </w:rPr>
        <w:t xml:space="preserve">Mødet blev afholdt i en konstruktiv, kritisk ånd. </w:t>
      </w:r>
      <w:r w:rsidR="00B15981">
        <w:rPr>
          <w:rFonts w:asciiTheme="minorHAnsi" w:hAnsiTheme="minorHAnsi" w:cstheme="minorHAnsi"/>
          <w:bCs/>
          <w:color w:val="000000"/>
          <w:sz w:val="22"/>
          <w:szCs w:val="22"/>
        </w:rPr>
        <w:t xml:space="preserve">Mødet var indkaldt grundet det store underskud vi har haft i den sidste regnskabsperiode set i forhold til vores standard, som har været at generere overskud. Vi er i </w:t>
      </w:r>
      <w:r w:rsidR="00841666">
        <w:rPr>
          <w:rFonts w:asciiTheme="minorHAnsi" w:hAnsiTheme="minorHAnsi" w:cstheme="minorHAnsi"/>
          <w:bCs/>
          <w:color w:val="000000"/>
          <w:sz w:val="22"/>
          <w:szCs w:val="22"/>
        </w:rPr>
        <w:t>denne</w:t>
      </w:r>
      <w:r w:rsidR="00B15981">
        <w:rPr>
          <w:rFonts w:asciiTheme="minorHAnsi" w:hAnsiTheme="minorHAnsi" w:cstheme="minorHAnsi"/>
          <w:bCs/>
          <w:color w:val="000000"/>
          <w:sz w:val="22"/>
          <w:szCs w:val="22"/>
        </w:rPr>
        <w:t xml:space="preserve"> periode ramt af sammenfald af negative </w:t>
      </w:r>
      <w:r w:rsidR="00841666">
        <w:rPr>
          <w:rFonts w:asciiTheme="minorHAnsi" w:hAnsiTheme="minorHAnsi" w:cstheme="minorHAnsi"/>
          <w:bCs/>
          <w:color w:val="000000"/>
          <w:sz w:val="22"/>
          <w:szCs w:val="22"/>
        </w:rPr>
        <w:t>hændelser,</w:t>
      </w:r>
      <w:r w:rsidR="00B15981">
        <w:rPr>
          <w:rFonts w:asciiTheme="minorHAnsi" w:hAnsiTheme="minorHAnsi" w:cstheme="minorHAnsi"/>
          <w:bCs/>
          <w:color w:val="000000"/>
          <w:sz w:val="22"/>
          <w:szCs w:val="22"/>
        </w:rPr>
        <w:t xml:space="preserve"> </w:t>
      </w:r>
      <w:r w:rsidR="00841666">
        <w:rPr>
          <w:rFonts w:asciiTheme="minorHAnsi" w:hAnsiTheme="minorHAnsi" w:cstheme="minorHAnsi"/>
          <w:bCs/>
          <w:color w:val="000000"/>
          <w:sz w:val="22"/>
          <w:szCs w:val="22"/>
        </w:rPr>
        <w:t>som har medført</w:t>
      </w:r>
      <w:r w:rsidR="00B15981">
        <w:rPr>
          <w:rFonts w:asciiTheme="minorHAnsi" w:hAnsiTheme="minorHAnsi" w:cstheme="minorHAnsi"/>
          <w:bCs/>
          <w:color w:val="000000"/>
          <w:sz w:val="22"/>
          <w:szCs w:val="22"/>
        </w:rPr>
        <w:t xml:space="preserve"> bl.a. lavere STÅ-produktion</w:t>
      </w:r>
      <w:r w:rsidR="00841666">
        <w:rPr>
          <w:rFonts w:asciiTheme="minorHAnsi" w:hAnsiTheme="minorHAnsi" w:cstheme="minorHAnsi"/>
          <w:bCs/>
          <w:color w:val="000000"/>
          <w:sz w:val="22"/>
          <w:szCs w:val="22"/>
        </w:rPr>
        <w:t xml:space="preserve">, hvilket ikke er tilfredsstillende. </w:t>
      </w:r>
      <w:r w:rsidR="00723307">
        <w:rPr>
          <w:rFonts w:asciiTheme="minorHAnsi" w:hAnsiTheme="minorHAnsi" w:cstheme="minorHAnsi"/>
          <w:bCs/>
          <w:color w:val="000000"/>
          <w:sz w:val="22"/>
          <w:szCs w:val="22"/>
        </w:rPr>
        <w:t xml:space="preserve">Ved vintereksamen 2018/19 dumpede eller udeblev relativt mange studerende. </w:t>
      </w:r>
      <w:r w:rsidR="00841666">
        <w:rPr>
          <w:rFonts w:asciiTheme="minorHAnsi" w:hAnsiTheme="minorHAnsi" w:cstheme="minorHAnsi"/>
          <w:bCs/>
          <w:color w:val="000000"/>
          <w:sz w:val="22"/>
          <w:szCs w:val="22"/>
        </w:rPr>
        <w:t xml:space="preserve">Nedgang i optag er lig med færre studerende, flere </w:t>
      </w:r>
      <w:r w:rsidR="005E25BC">
        <w:rPr>
          <w:rFonts w:asciiTheme="minorHAnsi" w:hAnsiTheme="minorHAnsi" w:cstheme="minorHAnsi"/>
          <w:bCs/>
          <w:color w:val="000000"/>
          <w:sz w:val="22"/>
          <w:szCs w:val="22"/>
        </w:rPr>
        <w:t>heltids-VI</w:t>
      </w:r>
      <w:r w:rsidR="00723307">
        <w:rPr>
          <w:rFonts w:asciiTheme="minorHAnsi" w:hAnsiTheme="minorHAnsi" w:cstheme="minorHAnsi"/>
          <w:bCs/>
          <w:color w:val="000000"/>
          <w:sz w:val="22"/>
          <w:szCs w:val="22"/>
        </w:rPr>
        <w:t>P</w:t>
      </w:r>
      <w:r w:rsidR="005E25BC">
        <w:rPr>
          <w:rFonts w:asciiTheme="minorHAnsi" w:hAnsiTheme="minorHAnsi" w:cstheme="minorHAnsi"/>
          <w:bCs/>
          <w:color w:val="000000"/>
          <w:sz w:val="22"/>
          <w:szCs w:val="22"/>
        </w:rPr>
        <w:t xml:space="preserve"> ’er er</w:t>
      </w:r>
      <w:r w:rsidR="005B096E">
        <w:rPr>
          <w:rFonts w:asciiTheme="minorHAnsi" w:hAnsiTheme="minorHAnsi" w:cstheme="minorHAnsi"/>
          <w:bCs/>
          <w:color w:val="000000"/>
          <w:sz w:val="22"/>
          <w:szCs w:val="22"/>
        </w:rPr>
        <w:t xml:space="preserve"> også</w:t>
      </w:r>
      <w:r w:rsidR="005E25BC">
        <w:rPr>
          <w:rFonts w:asciiTheme="minorHAnsi" w:hAnsiTheme="minorHAnsi" w:cstheme="minorHAnsi"/>
          <w:bCs/>
          <w:color w:val="000000"/>
          <w:sz w:val="22"/>
          <w:szCs w:val="22"/>
        </w:rPr>
        <w:t xml:space="preserve"> fordyrende.</w:t>
      </w:r>
      <w:r w:rsidR="00841666">
        <w:rPr>
          <w:rFonts w:asciiTheme="minorHAnsi" w:hAnsiTheme="minorHAnsi" w:cstheme="minorHAnsi"/>
          <w:bCs/>
          <w:color w:val="000000"/>
          <w:sz w:val="22"/>
          <w:szCs w:val="22"/>
        </w:rPr>
        <w:t xml:space="preserve"> </w:t>
      </w:r>
      <w:r w:rsidR="009968DE">
        <w:rPr>
          <w:rFonts w:asciiTheme="minorHAnsi" w:hAnsiTheme="minorHAnsi" w:cstheme="minorHAnsi"/>
          <w:bCs/>
          <w:color w:val="000000"/>
          <w:sz w:val="22"/>
          <w:szCs w:val="22"/>
        </w:rPr>
        <w:t xml:space="preserve">Mht. VIP-bestanden vil det ændre sig fremadrettet i forbindelse med bl.a. Mikael Aktors fratræden, og det vil få positiv betydning for økonomien. Vi vil blive bedt om at bruge flere DVIP’er. </w:t>
      </w:r>
      <w:r w:rsidR="00841666">
        <w:rPr>
          <w:rFonts w:asciiTheme="minorHAnsi" w:hAnsiTheme="minorHAnsi" w:cstheme="minorHAnsi"/>
          <w:bCs/>
          <w:color w:val="000000"/>
          <w:sz w:val="22"/>
          <w:szCs w:val="22"/>
        </w:rPr>
        <w:t>Vi ska</w:t>
      </w:r>
      <w:r w:rsidR="00922C5F">
        <w:rPr>
          <w:rFonts w:asciiTheme="minorHAnsi" w:hAnsiTheme="minorHAnsi" w:cstheme="minorHAnsi"/>
          <w:bCs/>
          <w:color w:val="000000"/>
          <w:sz w:val="22"/>
          <w:szCs w:val="22"/>
        </w:rPr>
        <w:t>l</w:t>
      </w:r>
      <w:r w:rsidR="00841666">
        <w:rPr>
          <w:rFonts w:asciiTheme="minorHAnsi" w:hAnsiTheme="minorHAnsi" w:cstheme="minorHAnsi"/>
          <w:bCs/>
          <w:color w:val="000000"/>
          <w:sz w:val="22"/>
          <w:szCs w:val="22"/>
        </w:rPr>
        <w:t xml:space="preserve"> blive bedre til at producere STÅ</w:t>
      </w:r>
      <w:r w:rsidR="005B096E">
        <w:rPr>
          <w:rFonts w:asciiTheme="minorHAnsi" w:hAnsiTheme="minorHAnsi" w:cstheme="minorHAnsi"/>
          <w:bCs/>
          <w:color w:val="000000"/>
          <w:sz w:val="22"/>
          <w:szCs w:val="22"/>
        </w:rPr>
        <w:t xml:space="preserve"> og fortsat gøre hvad vi kan for at sikre, </w:t>
      </w:r>
      <w:r w:rsidR="007A3595">
        <w:rPr>
          <w:rFonts w:asciiTheme="minorHAnsi" w:hAnsiTheme="minorHAnsi" w:cstheme="minorHAnsi"/>
          <w:bCs/>
          <w:color w:val="000000"/>
          <w:sz w:val="22"/>
          <w:szCs w:val="22"/>
        </w:rPr>
        <w:t>at der i studieordningerne</w:t>
      </w:r>
      <w:r w:rsidR="009968DE">
        <w:rPr>
          <w:rFonts w:asciiTheme="minorHAnsi" w:hAnsiTheme="minorHAnsi" w:cstheme="minorHAnsi"/>
          <w:bCs/>
          <w:color w:val="000000"/>
          <w:sz w:val="22"/>
          <w:szCs w:val="22"/>
        </w:rPr>
        <w:t xml:space="preserve"> ikke er krav, der blokerer </w:t>
      </w:r>
      <w:r w:rsidR="005B096E">
        <w:rPr>
          <w:rFonts w:asciiTheme="minorHAnsi" w:hAnsiTheme="minorHAnsi" w:cstheme="minorHAnsi"/>
          <w:bCs/>
          <w:color w:val="000000"/>
          <w:sz w:val="22"/>
          <w:szCs w:val="22"/>
        </w:rPr>
        <w:t xml:space="preserve">for at </w:t>
      </w:r>
      <w:r w:rsidR="009968DE">
        <w:rPr>
          <w:rFonts w:asciiTheme="minorHAnsi" w:hAnsiTheme="minorHAnsi" w:cstheme="minorHAnsi"/>
          <w:bCs/>
          <w:color w:val="000000"/>
          <w:sz w:val="22"/>
          <w:szCs w:val="22"/>
        </w:rPr>
        <w:t xml:space="preserve">vores studerende </w:t>
      </w:r>
      <w:r w:rsidR="005B096E">
        <w:rPr>
          <w:rFonts w:asciiTheme="minorHAnsi" w:hAnsiTheme="minorHAnsi" w:cstheme="minorHAnsi"/>
          <w:bCs/>
          <w:color w:val="000000"/>
          <w:sz w:val="22"/>
          <w:szCs w:val="22"/>
        </w:rPr>
        <w:t>kan klare det</w:t>
      </w:r>
      <w:r w:rsidR="009968DE">
        <w:rPr>
          <w:rFonts w:asciiTheme="minorHAnsi" w:hAnsiTheme="minorHAnsi" w:cstheme="minorHAnsi"/>
          <w:bCs/>
          <w:color w:val="000000"/>
          <w:sz w:val="22"/>
          <w:szCs w:val="22"/>
        </w:rPr>
        <w:t xml:space="preserve"> </w:t>
      </w:r>
      <w:r w:rsidR="005B096E">
        <w:rPr>
          <w:rFonts w:asciiTheme="minorHAnsi" w:hAnsiTheme="minorHAnsi" w:cstheme="minorHAnsi"/>
          <w:bCs/>
          <w:color w:val="000000"/>
          <w:sz w:val="22"/>
          <w:szCs w:val="22"/>
        </w:rPr>
        <w:t xml:space="preserve">og </w:t>
      </w:r>
      <w:r w:rsidR="009968DE">
        <w:rPr>
          <w:rFonts w:asciiTheme="minorHAnsi" w:hAnsiTheme="minorHAnsi" w:cstheme="minorHAnsi"/>
          <w:bCs/>
          <w:color w:val="000000"/>
          <w:sz w:val="22"/>
          <w:szCs w:val="22"/>
        </w:rPr>
        <w:t>får dem til at falde fra</w:t>
      </w:r>
      <w:r w:rsidR="005B096E">
        <w:rPr>
          <w:rFonts w:asciiTheme="minorHAnsi" w:hAnsiTheme="minorHAnsi" w:cstheme="minorHAnsi"/>
          <w:bCs/>
          <w:color w:val="000000"/>
          <w:sz w:val="22"/>
          <w:szCs w:val="22"/>
        </w:rPr>
        <w:t>;</w:t>
      </w:r>
      <w:r w:rsidR="009968DE">
        <w:rPr>
          <w:rFonts w:asciiTheme="minorHAnsi" w:hAnsiTheme="minorHAnsi" w:cstheme="minorHAnsi"/>
          <w:bCs/>
          <w:color w:val="000000"/>
          <w:sz w:val="22"/>
          <w:szCs w:val="22"/>
        </w:rPr>
        <w:t xml:space="preserve"> men vi må fortsat insistere på en høj faglig standard. Vi må </w:t>
      </w:r>
      <w:r w:rsidR="005B096E">
        <w:rPr>
          <w:rFonts w:asciiTheme="minorHAnsi" w:hAnsiTheme="minorHAnsi" w:cstheme="minorHAnsi"/>
          <w:bCs/>
          <w:color w:val="000000"/>
          <w:sz w:val="22"/>
          <w:szCs w:val="22"/>
        </w:rPr>
        <w:t xml:space="preserve">også </w:t>
      </w:r>
      <w:r w:rsidR="009968DE">
        <w:rPr>
          <w:rFonts w:asciiTheme="minorHAnsi" w:hAnsiTheme="minorHAnsi" w:cstheme="minorHAnsi"/>
          <w:bCs/>
          <w:color w:val="000000"/>
          <w:sz w:val="22"/>
          <w:szCs w:val="22"/>
        </w:rPr>
        <w:t xml:space="preserve">se på antallet af </w:t>
      </w:r>
      <w:r w:rsidR="008723F3">
        <w:rPr>
          <w:rFonts w:asciiTheme="minorHAnsi" w:hAnsiTheme="minorHAnsi" w:cstheme="minorHAnsi"/>
          <w:bCs/>
          <w:color w:val="000000"/>
          <w:sz w:val="22"/>
          <w:szCs w:val="22"/>
        </w:rPr>
        <w:t xml:space="preserve">udbudte </w:t>
      </w:r>
      <w:r w:rsidR="009968DE">
        <w:rPr>
          <w:rFonts w:asciiTheme="minorHAnsi" w:hAnsiTheme="minorHAnsi" w:cstheme="minorHAnsi"/>
          <w:bCs/>
          <w:color w:val="000000"/>
          <w:sz w:val="22"/>
          <w:szCs w:val="22"/>
        </w:rPr>
        <w:t>timer</w:t>
      </w:r>
      <w:r w:rsidR="005B096E">
        <w:rPr>
          <w:rFonts w:asciiTheme="minorHAnsi" w:hAnsiTheme="minorHAnsi" w:cstheme="minorHAnsi"/>
          <w:bCs/>
          <w:color w:val="000000"/>
          <w:sz w:val="22"/>
          <w:szCs w:val="22"/>
        </w:rPr>
        <w:t>, og</w:t>
      </w:r>
      <w:r w:rsidR="008723F3">
        <w:rPr>
          <w:rFonts w:asciiTheme="minorHAnsi" w:hAnsiTheme="minorHAnsi" w:cstheme="minorHAnsi"/>
          <w:bCs/>
          <w:color w:val="000000"/>
          <w:sz w:val="22"/>
          <w:szCs w:val="22"/>
        </w:rPr>
        <w:t xml:space="preserve"> skærer vi fra fx 4 til 3 timer</w:t>
      </w:r>
      <w:r w:rsidR="005B096E">
        <w:rPr>
          <w:rFonts w:asciiTheme="minorHAnsi" w:hAnsiTheme="minorHAnsi" w:cstheme="minorHAnsi"/>
          <w:bCs/>
          <w:color w:val="000000"/>
          <w:sz w:val="22"/>
          <w:szCs w:val="22"/>
        </w:rPr>
        <w:t>,</w:t>
      </w:r>
      <w:r w:rsidR="008723F3">
        <w:rPr>
          <w:rFonts w:asciiTheme="minorHAnsi" w:hAnsiTheme="minorHAnsi" w:cstheme="minorHAnsi"/>
          <w:bCs/>
          <w:color w:val="000000"/>
          <w:sz w:val="22"/>
          <w:szCs w:val="22"/>
        </w:rPr>
        <w:t xml:space="preserve"> vil der blive tale om e</w:t>
      </w:r>
      <w:r w:rsidR="00723307">
        <w:rPr>
          <w:rFonts w:asciiTheme="minorHAnsi" w:hAnsiTheme="minorHAnsi" w:cstheme="minorHAnsi"/>
          <w:bCs/>
          <w:color w:val="000000"/>
          <w:sz w:val="22"/>
          <w:szCs w:val="22"/>
        </w:rPr>
        <w:t>n</w:t>
      </w:r>
      <w:r w:rsidR="008723F3">
        <w:rPr>
          <w:rFonts w:asciiTheme="minorHAnsi" w:hAnsiTheme="minorHAnsi" w:cstheme="minorHAnsi"/>
          <w:bCs/>
          <w:color w:val="000000"/>
          <w:sz w:val="22"/>
          <w:szCs w:val="22"/>
        </w:rPr>
        <w:t xml:space="preserve"> besparelse. </w:t>
      </w:r>
    </w:p>
    <w:p w14:paraId="750F71F7" w14:textId="5692B818" w:rsidR="002D6D19" w:rsidRDefault="008723F3"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Prodekanen </w:t>
      </w:r>
      <w:r w:rsidR="00922C5F">
        <w:rPr>
          <w:rFonts w:asciiTheme="minorHAnsi" w:hAnsiTheme="minorHAnsi" w:cstheme="minorHAnsi"/>
          <w:bCs/>
          <w:color w:val="000000"/>
          <w:sz w:val="22"/>
          <w:szCs w:val="22"/>
        </w:rPr>
        <w:t>var</w:t>
      </w:r>
      <w:r>
        <w:rPr>
          <w:rFonts w:asciiTheme="minorHAnsi" w:hAnsiTheme="minorHAnsi" w:cstheme="minorHAnsi"/>
          <w:bCs/>
          <w:color w:val="000000"/>
          <w:sz w:val="22"/>
          <w:szCs w:val="22"/>
        </w:rPr>
        <w:t xml:space="preserve"> </w:t>
      </w:r>
      <w:r w:rsidR="005B096E">
        <w:rPr>
          <w:rFonts w:asciiTheme="minorHAnsi" w:hAnsiTheme="minorHAnsi" w:cstheme="minorHAnsi"/>
          <w:bCs/>
          <w:color w:val="000000"/>
          <w:sz w:val="22"/>
          <w:szCs w:val="22"/>
        </w:rPr>
        <w:t xml:space="preserve">i øvrigt </w:t>
      </w:r>
      <w:r>
        <w:rPr>
          <w:rFonts w:asciiTheme="minorHAnsi" w:hAnsiTheme="minorHAnsi" w:cstheme="minorHAnsi"/>
          <w:bCs/>
          <w:color w:val="000000"/>
          <w:sz w:val="22"/>
          <w:szCs w:val="22"/>
        </w:rPr>
        <w:t xml:space="preserve">enig </w:t>
      </w:r>
      <w:r w:rsidR="00922C5F">
        <w:rPr>
          <w:rFonts w:asciiTheme="minorHAnsi" w:hAnsiTheme="minorHAnsi" w:cstheme="minorHAnsi"/>
          <w:bCs/>
          <w:color w:val="000000"/>
          <w:sz w:val="22"/>
          <w:szCs w:val="22"/>
        </w:rPr>
        <w:t xml:space="preserve">med TJ </w:t>
      </w:r>
      <w:r>
        <w:rPr>
          <w:rFonts w:asciiTheme="minorHAnsi" w:hAnsiTheme="minorHAnsi" w:cstheme="minorHAnsi"/>
          <w:bCs/>
          <w:color w:val="000000"/>
          <w:sz w:val="22"/>
          <w:szCs w:val="22"/>
        </w:rPr>
        <w:t xml:space="preserve">i, at der ikke kunne beskæres yderligere i udbuddet af propædeutisk sprog (Latin og Græsk). </w:t>
      </w:r>
    </w:p>
    <w:p w14:paraId="61BA58FD" w14:textId="65B8DDDE" w:rsidR="006C0853" w:rsidRPr="006C0853" w:rsidRDefault="006C0853"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2.</w:t>
      </w:r>
      <w:r>
        <w:rPr>
          <w:rFonts w:asciiTheme="minorHAnsi" w:hAnsiTheme="minorHAnsi" w:cstheme="minorHAnsi"/>
          <w:bCs/>
          <w:color w:val="000000"/>
          <w:sz w:val="22"/>
          <w:szCs w:val="22"/>
        </w:rPr>
        <w:t xml:space="preserve"> </w:t>
      </w:r>
      <w:r w:rsidRPr="006C0853">
        <w:rPr>
          <w:rFonts w:asciiTheme="minorHAnsi" w:hAnsiTheme="minorHAnsi" w:cstheme="minorHAnsi"/>
          <w:b/>
          <w:bCs/>
          <w:color w:val="000000"/>
          <w:sz w:val="22"/>
          <w:szCs w:val="22"/>
        </w:rPr>
        <w:t>Orientering om plagiatsager</w:t>
      </w:r>
      <w:r>
        <w:rPr>
          <w:rFonts w:asciiTheme="minorHAnsi" w:hAnsiTheme="minorHAnsi" w:cstheme="minorHAnsi"/>
          <w:b/>
          <w:bCs/>
          <w:color w:val="000000"/>
          <w:sz w:val="22"/>
          <w:szCs w:val="22"/>
        </w:rPr>
        <w:t xml:space="preserve">: </w:t>
      </w:r>
      <w:r w:rsidR="000A58B5">
        <w:rPr>
          <w:rFonts w:asciiTheme="minorHAnsi" w:hAnsiTheme="minorHAnsi" w:cstheme="minorHAnsi"/>
          <w:bCs/>
          <w:color w:val="000000"/>
          <w:sz w:val="22"/>
          <w:szCs w:val="22"/>
        </w:rPr>
        <w:t>TJ orienterede om, at der i periode</w:t>
      </w:r>
      <w:r w:rsidR="005C29A3">
        <w:rPr>
          <w:rFonts w:asciiTheme="minorHAnsi" w:hAnsiTheme="minorHAnsi" w:cstheme="minorHAnsi"/>
          <w:bCs/>
          <w:color w:val="000000"/>
          <w:sz w:val="22"/>
          <w:szCs w:val="22"/>
        </w:rPr>
        <w:t>n vinter</w:t>
      </w:r>
      <w:r w:rsidR="00922C5F">
        <w:rPr>
          <w:rFonts w:asciiTheme="minorHAnsi" w:hAnsiTheme="minorHAnsi" w:cstheme="minorHAnsi"/>
          <w:bCs/>
          <w:color w:val="000000"/>
          <w:sz w:val="22"/>
          <w:szCs w:val="22"/>
        </w:rPr>
        <w:t xml:space="preserve"> 20</w:t>
      </w:r>
      <w:r w:rsidR="005C29A3">
        <w:rPr>
          <w:rFonts w:asciiTheme="minorHAnsi" w:hAnsiTheme="minorHAnsi" w:cstheme="minorHAnsi"/>
          <w:bCs/>
          <w:color w:val="000000"/>
          <w:sz w:val="22"/>
          <w:szCs w:val="22"/>
        </w:rPr>
        <w:t>15</w:t>
      </w:r>
      <w:r w:rsidR="00922C5F">
        <w:rPr>
          <w:rFonts w:asciiTheme="minorHAnsi" w:hAnsiTheme="minorHAnsi" w:cstheme="minorHAnsi"/>
          <w:bCs/>
          <w:color w:val="000000"/>
          <w:sz w:val="22"/>
          <w:szCs w:val="22"/>
        </w:rPr>
        <w:t xml:space="preserve"> </w:t>
      </w:r>
      <w:r w:rsidR="00627D2B">
        <w:rPr>
          <w:rFonts w:asciiTheme="minorHAnsi" w:hAnsiTheme="minorHAnsi" w:cstheme="minorHAnsi"/>
          <w:bCs/>
          <w:color w:val="000000"/>
          <w:sz w:val="22"/>
          <w:szCs w:val="22"/>
        </w:rPr>
        <w:t>-</w:t>
      </w:r>
      <w:r w:rsidR="00922C5F">
        <w:rPr>
          <w:rFonts w:asciiTheme="minorHAnsi" w:hAnsiTheme="minorHAnsi" w:cstheme="minorHAnsi"/>
          <w:bCs/>
          <w:color w:val="000000"/>
          <w:sz w:val="22"/>
          <w:szCs w:val="22"/>
        </w:rPr>
        <w:t xml:space="preserve"> </w:t>
      </w:r>
      <w:r w:rsidR="005C29A3">
        <w:rPr>
          <w:rFonts w:asciiTheme="minorHAnsi" w:hAnsiTheme="minorHAnsi" w:cstheme="minorHAnsi"/>
          <w:bCs/>
          <w:color w:val="000000"/>
          <w:sz w:val="22"/>
          <w:szCs w:val="22"/>
        </w:rPr>
        <w:t xml:space="preserve">sommer 2019 havde været 11 sager. En havde ført til </w:t>
      </w:r>
      <w:r w:rsidR="00627D2B">
        <w:rPr>
          <w:rFonts w:asciiTheme="minorHAnsi" w:hAnsiTheme="minorHAnsi" w:cstheme="minorHAnsi"/>
          <w:bCs/>
          <w:color w:val="000000"/>
          <w:sz w:val="22"/>
          <w:szCs w:val="22"/>
        </w:rPr>
        <w:t xml:space="preserve">et semesters </w:t>
      </w:r>
      <w:r w:rsidR="005C29A3">
        <w:rPr>
          <w:rFonts w:asciiTheme="minorHAnsi" w:hAnsiTheme="minorHAnsi" w:cstheme="minorHAnsi"/>
          <w:bCs/>
          <w:color w:val="000000"/>
          <w:sz w:val="22"/>
          <w:szCs w:val="22"/>
        </w:rPr>
        <w:t xml:space="preserve">bortvisning, </w:t>
      </w:r>
      <w:r w:rsidR="005B096E">
        <w:rPr>
          <w:rFonts w:asciiTheme="minorHAnsi" w:hAnsiTheme="minorHAnsi" w:cstheme="minorHAnsi"/>
          <w:bCs/>
          <w:color w:val="000000"/>
          <w:sz w:val="22"/>
          <w:szCs w:val="22"/>
        </w:rPr>
        <w:t xml:space="preserve">seks til </w:t>
      </w:r>
      <w:r w:rsidR="005C29A3">
        <w:rPr>
          <w:rFonts w:asciiTheme="minorHAnsi" w:hAnsiTheme="minorHAnsi" w:cstheme="minorHAnsi"/>
          <w:bCs/>
          <w:color w:val="000000"/>
          <w:sz w:val="22"/>
          <w:szCs w:val="22"/>
        </w:rPr>
        <w:t>rektorale advarsler</w:t>
      </w:r>
      <w:r w:rsidR="00627D2B">
        <w:rPr>
          <w:rFonts w:asciiTheme="minorHAnsi" w:hAnsiTheme="minorHAnsi" w:cstheme="minorHAnsi"/>
          <w:bCs/>
          <w:color w:val="000000"/>
          <w:sz w:val="22"/>
          <w:szCs w:val="22"/>
        </w:rPr>
        <w:t>, to</w:t>
      </w:r>
      <w:r w:rsidR="005B096E">
        <w:rPr>
          <w:rFonts w:asciiTheme="minorHAnsi" w:hAnsiTheme="minorHAnsi" w:cstheme="minorHAnsi"/>
          <w:bCs/>
          <w:color w:val="000000"/>
          <w:sz w:val="22"/>
          <w:szCs w:val="22"/>
        </w:rPr>
        <w:t xml:space="preserve"> til</w:t>
      </w:r>
      <w:r w:rsidR="00627D2B">
        <w:rPr>
          <w:rFonts w:asciiTheme="minorHAnsi" w:hAnsiTheme="minorHAnsi" w:cstheme="minorHAnsi"/>
          <w:bCs/>
          <w:color w:val="000000"/>
          <w:sz w:val="22"/>
          <w:szCs w:val="22"/>
        </w:rPr>
        <w:t xml:space="preserve"> vejledningssamtaler </w:t>
      </w:r>
      <w:r w:rsidR="005B096E">
        <w:rPr>
          <w:rFonts w:asciiTheme="minorHAnsi" w:hAnsiTheme="minorHAnsi" w:cstheme="minorHAnsi"/>
          <w:bCs/>
          <w:color w:val="000000"/>
          <w:sz w:val="22"/>
          <w:szCs w:val="22"/>
        </w:rPr>
        <w:t xml:space="preserve">og </w:t>
      </w:r>
      <w:r w:rsidR="00627D2B">
        <w:rPr>
          <w:rFonts w:asciiTheme="minorHAnsi" w:hAnsiTheme="minorHAnsi" w:cstheme="minorHAnsi"/>
          <w:bCs/>
          <w:color w:val="000000"/>
          <w:sz w:val="22"/>
          <w:szCs w:val="22"/>
        </w:rPr>
        <w:t xml:space="preserve">to </w:t>
      </w:r>
      <w:r w:rsidR="00A34DD5">
        <w:rPr>
          <w:rFonts w:asciiTheme="minorHAnsi" w:hAnsiTheme="minorHAnsi" w:cstheme="minorHAnsi"/>
          <w:bCs/>
          <w:color w:val="000000"/>
          <w:sz w:val="22"/>
          <w:szCs w:val="22"/>
        </w:rPr>
        <w:t xml:space="preserve">var </w:t>
      </w:r>
      <w:r w:rsidR="00627D2B">
        <w:rPr>
          <w:rFonts w:asciiTheme="minorHAnsi" w:hAnsiTheme="minorHAnsi" w:cstheme="minorHAnsi"/>
          <w:bCs/>
          <w:color w:val="000000"/>
          <w:sz w:val="22"/>
          <w:szCs w:val="22"/>
        </w:rPr>
        <w:t>frafald</w:t>
      </w:r>
      <w:r w:rsidR="00A34DD5">
        <w:rPr>
          <w:rFonts w:asciiTheme="minorHAnsi" w:hAnsiTheme="minorHAnsi" w:cstheme="minorHAnsi"/>
          <w:bCs/>
          <w:color w:val="000000"/>
          <w:sz w:val="22"/>
          <w:szCs w:val="22"/>
        </w:rPr>
        <w:t>et</w:t>
      </w:r>
      <w:r w:rsidR="00627D2B">
        <w:rPr>
          <w:rFonts w:asciiTheme="minorHAnsi" w:hAnsiTheme="minorHAnsi" w:cstheme="minorHAnsi"/>
          <w:bCs/>
          <w:color w:val="000000"/>
          <w:sz w:val="22"/>
          <w:szCs w:val="22"/>
        </w:rPr>
        <w:t>.</w:t>
      </w:r>
      <w:r w:rsidR="00D03CE3">
        <w:rPr>
          <w:rFonts w:asciiTheme="minorHAnsi" w:hAnsiTheme="minorHAnsi" w:cstheme="minorHAnsi"/>
          <w:bCs/>
          <w:color w:val="000000"/>
          <w:sz w:val="22"/>
          <w:szCs w:val="22"/>
        </w:rPr>
        <w:t xml:space="preserve"> 9 ud af 11 var ved ordinær eksamen og fordelingen på fag var som følger: et speciale, et bachelorprojekt, Religionsrelateret videnskabsteori: 3, Videnskabsteori 1: 2, Introduktion til sammenlignende religionshistorie: 2, en på Religiøs innovation samt en på Særligt studeret emne.</w:t>
      </w:r>
    </w:p>
    <w:p w14:paraId="40F744BC" w14:textId="763B98B4" w:rsidR="00723307" w:rsidRDefault="00723307"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Chikane:</w:t>
      </w:r>
      <w:r>
        <w:rPr>
          <w:rFonts w:asciiTheme="minorHAnsi" w:hAnsiTheme="minorHAnsi" w:cstheme="minorHAnsi"/>
          <w:bCs/>
          <w:color w:val="000000"/>
          <w:sz w:val="22"/>
          <w:szCs w:val="22"/>
        </w:rPr>
        <w:t xml:space="preserve"> LF havde oplyst </w:t>
      </w:r>
      <w:r w:rsidR="005859B5">
        <w:rPr>
          <w:rFonts w:asciiTheme="minorHAnsi" w:hAnsiTheme="minorHAnsi" w:cstheme="minorHAnsi"/>
          <w:bCs/>
          <w:color w:val="000000"/>
          <w:sz w:val="22"/>
          <w:szCs w:val="22"/>
        </w:rPr>
        <w:t>TJ</w:t>
      </w:r>
      <w:r>
        <w:rPr>
          <w:rFonts w:asciiTheme="minorHAnsi" w:hAnsiTheme="minorHAnsi" w:cstheme="minorHAnsi"/>
          <w:bCs/>
          <w:color w:val="000000"/>
          <w:sz w:val="22"/>
          <w:szCs w:val="22"/>
        </w:rPr>
        <w:t xml:space="preserve"> om, at der </w:t>
      </w:r>
      <w:r w:rsidR="005859B5">
        <w:rPr>
          <w:rFonts w:asciiTheme="minorHAnsi" w:hAnsiTheme="minorHAnsi" w:cstheme="minorHAnsi"/>
          <w:bCs/>
          <w:color w:val="000000"/>
          <w:sz w:val="22"/>
          <w:szCs w:val="22"/>
        </w:rPr>
        <w:t xml:space="preserve">i hendes undervisning </w:t>
      </w:r>
      <w:r>
        <w:rPr>
          <w:rFonts w:asciiTheme="minorHAnsi" w:hAnsiTheme="minorHAnsi" w:cstheme="minorHAnsi"/>
          <w:bCs/>
          <w:color w:val="000000"/>
          <w:sz w:val="22"/>
          <w:szCs w:val="22"/>
        </w:rPr>
        <w:t xml:space="preserve">var foregået </w:t>
      </w:r>
      <w:r w:rsidR="005B096E">
        <w:rPr>
          <w:rFonts w:asciiTheme="minorHAnsi" w:hAnsiTheme="minorHAnsi" w:cstheme="minorHAnsi"/>
          <w:bCs/>
          <w:color w:val="000000"/>
          <w:sz w:val="22"/>
          <w:szCs w:val="22"/>
        </w:rPr>
        <w:t xml:space="preserve">en form for </w:t>
      </w:r>
      <w:r>
        <w:rPr>
          <w:rFonts w:asciiTheme="minorHAnsi" w:hAnsiTheme="minorHAnsi" w:cstheme="minorHAnsi"/>
          <w:bCs/>
          <w:color w:val="000000"/>
          <w:sz w:val="22"/>
          <w:szCs w:val="22"/>
        </w:rPr>
        <w:t xml:space="preserve">chikane </w:t>
      </w:r>
      <w:r w:rsidR="005859B5">
        <w:rPr>
          <w:rFonts w:asciiTheme="minorHAnsi" w:hAnsiTheme="minorHAnsi" w:cstheme="minorHAnsi"/>
          <w:bCs/>
          <w:color w:val="000000"/>
          <w:sz w:val="22"/>
          <w:szCs w:val="22"/>
        </w:rPr>
        <w:t xml:space="preserve">med seksuelle over- og undertoner </w:t>
      </w:r>
      <w:r>
        <w:rPr>
          <w:rFonts w:asciiTheme="minorHAnsi" w:hAnsiTheme="minorHAnsi" w:cstheme="minorHAnsi"/>
          <w:bCs/>
          <w:color w:val="000000"/>
          <w:sz w:val="22"/>
          <w:szCs w:val="22"/>
        </w:rPr>
        <w:t>via nettet</w:t>
      </w:r>
      <w:r w:rsidR="005859B5">
        <w:rPr>
          <w:rFonts w:asciiTheme="minorHAnsi" w:hAnsiTheme="minorHAnsi" w:cstheme="minorHAnsi"/>
          <w:bCs/>
          <w:color w:val="000000"/>
          <w:sz w:val="22"/>
          <w:szCs w:val="22"/>
        </w:rPr>
        <w:t xml:space="preserve">. </w:t>
      </w:r>
      <w:r w:rsidR="005B096E">
        <w:rPr>
          <w:rFonts w:asciiTheme="minorHAnsi" w:hAnsiTheme="minorHAnsi" w:cstheme="minorHAnsi"/>
          <w:bCs/>
          <w:color w:val="000000"/>
          <w:sz w:val="22"/>
          <w:szCs w:val="22"/>
        </w:rPr>
        <w:t xml:space="preserve">TJ har taget affære og kontaktet den studerende, der var blevet ramt, men det er usikkert om vedkommende ønsker, at sagen løftes op på det formelle plan.  </w:t>
      </w:r>
      <w:r w:rsidR="005859B5">
        <w:rPr>
          <w:rFonts w:asciiTheme="minorHAnsi" w:hAnsiTheme="minorHAnsi" w:cstheme="minorHAnsi"/>
          <w:bCs/>
          <w:color w:val="000000"/>
          <w:sz w:val="22"/>
          <w:szCs w:val="22"/>
        </w:rPr>
        <w:lastRenderedPageBreak/>
        <w:t xml:space="preserve">Proceduren er den, at foreligger der bevis, </w:t>
      </w:r>
      <w:r w:rsidR="005B096E">
        <w:rPr>
          <w:rFonts w:asciiTheme="minorHAnsi" w:hAnsiTheme="minorHAnsi" w:cstheme="minorHAnsi"/>
          <w:bCs/>
          <w:color w:val="000000"/>
          <w:sz w:val="22"/>
          <w:szCs w:val="22"/>
        </w:rPr>
        <w:t xml:space="preserve">kan </w:t>
      </w:r>
      <w:r w:rsidR="005859B5">
        <w:rPr>
          <w:rFonts w:asciiTheme="minorHAnsi" w:hAnsiTheme="minorHAnsi" w:cstheme="minorHAnsi"/>
          <w:bCs/>
          <w:color w:val="000000"/>
          <w:sz w:val="22"/>
          <w:szCs w:val="22"/>
        </w:rPr>
        <w:t xml:space="preserve">sagen indberettes til rektor. Foreligger der ikke bevis, indkaldes den der har udøvet chikanen til en samtale med studielederen. </w:t>
      </w:r>
      <w:r w:rsidR="005B096E">
        <w:rPr>
          <w:rFonts w:asciiTheme="minorHAnsi" w:hAnsiTheme="minorHAnsi" w:cstheme="minorHAnsi"/>
          <w:bCs/>
          <w:color w:val="000000"/>
          <w:sz w:val="22"/>
          <w:szCs w:val="22"/>
        </w:rPr>
        <w:t xml:space="preserve">SN istemte TJs entydige fordømmelse af det skete.  </w:t>
      </w:r>
    </w:p>
    <w:p w14:paraId="401E22A1" w14:textId="74458260" w:rsidR="005859B5" w:rsidRDefault="005859B5"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Aftagerpanelmøde:</w:t>
      </w:r>
      <w:r>
        <w:rPr>
          <w:rFonts w:asciiTheme="minorHAnsi" w:hAnsiTheme="minorHAnsi" w:cstheme="minorHAnsi"/>
          <w:bCs/>
          <w:color w:val="000000"/>
          <w:sz w:val="22"/>
          <w:szCs w:val="22"/>
        </w:rPr>
        <w:t xml:space="preserve"> Der har været afholdt møde den 11. november. SN får referatet at se, når det er godkendt af panelet.</w:t>
      </w:r>
    </w:p>
    <w:p w14:paraId="29A79357" w14:textId="0FB5371D" w:rsidR="005859B5" w:rsidRDefault="005859B5"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Studentermedhjælp:</w:t>
      </w:r>
      <w:r>
        <w:rPr>
          <w:rFonts w:asciiTheme="minorHAnsi" w:hAnsiTheme="minorHAnsi" w:cstheme="minorHAnsi"/>
          <w:bCs/>
          <w:color w:val="000000"/>
          <w:sz w:val="22"/>
          <w:szCs w:val="22"/>
        </w:rPr>
        <w:t xml:space="preserve"> TJ har ansat </w:t>
      </w:r>
      <w:r w:rsidR="005B096E">
        <w:rPr>
          <w:rFonts w:asciiTheme="minorHAnsi" w:hAnsiTheme="minorHAnsi" w:cstheme="minorHAnsi"/>
          <w:bCs/>
          <w:color w:val="000000"/>
          <w:sz w:val="22"/>
          <w:szCs w:val="22"/>
        </w:rPr>
        <w:t xml:space="preserve">ny </w:t>
      </w:r>
      <w:r>
        <w:rPr>
          <w:rFonts w:asciiTheme="minorHAnsi" w:hAnsiTheme="minorHAnsi" w:cstheme="minorHAnsi"/>
          <w:bCs/>
          <w:color w:val="000000"/>
          <w:sz w:val="22"/>
          <w:szCs w:val="22"/>
        </w:rPr>
        <w:t>studentermedhjælp</w:t>
      </w:r>
      <w:r w:rsidR="00A34DD5">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Magnus Monrad Aleksandersen</w:t>
      </w:r>
      <w:r w:rsidR="005B096E">
        <w:rPr>
          <w:rFonts w:asciiTheme="minorHAnsi" w:hAnsiTheme="minorHAnsi" w:cstheme="minorHAnsi"/>
          <w:bCs/>
          <w:color w:val="000000"/>
          <w:sz w:val="22"/>
          <w:szCs w:val="22"/>
        </w:rPr>
        <w:t xml:space="preserve"> mhp udarbejdelse af særlige nye website</w:t>
      </w:r>
      <w:r w:rsidR="000B7898">
        <w:rPr>
          <w:rFonts w:asciiTheme="minorHAnsi" w:hAnsiTheme="minorHAnsi" w:cstheme="minorHAnsi"/>
          <w:bCs/>
          <w:color w:val="000000"/>
          <w:sz w:val="22"/>
          <w:szCs w:val="22"/>
        </w:rPr>
        <w:t>/internetplatform</w:t>
      </w:r>
      <w:r w:rsidR="005B096E">
        <w:rPr>
          <w:rFonts w:asciiTheme="minorHAnsi" w:hAnsiTheme="minorHAnsi" w:cstheme="minorHAnsi"/>
          <w:bCs/>
          <w:color w:val="000000"/>
          <w:sz w:val="22"/>
          <w:szCs w:val="22"/>
        </w:rPr>
        <w:t>.</w:t>
      </w:r>
    </w:p>
    <w:p w14:paraId="34FE538A" w14:textId="3DB2AB8B" w:rsidR="005859B5" w:rsidRDefault="005859B5" w:rsidP="002D6D19">
      <w:pPr>
        <w:pStyle w:val="NormalWeb"/>
        <w:spacing w:before="0" w:beforeAutospacing="0" w:after="0" w:afterAutospacing="0"/>
        <w:ind w:left="426"/>
        <w:rPr>
          <w:rFonts w:asciiTheme="minorHAnsi" w:hAnsiTheme="minorHAnsi" w:cstheme="minorHAnsi"/>
          <w:bCs/>
          <w:color w:val="000000"/>
          <w:sz w:val="22"/>
          <w:szCs w:val="22"/>
        </w:rPr>
      </w:pPr>
      <w:r w:rsidRPr="00D03CE3">
        <w:rPr>
          <w:rFonts w:asciiTheme="minorHAnsi" w:hAnsiTheme="minorHAnsi" w:cstheme="minorHAnsi"/>
          <w:b/>
          <w:bCs/>
          <w:color w:val="000000"/>
          <w:sz w:val="22"/>
          <w:szCs w:val="22"/>
        </w:rPr>
        <w:t>D-VIP</w:t>
      </w:r>
      <w:r>
        <w:rPr>
          <w:rFonts w:asciiTheme="minorHAnsi" w:hAnsiTheme="minorHAnsi" w:cstheme="minorHAnsi"/>
          <w:bCs/>
          <w:color w:val="000000"/>
          <w:sz w:val="22"/>
          <w:szCs w:val="22"/>
        </w:rPr>
        <w:t xml:space="preserve">: </w:t>
      </w:r>
      <w:r w:rsidR="002273F8">
        <w:rPr>
          <w:rFonts w:asciiTheme="minorHAnsi" w:hAnsiTheme="minorHAnsi" w:cstheme="minorHAnsi"/>
          <w:bCs/>
          <w:color w:val="000000"/>
          <w:sz w:val="22"/>
          <w:szCs w:val="22"/>
        </w:rPr>
        <w:t xml:space="preserve">TJ har </w:t>
      </w:r>
      <w:r w:rsidR="000B7898">
        <w:rPr>
          <w:rFonts w:asciiTheme="minorHAnsi" w:hAnsiTheme="minorHAnsi" w:cstheme="minorHAnsi"/>
          <w:bCs/>
          <w:color w:val="000000"/>
          <w:sz w:val="22"/>
          <w:szCs w:val="22"/>
        </w:rPr>
        <w:t xml:space="preserve">anbefalet </w:t>
      </w:r>
      <w:r w:rsidR="00A34DD5">
        <w:rPr>
          <w:rFonts w:asciiTheme="minorHAnsi" w:hAnsiTheme="minorHAnsi" w:cstheme="minorHAnsi"/>
          <w:bCs/>
          <w:color w:val="000000"/>
          <w:sz w:val="22"/>
          <w:szCs w:val="22"/>
        </w:rPr>
        <w:t xml:space="preserve">ansættelse af </w:t>
      </w:r>
      <w:r w:rsidR="002273F8">
        <w:rPr>
          <w:rFonts w:asciiTheme="minorHAnsi" w:hAnsiTheme="minorHAnsi" w:cstheme="minorHAnsi"/>
          <w:bCs/>
          <w:color w:val="000000"/>
          <w:sz w:val="22"/>
          <w:szCs w:val="22"/>
        </w:rPr>
        <w:t>e</w:t>
      </w:r>
      <w:r>
        <w:rPr>
          <w:rFonts w:asciiTheme="minorHAnsi" w:hAnsiTheme="minorHAnsi" w:cstheme="minorHAnsi"/>
          <w:bCs/>
          <w:color w:val="000000"/>
          <w:sz w:val="22"/>
          <w:szCs w:val="22"/>
        </w:rPr>
        <w:t>n ny D-VIP</w:t>
      </w:r>
      <w:r w:rsidR="000B7898">
        <w:rPr>
          <w:rFonts w:asciiTheme="minorHAnsi" w:hAnsiTheme="minorHAnsi" w:cstheme="minorHAnsi"/>
          <w:bCs/>
          <w:color w:val="000000"/>
          <w:sz w:val="22"/>
          <w:szCs w:val="22"/>
        </w:rPr>
        <w:t xml:space="preserve"> efter opslag og ansøgninger</w:t>
      </w:r>
      <w:r>
        <w:rPr>
          <w:rFonts w:asciiTheme="minorHAnsi" w:hAnsiTheme="minorHAnsi" w:cstheme="minorHAnsi"/>
          <w:bCs/>
          <w:color w:val="000000"/>
          <w:sz w:val="22"/>
          <w:szCs w:val="22"/>
        </w:rPr>
        <w:t>: Ph.d.</w:t>
      </w:r>
      <w:r w:rsidR="002273F8">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fra AU Tin</w:t>
      </w:r>
      <w:r w:rsidR="00132A3E">
        <w:rPr>
          <w:rFonts w:asciiTheme="minorHAnsi" w:hAnsiTheme="minorHAnsi" w:cstheme="minorHAnsi"/>
          <w:bCs/>
          <w:color w:val="000000"/>
          <w:sz w:val="22"/>
          <w:szCs w:val="22"/>
        </w:rPr>
        <w:t xml:space="preserve">a </w:t>
      </w:r>
      <w:r>
        <w:rPr>
          <w:rFonts w:asciiTheme="minorHAnsi" w:hAnsiTheme="minorHAnsi" w:cstheme="minorHAnsi"/>
          <w:bCs/>
          <w:color w:val="000000"/>
          <w:sz w:val="22"/>
          <w:szCs w:val="22"/>
        </w:rPr>
        <w:t>Langholm La</w:t>
      </w:r>
      <w:r w:rsidR="00132A3E">
        <w:rPr>
          <w:rFonts w:asciiTheme="minorHAnsi" w:hAnsiTheme="minorHAnsi" w:cstheme="minorHAnsi"/>
          <w:bCs/>
          <w:color w:val="000000"/>
          <w:sz w:val="22"/>
          <w:szCs w:val="22"/>
        </w:rPr>
        <w:t>rsen</w:t>
      </w:r>
      <w:bookmarkStart w:id="0" w:name="_GoBack"/>
      <w:bookmarkEnd w:id="0"/>
      <w:r w:rsidR="002273F8">
        <w:rPr>
          <w:rFonts w:asciiTheme="minorHAnsi" w:hAnsiTheme="minorHAnsi" w:cstheme="minorHAnsi"/>
          <w:bCs/>
          <w:color w:val="000000"/>
          <w:sz w:val="22"/>
          <w:szCs w:val="22"/>
        </w:rPr>
        <w:t xml:space="preserve"> med undervisningserfaring og speciale i </w:t>
      </w:r>
      <w:r w:rsidR="000B7898">
        <w:rPr>
          <w:rFonts w:asciiTheme="minorHAnsi" w:hAnsiTheme="minorHAnsi" w:cstheme="minorHAnsi"/>
          <w:bCs/>
          <w:color w:val="000000"/>
          <w:sz w:val="22"/>
          <w:szCs w:val="22"/>
        </w:rPr>
        <w:t>m</w:t>
      </w:r>
      <w:r w:rsidR="002273F8">
        <w:rPr>
          <w:rFonts w:asciiTheme="minorHAnsi" w:hAnsiTheme="minorHAnsi" w:cstheme="minorHAnsi"/>
          <w:bCs/>
          <w:color w:val="000000"/>
          <w:sz w:val="22"/>
          <w:szCs w:val="22"/>
        </w:rPr>
        <w:t xml:space="preserve">igration og </w:t>
      </w:r>
      <w:r w:rsidR="000B7898">
        <w:rPr>
          <w:rFonts w:asciiTheme="minorHAnsi" w:hAnsiTheme="minorHAnsi" w:cstheme="minorHAnsi"/>
          <w:bCs/>
          <w:color w:val="000000"/>
          <w:sz w:val="22"/>
          <w:szCs w:val="22"/>
        </w:rPr>
        <w:t>r</w:t>
      </w:r>
      <w:r w:rsidR="002273F8">
        <w:rPr>
          <w:rFonts w:asciiTheme="minorHAnsi" w:hAnsiTheme="minorHAnsi" w:cstheme="minorHAnsi"/>
          <w:bCs/>
          <w:color w:val="000000"/>
          <w:sz w:val="22"/>
          <w:szCs w:val="22"/>
        </w:rPr>
        <w:t>eligion i USA</w:t>
      </w:r>
      <w:r>
        <w:rPr>
          <w:rFonts w:asciiTheme="minorHAnsi" w:hAnsiTheme="minorHAnsi" w:cstheme="minorHAnsi"/>
          <w:bCs/>
          <w:color w:val="000000"/>
          <w:sz w:val="22"/>
          <w:szCs w:val="22"/>
        </w:rPr>
        <w:t xml:space="preserve">. </w:t>
      </w:r>
    </w:p>
    <w:p w14:paraId="745965F8" w14:textId="32EE79D8" w:rsidR="00B15981" w:rsidRDefault="006C33A5" w:rsidP="002D6D19">
      <w:pPr>
        <w:pStyle w:val="NormalWeb"/>
        <w:spacing w:before="0" w:beforeAutospacing="0" w:after="0" w:afterAutospacing="0"/>
        <w:ind w:left="426"/>
        <w:rPr>
          <w:rFonts w:asciiTheme="minorHAnsi" w:hAnsiTheme="minorHAnsi" w:cstheme="minorHAnsi"/>
          <w:bCs/>
          <w:color w:val="000000"/>
          <w:sz w:val="22"/>
          <w:szCs w:val="22"/>
        </w:rPr>
      </w:pPr>
      <w:r w:rsidRPr="006C33A5">
        <w:rPr>
          <w:rFonts w:asciiTheme="minorHAnsi" w:hAnsiTheme="minorHAnsi" w:cstheme="minorHAnsi"/>
          <w:b/>
          <w:bCs/>
          <w:color w:val="000000"/>
          <w:sz w:val="22"/>
          <w:szCs w:val="22"/>
        </w:rPr>
        <w:t>Internetplatform</w:t>
      </w:r>
      <w:r>
        <w:rPr>
          <w:rFonts w:asciiTheme="minorHAnsi" w:hAnsiTheme="minorHAnsi" w:cstheme="minorHAnsi"/>
          <w:bCs/>
          <w:color w:val="000000"/>
          <w:sz w:val="22"/>
          <w:szCs w:val="22"/>
        </w:rPr>
        <w:t xml:space="preserve">: </w:t>
      </w:r>
      <w:r w:rsidR="000B7898">
        <w:rPr>
          <w:rFonts w:asciiTheme="minorHAnsi" w:hAnsiTheme="minorHAnsi" w:cstheme="minorHAnsi"/>
          <w:bCs/>
          <w:color w:val="000000"/>
          <w:sz w:val="22"/>
          <w:szCs w:val="22"/>
        </w:rPr>
        <w:t xml:space="preserve">Den af TJ nedsatte arbejdsgruppe </w:t>
      </w:r>
      <w:r>
        <w:rPr>
          <w:rFonts w:asciiTheme="minorHAnsi" w:hAnsiTheme="minorHAnsi" w:cstheme="minorHAnsi"/>
          <w:bCs/>
          <w:color w:val="000000"/>
          <w:sz w:val="22"/>
          <w:szCs w:val="22"/>
        </w:rPr>
        <w:t xml:space="preserve"> er i gang med udvikling af en internetplatform, som faciliteres af fakultetet. TJ mente, at det tegner godt og noterede samtidig stor glæde over, at det var lykkedes at saml</w:t>
      </w:r>
      <w:r w:rsidR="007F5448">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 gruppen så hurtigt</w:t>
      </w:r>
      <w:r w:rsidR="007F5448">
        <w:rPr>
          <w:rFonts w:asciiTheme="minorHAnsi" w:hAnsiTheme="minorHAnsi" w:cstheme="minorHAnsi"/>
          <w:bCs/>
          <w:color w:val="000000"/>
          <w:sz w:val="22"/>
          <w:szCs w:val="22"/>
        </w:rPr>
        <w:t xml:space="preserve">. </w:t>
      </w:r>
    </w:p>
    <w:p w14:paraId="753EEC58" w14:textId="18ADE8ED" w:rsidR="007F5448" w:rsidRDefault="007F5448" w:rsidP="002D6D19">
      <w:pPr>
        <w:pStyle w:val="NormalWeb"/>
        <w:spacing w:before="0" w:beforeAutospacing="0" w:after="0" w:afterAutospacing="0"/>
        <w:ind w:left="426"/>
        <w:rPr>
          <w:rFonts w:asciiTheme="minorHAnsi" w:hAnsiTheme="minorHAnsi" w:cstheme="minorHAnsi"/>
          <w:bCs/>
          <w:color w:val="000000"/>
          <w:sz w:val="22"/>
          <w:szCs w:val="22"/>
        </w:rPr>
      </w:pPr>
      <w:r w:rsidRPr="007F5448">
        <w:rPr>
          <w:rFonts w:asciiTheme="minorHAnsi" w:hAnsiTheme="minorHAnsi" w:cstheme="minorHAnsi"/>
          <w:bCs/>
          <w:color w:val="000000"/>
          <w:sz w:val="22"/>
          <w:szCs w:val="22"/>
        </w:rPr>
        <w:t xml:space="preserve">SN og TJ </w:t>
      </w:r>
      <w:r>
        <w:rPr>
          <w:rFonts w:asciiTheme="minorHAnsi" w:hAnsiTheme="minorHAnsi" w:cstheme="minorHAnsi"/>
          <w:bCs/>
          <w:color w:val="000000"/>
          <w:sz w:val="22"/>
          <w:szCs w:val="22"/>
        </w:rPr>
        <w:t xml:space="preserve">er enige om, at der bør </w:t>
      </w:r>
      <w:r w:rsidR="000B7898">
        <w:rPr>
          <w:rFonts w:asciiTheme="minorHAnsi" w:hAnsiTheme="minorHAnsi" w:cstheme="minorHAnsi"/>
          <w:bCs/>
          <w:color w:val="000000"/>
          <w:sz w:val="22"/>
          <w:szCs w:val="22"/>
        </w:rPr>
        <w:t xml:space="preserve">findes yderligere </w:t>
      </w:r>
      <w:r>
        <w:rPr>
          <w:rFonts w:asciiTheme="minorHAnsi" w:hAnsiTheme="minorHAnsi" w:cstheme="minorHAnsi"/>
          <w:bCs/>
          <w:color w:val="000000"/>
          <w:sz w:val="22"/>
          <w:szCs w:val="22"/>
        </w:rPr>
        <w:t xml:space="preserve">midler til udgifterne ved at lave dette arbejde, og det aftaltes, at TJ forsøger at finde </w:t>
      </w:r>
      <w:r w:rsidR="000B7898">
        <w:rPr>
          <w:rFonts w:asciiTheme="minorHAnsi" w:hAnsiTheme="minorHAnsi" w:cstheme="minorHAnsi"/>
          <w:bCs/>
          <w:color w:val="000000"/>
          <w:sz w:val="22"/>
          <w:szCs w:val="22"/>
        </w:rPr>
        <w:t>løsning</w:t>
      </w:r>
      <w:r>
        <w:rPr>
          <w:rFonts w:asciiTheme="minorHAnsi" w:hAnsiTheme="minorHAnsi" w:cstheme="minorHAnsi"/>
          <w:bCs/>
          <w:color w:val="000000"/>
          <w:sz w:val="22"/>
          <w:szCs w:val="22"/>
        </w:rPr>
        <w:t xml:space="preserve">. </w:t>
      </w:r>
      <w:r w:rsidR="000B7898">
        <w:rPr>
          <w:rFonts w:asciiTheme="minorHAnsi" w:hAnsiTheme="minorHAnsi" w:cstheme="minorHAnsi"/>
          <w:bCs/>
          <w:color w:val="000000"/>
          <w:sz w:val="22"/>
          <w:szCs w:val="22"/>
        </w:rPr>
        <w:t>En</w:t>
      </w:r>
      <w:r>
        <w:rPr>
          <w:rFonts w:asciiTheme="minorHAnsi" w:hAnsiTheme="minorHAnsi" w:cstheme="minorHAnsi"/>
          <w:bCs/>
          <w:color w:val="000000"/>
          <w:sz w:val="22"/>
          <w:szCs w:val="22"/>
        </w:rPr>
        <w:t xml:space="preserve"> lancering </w:t>
      </w:r>
      <w:r w:rsidR="000B7898">
        <w:rPr>
          <w:rFonts w:asciiTheme="minorHAnsi" w:hAnsiTheme="minorHAnsi" w:cstheme="minorHAnsi"/>
          <w:bCs/>
          <w:color w:val="000000"/>
          <w:sz w:val="22"/>
          <w:szCs w:val="22"/>
        </w:rPr>
        <w:t xml:space="preserve">af platform </w:t>
      </w:r>
      <w:r>
        <w:rPr>
          <w:rFonts w:asciiTheme="minorHAnsi" w:hAnsiTheme="minorHAnsi" w:cstheme="minorHAnsi"/>
          <w:bCs/>
          <w:color w:val="000000"/>
          <w:sz w:val="22"/>
          <w:szCs w:val="22"/>
        </w:rPr>
        <w:t xml:space="preserve">vil finde sted i foråret. Man indsamler </w:t>
      </w:r>
      <w:r w:rsidR="00A34DD5">
        <w:rPr>
          <w:rFonts w:asciiTheme="minorHAnsi" w:hAnsiTheme="minorHAnsi" w:cstheme="minorHAnsi"/>
          <w:bCs/>
          <w:color w:val="000000"/>
          <w:sz w:val="22"/>
          <w:szCs w:val="22"/>
        </w:rPr>
        <w:t xml:space="preserve">p.t. </w:t>
      </w:r>
      <w:r>
        <w:rPr>
          <w:rFonts w:asciiTheme="minorHAnsi" w:hAnsiTheme="minorHAnsi" w:cstheme="minorHAnsi"/>
          <w:bCs/>
          <w:color w:val="000000"/>
          <w:sz w:val="22"/>
          <w:szCs w:val="22"/>
        </w:rPr>
        <w:t>bl.a. materialer</w:t>
      </w:r>
      <w:r w:rsidR="00837464">
        <w:rPr>
          <w:rFonts w:asciiTheme="minorHAnsi" w:hAnsiTheme="minorHAnsi" w:cstheme="minorHAnsi"/>
          <w:bCs/>
          <w:color w:val="000000"/>
          <w:sz w:val="22"/>
          <w:szCs w:val="22"/>
        </w:rPr>
        <w:t>.</w:t>
      </w:r>
    </w:p>
    <w:p w14:paraId="47AD84BD" w14:textId="31A96747" w:rsidR="00837464" w:rsidRDefault="00837464" w:rsidP="002D6D19">
      <w:pPr>
        <w:pStyle w:val="NormalWeb"/>
        <w:spacing w:before="0" w:beforeAutospacing="0" w:after="0" w:afterAutospacing="0"/>
        <w:ind w:left="426"/>
        <w:rPr>
          <w:rFonts w:asciiTheme="minorHAnsi" w:hAnsiTheme="minorHAnsi" w:cstheme="minorHAnsi"/>
          <w:bCs/>
          <w:color w:val="000000"/>
          <w:sz w:val="22"/>
          <w:szCs w:val="22"/>
        </w:rPr>
      </w:pPr>
      <w:r w:rsidRPr="00837464">
        <w:rPr>
          <w:rFonts w:asciiTheme="minorHAnsi" w:hAnsiTheme="minorHAnsi" w:cstheme="minorHAnsi"/>
          <w:b/>
          <w:bCs/>
          <w:color w:val="000000"/>
          <w:sz w:val="22"/>
          <w:szCs w:val="22"/>
        </w:rPr>
        <w:t>Forskningsdækning</w:t>
      </w:r>
      <w:r>
        <w:rPr>
          <w:rFonts w:asciiTheme="minorHAnsi" w:hAnsiTheme="minorHAnsi" w:cstheme="minorHAnsi"/>
          <w:bCs/>
          <w:color w:val="000000"/>
          <w:sz w:val="22"/>
          <w:szCs w:val="22"/>
        </w:rPr>
        <w:t xml:space="preserve">: </w:t>
      </w:r>
      <w:r w:rsidRPr="00837464">
        <w:rPr>
          <w:rFonts w:asciiTheme="minorHAnsi" w:hAnsiTheme="minorHAnsi" w:cstheme="minorHAnsi"/>
          <w:bCs/>
          <w:color w:val="000000"/>
          <w:sz w:val="22"/>
          <w:szCs w:val="22"/>
        </w:rPr>
        <w:t>TJ</w:t>
      </w:r>
      <w:r>
        <w:rPr>
          <w:rFonts w:asciiTheme="minorHAnsi" w:hAnsiTheme="minorHAnsi" w:cstheme="minorHAnsi"/>
          <w:bCs/>
          <w:color w:val="000000"/>
          <w:sz w:val="22"/>
          <w:szCs w:val="22"/>
        </w:rPr>
        <w:t xml:space="preserve"> havde 3. 12. modtaget en </w:t>
      </w:r>
      <w:r w:rsidR="000B7898">
        <w:rPr>
          <w:rFonts w:asciiTheme="minorHAnsi" w:hAnsiTheme="minorHAnsi" w:cstheme="minorHAnsi"/>
          <w:bCs/>
          <w:color w:val="000000"/>
          <w:sz w:val="22"/>
          <w:szCs w:val="22"/>
        </w:rPr>
        <w:t xml:space="preserve">foreløbig </w:t>
      </w:r>
      <w:r>
        <w:rPr>
          <w:rFonts w:asciiTheme="minorHAnsi" w:hAnsiTheme="minorHAnsi" w:cstheme="minorHAnsi"/>
          <w:bCs/>
          <w:color w:val="000000"/>
          <w:sz w:val="22"/>
          <w:szCs w:val="22"/>
        </w:rPr>
        <w:t xml:space="preserve">oversigt (i ODIN) over forskningsdækning </w:t>
      </w:r>
      <w:r w:rsidR="000B7898">
        <w:rPr>
          <w:rFonts w:asciiTheme="minorHAnsi" w:hAnsiTheme="minorHAnsi" w:cstheme="minorHAnsi"/>
          <w:bCs/>
          <w:color w:val="000000"/>
          <w:sz w:val="22"/>
          <w:szCs w:val="22"/>
        </w:rPr>
        <w:t xml:space="preserve">TJ har </w:t>
      </w:r>
      <w:r>
        <w:rPr>
          <w:rFonts w:asciiTheme="minorHAnsi" w:hAnsiTheme="minorHAnsi" w:cstheme="minorHAnsi"/>
          <w:bCs/>
          <w:color w:val="000000"/>
          <w:sz w:val="22"/>
          <w:szCs w:val="22"/>
        </w:rPr>
        <w:t xml:space="preserve">valgt at sætte </w:t>
      </w:r>
      <w:r w:rsidR="000B7898">
        <w:rPr>
          <w:rFonts w:asciiTheme="minorHAnsi" w:hAnsiTheme="minorHAnsi" w:cstheme="minorHAnsi"/>
          <w:bCs/>
          <w:color w:val="000000"/>
          <w:sz w:val="22"/>
          <w:szCs w:val="22"/>
        </w:rPr>
        <w:t xml:space="preserve">omtrent </w:t>
      </w:r>
      <w:r>
        <w:rPr>
          <w:rFonts w:asciiTheme="minorHAnsi" w:hAnsiTheme="minorHAnsi" w:cstheme="minorHAnsi"/>
          <w:bCs/>
          <w:color w:val="000000"/>
          <w:sz w:val="22"/>
          <w:szCs w:val="22"/>
        </w:rPr>
        <w:t xml:space="preserve">navne på alle VIP’er på alle fag, </w:t>
      </w:r>
      <w:r w:rsidR="000B7898">
        <w:rPr>
          <w:rFonts w:asciiTheme="minorHAnsi" w:hAnsiTheme="minorHAnsi" w:cstheme="minorHAnsi"/>
          <w:bCs/>
          <w:color w:val="000000"/>
          <w:sz w:val="22"/>
          <w:szCs w:val="22"/>
        </w:rPr>
        <w:t>med enkelte undtagelser pga</w:t>
      </w:r>
      <w:r w:rsidR="00BD2E4C">
        <w:rPr>
          <w:rFonts w:asciiTheme="minorHAnsi" w:hAnsiTheme="minorHAnsi" w:cstheme="minorHAnsi"/>
          <w:bCs/>
          <w:color w:val="000000"/>
          <w:sz w:val="22"/>
          <w:szCs w:val="22"/>
        </w:rPr>
        <w:t>.</w:t>
      </w:r>
      <w:r w:rsidR="000B7898">
        <w:rPr>
          <w:rFonts w:asciiTheme="minorHAnsi" w:hAnsiTheme="minorHAnsi" w:cstheme="minorHAnsi"/>
          <w:bCs/>
          <w:color w:val="000000"/>
          <w:sz w:val="22"/>
          <w:szCs w:val="22"/>
        </w:rPr>
        <w:t xml:space="preserve"> vedkommendes uddannelsesmæssige baggrund.</w:t>
      </w:r>
      <w:r>
        <w:rPr>
          <w:rFonts w:asciiTheme="minorHAnsi" w:hAnsiTheme="minorHAnsi" w:cstheme="minorHAnsi"/>
          <w:bCs/>
          <w:color w:val="000000"/>
          <w:sz w:val="22"/>
          <w:szCs w:val="22"/>
        </w:rPr>
        <w:t xml:space="preserve"> </w:t>
      </w:r>
    </w:p>
    <w:p w14:paraId="42C604FF" w14:textId="03141781" w:rsidR="00837464" w:rsidRDefault="00837464" w:rsidP="002D6D19">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Møde med 1</w:t>
      </w:r>
      <w:r w:rsidRPr="00A34DD5">
        <w:rPr>
          <w:rFonts w:asciiTheme="minorHAnsi" w:hAnsiTheme="minorHAnsi" w:cstheme="minorHAnsi"/>
          <w:b/>
          <w:bCs/>
          <w:color w:val="000000"/>
          <w:sz w:val="22"/>
          <w:szCs w:val="22"/>
        </w:rPr>
        <w:t>. semester</w:t>
      </w:r>
      <w:r>
        <w:rPr>
          <w:rFonts w:asciiTheme="minorHAnsi" w:hAnsiTheme="minorHAnsi" w:cstheme="minorHAnsi"/>
          <w:bCs/>
          <w:color w:val="000000"/>
          <w:sz w:val="22"/>
          <w:szCs w:val="22"/>
        </w:rPr>
        <w:t>: TJ, LFC og studentermedhjælp Mette havde holdt møde med de studerende på 1. semester. LFC havde orienteret om bl.a. førsteårsprøven. Mette havde holdt oplæg om internationaliseringen igen</w:t>
      </w:r>
      <w:r w:rsidR="00A34DD5">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og de studerende blev opfordret til at kontakte hende</w:t>
      </w:r>
      <w:r w:rsidR="00A34DD5">
        <w:rPr>
          <w:rFonts w:asciiTheme="minorHAnsi" w:hAnsiTheme="minorHAnsi" w:cstheme="minorHAnsi"/>
          <w:bCs/>
          <w:color w:val="000000"/>
          <w:sz w:val="22"/>
          <w:szCs w:val="22"/>
        </w:rPr>
        <w:t xml:space="preserve"> med spørgsmål</w:t>
      </w:r>
      <w:r>
        <w:rPr>
          <w:rFonts w:asciiTheme="minorHAnsi" w:hAnsiTheme="minorHAnsi" w:cstheme="minorHAnsi"/>
          <w:bCs/>
          <w:color w:val="000000"/>
          <w:sz w:val="22"/>
          <w:szCs w:val="22"/>
        </w:rPr>
        <w:t>.</w:t>
      </w:r>
    </w:p>
    <w:p w14:paraId="72A17368" w14:textId="2349C938" w:rsidR="002D6D19" w:rsidRPr="00C35D5C" w:rsidRDefault="00837464" w:rsidP="00C35D5C">
      <w:pPr>
        <w:pStyle w:val="NormalWeb"/>
        <w:spacing w:before="0" w:beforeAutospacing="0" w:after="0" w:afterAutospacing="0"/>
        <w:ind w:left="426"/>
        <w:rPr>
          <w:rFonts w:asciiTheme="minorHAnsi" w:hAnsiTheme="minorHAnsi" w:cstheme="minorHAnsi"/>
          <w:bCs/>
          <w:color w:val="000000"/>
          <w:sz w:val="22"/>
          <w:szCs w:val="22"/>
        </w:rPr>
      </w:pPr>
      <w:r>
        <w:rPr>
          <w:rFonts w:asciiTheme="minorHAnsi" w:hAnsiTheme="minorHAnsi" w:cstheme="minorHAnsi"/>
          <w:b/>
          <w:bCs/>
          <w:color w:val="000000"/>
          <w:sz w:val="22"/>
          <w:szCs w:val="22"/>
        </w:rPr>
        <w:t>Gæster fra Tornbjerg</w:t>
      </w:r>
      <w:r w:rsidR="00A4209D">
        <w:rPr>
          <w:rFonts w:asciiTheme="minorHAnsi" w:hAnsiTheme="minorHAnsi" w:cstheme="minorHAnsi"/>
          <w:b/>
          <w:bCs/>
          <w:color w:val="000000"/>
          <w:sz w:val="22"/>
          <w:szCs w:val="22"/>
        </w:rPr>
        <w:t xml:space="preserve"> Gymnasium</w:t>
      </w:r>
      <w:r w:rsidRPr="00837464">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Det havde været </w:t>
      </w:r>
      <w:r w:rsidR="000B7898">
        <w:rPr>
          <w:rFonts w:asciiTheme="minorHAnsi" w:hAnsiTheme="minorHAnsi" w:cstheme="minorHAnsi"/>
          <w:bCs/>
          <w:color w:val="000000"/>
          <w:sz w:val="22"/>
          <w:szCs w:val="22"/>
        </w:rPr>
        <w:t xml:space="preserve">en </w:t>
      </w:r>
      <w:r>
        <w:rPr>
          <w:rFonts w:asciiTheme="minorHAnsi" w:hAnsiTheme="minorHAnsi" w:cstheme="minorHAnsi"/>
          <w:bCs/>
          <w:color w:val="000000"/>
          <w:sz w:val="22"/>
          <w:szCs w:val="22"/>
        </w:rPr>
        <w:t xml:space="preserve">udmærket </w:t>
      </w:r>
      <w:r w:rsidR="000B7898">
        <w:rPr>
          <w:rFonts w:asciiTheme="minorHAnsi" w:hAnsiTheme="minorHAnsi" w:cstheme="minorHAnsi"/>
          <w:bCs/>
          <w:color w:val="000000"/>
          <w:sz w:val="22"/>
          <w:szCs w:val="22"/>
        </w:rPr>
        <w:t xml:space="preserve">foredragsdag </w:t>
      </w:r>
      <w:r w:rsidR="00A4209D">
        <w:rPr>
          <w:rFonts w:asciiTheme="minorHAnsi" w:hAnsiTheme="minorHAnsi" w:cstheme="minorHAnsi"/>
          <w:bCs/>
          <w:color w:val="000000"/>
          <w:sz w:val="22"/>
          <w:szCs w:val="22"/>
        </w:rPr>
        <w:t xml:space="preserve">med eleverne fra Tornbjerg Gymnasium. Desværre havde der været problemer med teknikken, og det medførte at eleverne </w:t>
      </w:r>
      <w:r w:rsidR="00A34DD5">
        <w:rPr>
          <w:rFonts w:asciiTheme="minorHAnsi" w:hAnsiTheme="minorHAnsi" w:cstheme="minorHAnsi"/>
          <w:bCs/>
          <w:color w:val="000000"/>
          <w:sz w:val="22"/>
          <w:szCs w:val="22"/>
        </w:rPr>
        <w:t xml:space="preserve">straks </w:t>
      </w:r>
      <w:r w:rsidR="00A4209D">
        <w:rPr>
          <w:rFonts w:asciiTheme="minorHAnsi" w:hAnsiTheme="minorHAnsi" w:cstheme="minorHAnsi"/>
          <w:bCs/>
          <w:color w:val="000000"/>
          <w:sz w:val="22"/>
          <w:szCs w:val="22"/>
        </w:rPr>
        <w:t xml:space="preserve">tabte opmærksomheden. Eleverne havde </w:t>
      </w:r>
      <w:r w:rsidR="000B7898">
        <w:rPr>
          <w:rFonts w:asciiTheme="minorHAnsi" w:hAnsiTheme="minorHAnsi" w:cstheme="minorHAnsi"/>
          <w:bCs/>
          <w:color w:val="000000"/>
          <w:sz w:val="22"/>
          <w:szCs w:val="22"/>
        </w:rPr>
        <w:t xml:space="preserve">også </w:t>
      </w:r>
      <w:r w:rsidR="00A4209D">
        <w:rPr>
          <w:rFonts w:asciiTheme="minorHAnsi" w:hAnsiTheme="minorHAnsi" w:cstheme="minorHAnsi"/>
          <w:bCs/>
          <w:color w:val="000000"/>
          <w:sz w:val="22"/>
          <w:szCs w:val="22"/>
        </w:rPr>
        <w:t xml:space="preserve">efterspurgt flere og længere pauser. Tilbagemeldingen fra </w:t>
      </w:r>
      <w:r w:rsidR="000B7898">
        <w:rPr>
          <w:rFonts w:asciiTheme="minorHAnsi" w:hAnsiTheme="minorHAnsi" w:cstheme="minorHAnsi"/>
          <w:bCs/>
          <w:color w:val="000000"/>
          <w:sz w:val="22"/>
          <w:szCs w:val="22"/>
        </w:rPr>
        <w:t xml:space="preserve">ansvarlige underviser fra gymnasiet </w:t>
      </w:r>
      <w:r w:rsidR="00A4209D">
        <w:rPr>
          <w:rFonts w:asciiTheme="minorHAnsi" w:hAnsiTheme="minorHAnsi" w:cstheme="minorHAnsi"/>
          <w:bCs/>
          <w:color w:val="000000"/>
          <w:sz w:val="22"/>
          <w:szCs w:val="22"/>
        </w:rPr>
        <w:t xml:space="preserve">havde </w:t>
      </w:r>
      <w:r w:rsidR="00CF4DDB">
        <w:rPr>
          <w:rFonts w:asciiTheme="minorHAnsi" w:hAnsiTheme="minorHAnsi" w:cstheme="minorHAnsi"/>
          <w:bCs/>
          <w:color w:val="000000"/>
          <w:sz w:val="22"/>
          <w:szCs w:val="22"/>
        </w:rPr>
        <w:t xml:space="preserve">dog </w:t>
      </w:r>
      <w:r w:rsidR="00A4209D">
        <w:rPr>
          <w:rFonts w:asciiTheme="minorHAnsi" w:hAnsiTheme="minorHAnsi" w:cstheme="minorHAnsi"/>
          <w:bCs/>
          <w:color w:val="000000"/>
          <w:sz w:val="22"/>
          <w:szCs w:val="22"/>
        </w:rPr>
        <w:t xml:space="preserve">været </w:t>
      </w:r>
      <w:r w:rsidR="000B7898">
        <w:rPr>
          <w:rFonts w:asciiTheme="minorHAnsi" w:hAnsiTheme="minorHAnsi" w:cstheme="minorHAnsi"/>
          <w:bCs/>
          <w:color w:val="000000"/>
          <w:sz w:val="22"/>
          <w:szCs w:val="22"/>
        </w:rPr>
        <w:t xml:space="preserve">meget </w:t>
      </w:r>
      <w:r w:rsidR="00A4209D">
        <w:rPr>
          <w:rFonts w:asciiTheme="minorHAnsi" w:hAnsiTheme="minorHAnsi" w:cstheme="minorHAnsi"/>
          <w:bCs/>
          <w:color w:val="000000"/>
          <w:sz w:val="22"/>
          <w:szCs w:val="22"/>
        </w:rPr>
        <w:t>positiv</w:t>
      </w:r>
      <w:r w:rsidR="00A34DD5">
        <w:rPr>
          <w:rFonts w:asciiTheme="minorHAnsi" w:hAnsiTheme="minorHAnsi" w:cstheme="minorHAnsi"/>
          <w:bCs/>
          <w:color w:val="000000"/>
          <w:sz w:val="22"/>
          <w:szCs w:val="22"/>
        </w:rPr>
        <w:t>,</w:t>
      </w:r>
      <w:r w:rsidR="00A4209D">
        <w:rPr>
          <w:rFonts w:asciiTheme="minorHAnsi" w:hAnsiTheme="minorHAnsi" w:cstheme="minorHAnsi"/>
          <w:bCs/>
          <w:color w:val="000000"/>
          <w:sz w:val="22"/>
          <w:szCs w:val="22"/>
        </w:rPr>
        <w:t xml:space="preserve"> og det er aftalt</w:t>
      </w:r>
      <w:r w:rsidR="00CF4DDB">
        <w:rPr>
          <w:rFonts w:asciiTheme="minorHAnsi" w:hAnsiTheme="minorHAnsi" w:cstheme="minorHAnsi"/>
          <w:bCs/>
          <w:color w:val="000000"/>
          <w:sz w:val="22"/>
          <w:szCs w:val="22"/>
        </w:rPr>
        <w:t xml:space="preserve"> </w:t>
      </w:r>
      <w:r w:rsidR="00A4209D">
        <w:rPr>
          <w:rFonts w:asciiTheme="minorHAnsi" w:hAnsiTheme="minorHAnsi" w:cstheme="minorHAnsi"/>
          <w:bCs/>
          <w:color w:val="000000"/>
          <w:sz w:val="22"/>
          <w:szCs w:val="22"/>
        </w:rPr>
        <w:t xml:space="preserve">at gentage arrangementet i 2020. I forlængelse heraf  </w:t>
      </w:r>
      <w:r w:rsidR="00CF4DDB">
        <w:rPr>
          <w:rFonts w:asciiTheme="minorHAnsi" w:hAnsiTheme="minorHAnsi" w:cstheme="minorHAnsi"/>
          <w:bCs/>
          <w:color w:val="000000"/>
          <w:sz w:val="22"/>
          <w:szCs w:val="22"/>
        </w:rPr>
        <w:t xml:space="preserve">opfordrede </w:t>
      </w:r>
      <w:r w:rsidR="00A4209D">
        <w:rPr>
          <w:rFonts w:asciiTheme="minorHAnsi" w:hAnsiTheme="minorHAnsi" w:cstheme="minorHAnsi"/>
          <w:bCs/>
          <w:color w:val="000000"/>
          <w:sz w:val="22"/>
          <w:szCs w:val="22"/>
        </w:rPr>
        <w:t>Lise Ribergaard (LR)</w:t>
      </w:r>
      <w:r w:rsidR="00CF4DDB">
        <w:rPr>
          <w:rFonts w:asciiTheme="minorHAnsi" w:hAnsiTheme="minorHAnsi" w:cstheme="minorHAnsi"/>
          <w:bCs/>
          <w:color w:val="000000"/>
          <w:sz w:val="22"/>
          <w:szCs w:val="22"/>
        </w:rPr>
        <w:t xml:space="preserve"> </w:t>
      </w:r>
      <w:r w:rsidR="00A4209D">
        <w:rPr>
          <w:rFonts w:asciiTheme="minorHAnsi" w:hAnsiTheme="minorHAnsi" w:cstheme="minorHAnsi"/>
          <w:bCs/>
          <w:color w:val="000000"/>
          <w:sz w:val="22"/>
          <w:szCs w:val="22"/>
        </w:rPr>
        <w:t>til, at man tager til de sønderjyske gymnasier for at rekruttere. Hun mente, at der måtte være mange potentielle studerende der.</w:t>
      </w:r>
    </w:p>
    <w:p w14:paraId="36D563F4" w14:textId="77777777" w:rsidR="002D6D19" w:rsidRPr="00DD0360" w:rsidRDefault="002D6D19" w:rsidP="002D6D19">
      <w:pPr>
        <w:pStyle w:val="NormalWeb"/>
        <w:spacing w:before="0" w:beforeAutospacing="0" w:after="0" w:afterAutospacing="0"/>
        <w:ind w:left="426"/>
        <w:jc w:val="both"/>
        <w:rPr>
          <w:rFonts w:asciiTheme="minorHAnsi" w:hAnsiTheme="minorHAnsi" w:cstheme="minorHAnsi"/>
          <w:sz w:val="22"/>
          <w:szCs w:val="22"/>
        </w:rPr>
      </w:pPr>
    </w:p>
    <w:p w14:paraId="33685531" w14:textId="47E3520E" w:rsidR="002D6D19" w:rsidRPr="00A4209D" w:rsidRDefault="002D6D19" w:rsidP="00C35D5C">
      <w:pPr>
        <w:pStyle w:val="NormalWeb"/>
        <w:numPr>
          <w:ilvl w:val="0"/>
          <w:numId w:val="35"/>
        </w:numPr>
        <w:spacing w:before="0" w:beforeAutospacing="0" w:after="0" w:afterAutospacing="0"/>
        <w:jc w:val="both"/>
        <w:rPr>
          <w:rFonts w:asciiTheme="minorHAnsi" w:hAnsiTheme="minorHAnsi" w:cstheme="minorHAnsi"/>
          <w:b/>
          <w:sz w:val="22"/>
          <w:szCs w:val="22"/>
        </w:rPr>
      </w:pPr>
      <w:r w:rsidRPr="00DD0360">
        <w:rPr>
          <w:rFonts w:asciiTheme="minorHAnsi" w:hAnsiTheme="minorHAnsi" w:cstheme="minorHAnsi"/>
          <w:b/>
          <w:bCs/>
          <w:sz w:val="22"/>
          <w:szCs w:val="22"/>
        </w:rPr>
        <w:t>Nyt fra studienævnssekretær</w:t>
      </w:r>
    </w:p>
    <w:p w14:paraId="57329E98" w14:textId="7B8BAD71" w:rsidR="00A4209D" w:rsidRDefault="00A4209D" w:rsidP="00A4209D">
      <w:pPr>
        <w:pStyle w:val="NormalWeb"/>
        <w:spacing w:before="0" w:beforeAutospacing="0" w:after="0" w:afterAutospacing="0"/>
        <w:ind w:left="720"/>
        <w:jc w:val="both"/>
        <w:rPr>
          <w:rFonts w:asciiTheme="minorHAnsi" w:hAnsiTheme="minorHAnsi" w:cstheme="minorHAnsi"/>
          <w:bCs/>
          <w:sz w:val="22"/>
          <w:szCs w:val="22"/>
        </w:rPr>
      </w:pPr>
      <w:r w:rsidRPr="00A4209D">
        <w:rPr>
          <w:rFonts w:asciiTheme="minorHAnsi" w:hAnsiTheme="minorHAnsi" w:cstheme="minorHAnsi"/>
          <w:bCs/>
          <w:sz w:val="22"/>
          <w:szCs w:val="22"/>
        </w:rPr>
        <w:t>Intet nyt</w:t>
      </w:r>
    </w:p>
    <w:p w14:paraId="3889D19F" w14:textId="77777777" w:rsidR="00A4209D" w:rsidRPr="00A4209D" w:rsidRDefault="00A4209D" w:rsidP="00A4209D">
      <w:pPr>
        <w:pStyle w:val="NormalWeb"/>
        <w:spacing w:before="0" w:beforeAutospacing="0" w:after="0" w:afterAutospacing="0"/>
        <w:ind w:left="720"/>
        <w:jc w:val="both"/>
        <w:rPr>
          <w:rFonts w:asciiTheme="minorHAnsi" w:hAnsiTheme="minorHAnsi" w:cstheme="minorHAnsi"/>
          <w:sz w:val="22"/>
          <w:szCs w:val="22"/>
        </w:rPr>
      </w:pPr>
    </w:p>
    <w:p w14:paraId="62DCD9BF" w14:textId="6A18A46E" w:rsidR="002D6D19" w:rsidRDefault="002D6D19" w:rsidP="00C35D5C">
      <w:pPr>
        <w:pStyle w:val="NormalWeb"/>
        <w:numPr>
          <w:ilvl w:val="0"/>
          <w:numId w:val="35"/>
        </w:numPr>
        <w:spacing w:before="0" w:beforeAutospacing="0" w:after="0" w:afterAutospacing="0"/>
        <w:jc w:val="both"/>
        <w:rPr>
          <w:rFonts w:asciiTheme="minorHAnsi" w:hAnsiTheme="minorHAnsi" w:cstheme="minorHAnsi"/>
          <w:b/>
          <w:sz w:val="22"/>
          <w:szCs w:val="22"/>
        </w:rPr>
      </w:pPr>
      <w:r w:rsidRPr="00D65703">
        <w:rPr>
          <w:rFonts w:asciiTheme="minorHAnsi" w:hAnsiTheme="minorHAnsi" w:cstheme="minorHAnsi"/>
          <w:b/>
          <w:sz w:val="22"/>
          <w:szCs w:val="22"/>
        </w:rPr>
        <w:t>Nyt fra studiesekretær</w:t>
      </w:r>
    </w:p>
    <w:p w14:paraId="022FA3F1" w14:textId="37DD0CD6" w:rsidR="002D6D19" w:rsidRDefault="00A4209D" w:rsidP="002D6D19">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Pia Hansen (PH) orientered</w:t>
      </w:r>
      <w:r w:rsidR="007B0F17">
        <w:rPr>
          <w:rFonts w:asciiTheme="minorHAnsi" w:hAnsiTheme="minorHAnsi" w:cstheme="minorHAnsi"/>
          <w:sz w:val="22"/>
          <w:szCs w:val="22"/>
        </w:rPr>
        <w:t>e</w:t>
      </w:r>
      <w:r>
        <w:rPr>
          <w:rFonts w:asciiTheme="minorHAnsi" w:hAnsiTheme="minorHAnsi" w:cstheme="minorHAnsi"/>
          <w:sz w:val="22"/>
          <w:szCs w:val="22"/>
        </w:rPr>
        <w:t xml:space="preserve"> om, at der skal afprøves digital eksamen og at det kunne betyde, at en del af vore</w:t>
      </w:r>
      <w:r w:rsidR="00C35D5C">
        <w:rPr>
          <w:rFonts w:asciiTheme="minorHAnsi" w:hAnsiTheme="minorHAnsi" w:cstheme="minorHAnsi"/>
          <w:sz w:val="22"/>
          <w:szCs w:val="22"/>
        </w:rPr>
        <w:t>s</w:t>
      </w:r>
      <w:r>
        <w:rPr>
          <w:rFonts w:asciiTheme="minorHAnsi" w:hAnsiTheme="minorHAnsi" w:cstheme="minorHAnsi"/>
          <w:sz w:val="22"/>
          <w:szCs w:val="22"/>
        </w:rPr>
        <w:t xml:space="preserve"> eksamener skulle foregå via den. Kun 12 studerende har afleveret Bachelorprojekt. 22 var tilmeldt, heraf to sygemeldt. </w:t>
      </w:r>
      <w:r w:rsidR="007B0F17">
        <w:rPr>
          <w:rFonts w:asciiTheme="minorHAnsi" w:hAnsiTheme="minorHAnsi" w:cstheme="minorHAnsi"/>
          <w:sz w:val="22"/>
          <w:szCs w:val="22"/>
        </w:rPr>
        <w:t>PH anså det for overraskende få og at det understregede behovet for et regulært Bachelorprojektseminar. PH mente desuden, at det er vigtigt</w:t>
      </w:r>
      <w:r w:rsidR="00210798">
        <w:rPr>
          <w:rFonts w:asciiTheme="minorHAnsi" w:hAnsiTheme="minorHAnsi" w:cstheme="minorHAnsi"/>
          <w:sz w:val="22"/>
          <w:szCs w:val="22"/>
        </w:rPr>
        <w:t xml:space="preserve"> at få klarlagt,</w:t>
      </w:r>
      <w:r w:rsidR="007B0F17">
        <w:rPr>
          <w:rFonts w:asciiTheme="minorHAnsi" w:hAnsiTheme="minorHAnsi" w:cstheme="minorHAnsi"/>
          <w:sz w:val="22"/>
          <w:szCs w:val="22"/>
        </w:rPr>
        <w:t xml:space="preserve"> hvis ansvar det er at følge op, når vejleder er tildelt. På grund af sagens alvor, besluttede SN at flytte punktet fra meddelelser til pkt. 8 </w:t>
      </w:r>
      <w:r w:rsidR="00A34DD5">
        <w:rPr>
          <w:rFonts w:asciiTheme="minorHAnsi" w:hAnsiTheme="minorHAnsi" w:cstheme="minorHAnsi"/>
          <w:sz w:val="22"/>
          <w:szCs w:val="22"/>
        </w:rPr>
        <w:t>e</w:t>
      </w:r>
      <w:r w:rsidR="007B0F17">
        <w:rPr>
          <w:rFonts w:asciiTheme="minorHAnsi" w:hAnsiTheme="minorHAnsi" w:cstheme="minorHAnsi"/>
          <w:sz w:val="22"/>
          <w:szCs w:val="22"/>
        </w:rPr>
        <w:t>) Bachelorprojekt</w:t>
      </w:r>
    </w:p>
    <w:p w14:paraId="78B0F7C4" w14:textId="77777777" w:rsidR="002D6D19" w:rsidRPr="00D72B67" w:rsidRDefault="002D6D19" w:rsidP="002D6D19">
      <w:pPr>
        <w:pStyle w:val="NormalWeb"/>
        <w:spacing w:before="0" w:beforeAutospacing="0" w:after="0" w:afterAutospacing="0"/>
        <w:ind w:left="720"/>
        <w:rPr>
          <w:rFonts w:asciiTheme="minorHAnsi" w:hAnsiTheme="minorHAnsi" w:cstheme="minorHAnsi"/>
          <w:sz w:val="22"/>
          <w:szCs w:val="22"/>
        </w:rPr>
      </w:pPr>
    </w:p>
    <w:p w14:paraId="381E0248" w14:textId="77777777" w:rsidR="002D6D19" w:rsidRDefault="002D6D19" w:rsidP="00C35D5C">
      <w:pPr>
        <w:pStyle w:val="NormalWeb"/>
        <w:numPr>
          <w:ilvl w:val="0"/>
          <w:numId w:val="35"/>
        </w:numPr>
        <w:spacing w:before="0" w:beforeAutospacing="0" w:after="0" w:afterAutospacing="0"/>
        <w:jc w:val="both"/>
        <w:rPr>
          <w:rFonts w:asciiTheme="minorHAnsi" w:hAnsiTheme="minorHAnsi" w:cstheme="minorHAnsi"/>
          <w:b/>
          <w:sz w:val="22"/>
          <w:szCs w:val="22"/>
        </w:rPr>
      </w:pPr>
      <w:r w:rsidRPr="00D72B67">
        <w:rPr>
          <w:rFonts w:asciiTheme="minorHAnsi" w:hAnsiTheme="minorHAnsi" w:cstheme="minorHAnsi"/>
          <w:b/>
          <w:sz w:val="22"/>
          <w:szCs w:val="22"/>
        </w:rPr>
        <w:t>Nyt fra faglig vejleder</w:t>
      </w:r>
    </w:p>
    <w:p w14:paraId="724A5A19" w14:textId="66DC51DD" w:rsidR="002D6D19" w:rsidRDefault="002D6D19" w:rsidP="002D6D19">
      <w:pPr>
        <w:pStyle w:val="NormalWeb"/>
        <w:spacing w:before="0" w:beforeAutospacing="0" w:after="0" w:afterAutospacing="0"/>
        <w:ind w:left="720"/>
        <w:rPr>
          <w:rFonts w:asciiTheme="minorHAnsi" w:hAnsiTheme="minorHAnsi" w:cstheme="minorHAnsi"/>
          <w:sz w:val="22"/>
          <w:szCs w:val="22"/>
        </w:rPr>
      </w:pPr>
      <w:r w:rsidRPr="00D72B67">
        <w:rPr>
          <w:rFonts w:asciiTheme="minorHAnsi" w:hAnsiTheme="minorHAnsi" w:cstheme="minorHAnsi"/>
          <w:sz w:val="22"/>
          <w:szCs w:val="22"/>
        </w:rPr>
        <w:t>Louise Funch Clausen (FV) orientered</w:t>
      </w:r>
      <w:r>
        <w:rPr>
          <w:rFonts w:asciiTheme="minorHAnsi" w:hAnsiTheme="minorHAnsi" w:cstheme="minorHAnsi"/>
          <w:sz w:val="22"/>
          <w:szCs w:val="22"/>
        </w:rPr>
        <w:t>e</w:t>
      </w:r>
      <w:r w:rsidRPr="00D72B67">
        <w:rPr>
          <w:rFonts w:asciiTheme="minorHAnsi" w:hAnsiTheme="minorHAnsi" w:cstheme="minorHAnsi"/>
          <w:sz w:val="22"/>
          <w:szCs w:val="22"/>
        </w:rPr>
        <w:t xml:space="preserve"> om</w:t>
      </w:r>
      <w:r>
        <w:rPr>
          <w:rFonts w:asciiTheme="minorHAnsi" w:hAnsiTheme="minorHAnsi" w:cstheme="minorHAnsi"/>
          <w:sz w:val="22"/>
          <w:szCs w:val="22"/>
        </w:rPr>
        <w:t xml:space="preserve"> </w:t>
      </w:r>
      <w:r w:rsidR="00210798">
        <w:rPr>
          <w:rFonts w:asciiTheme="minorHAnsi" w:hAnsiTheme="minorHAnsi" w:cstheme="minorHAnsi"/>
          <w:sz w:val="22"/>
          <w:szCs w:val="22"/>
        </w:rPr>
        <w:t xml:space="preserve">at </w:t>
      </w:r>
      <w:r w:rsidR="007B0F17">
        <w:rPr>
          <w:rFonts w:asciiTheme="minorHAnsi" w:hAnsiTheme="minorHAnsi" w:cstheme="minorHAnsi"/>
          <w:sz w:val="22"/>
          <w:szCs w:val="22"/>
        </w:rPr>
        <w:t>henvendelser vedr. sidefag ved andre universiteter havde vist sig at være en udfordring rent tidsmæssigt. Studienævnssekretæren indskød her, at hun sidder med godkendelser på området</w:t>
      </w:r>
      <w:r w:rsidR="00210798">
        <w:rPr>
          <w:rFonts w:asciiTheme="minorHAnsi" w:hAnsiTheme="minorHAnsi" w:cstheme="minorHAnsi"/>
          <w:sz w:val="22"/>
          <w:szCs w:val="22"/>
        </w:rPr>
        <w:t>,</w:t>
      </w:r>
      <w:r w:rsidR="007B0F17">
        <w:rPr>
          <w:rFonts w:asciiTheme="minorHAnsi" w:hAnsiTheme="minorHAnsi" w:cstheme="minorHAnsi"/>
          <w:sz w:val="22"/>
          <w:szCs w:val="22"/>
        </w:rPr>
        <w:t xml:space="preserve"> og at de studerende gerne må henvises til hende, </w:t>
      </w:r>
      <w:r w:rsidR="00C35D5C">
        <w:rPr>
          <w:rFonts w:asciiTheme="minorHAnsi" w:hAnsiTheme="minorHAnsi" w:cstheme="minorHAnsi"/>
          <w:sz w:val="22"/>
          <w:szCs w:val="22"/>
        </w:rPr>
        <w:t xml:space="preserve">men at FV </w:t>
      </w:r>
      <w:r w:rsidR="008522F4">
        <w:rPr>
          <w:rFonts w:asciiTheme="minorHAnsi" w:hAnsiTheme="minorHAnsi" w:cstheme="minorHAnsi"/>
          <w:sz w:val="22"/>
          <w:szCs w:val="22"/>
        </w:rPr>
        <w:t xml:space="preserve">selvfølgelig </w:t>
      </w:r>
      <w:r w:rsidR="00C35D5C">
        <w:rPr>
          <w:rFonts w:asciiTheme="minorHAnsi" w:hAnsiTheme="minorHAnsi" w:cstheme="minorHAnsi"/>
          <w:sz w:val="22"/>
          <w:szCs w:val="22"/>
        </w:rPr>
        <w:t xml:space="preserve">også er velkommen </w:t>
      </w:r>
      <w:r w:rsidR="00210798">
        <w:rPr>
          <w:rFonts w:asciiTheme="minorHAnsi" w:hAnsiTheme="minorHAnsi" w:cstheme="minorHAnsi"/>
          <w:sz w:val="22"/>
          <w:szCs w:val="22"/>
        </w:rPr>
        <w:t>ift.</w:t>
      </w:r>
      <w:r w:rsidR="00C35D5C">
        <w:rPr>
          <w:rFonts w:asciiTheme="minorHAnsi" w:hAnsiTheme="minorHAnsi" w:cstheme="minorHAnsi"/>
          <w:sz w:val="22"/>
          <w:szCs w:val="22"/>
        </w:rPr>
        <w:t xml:space="preserve"> sparring.</w:t>
      </w:r>
    </w:p>
    <w:p w14:paraId="296F5809" w14:textId="77777777" w:rsidR="002D6D19" w:rsidRPr="00D72B67" w:rsidRDefault="002D6D19" w:rsidP="002D6D19">
      <w:pPr>
        <w:pStyle w:val="NormalWeb"/>
        <w:spacing w:before="0" w:beforeAutospacing="0" w:after="0" w:afterAutospacing="0"/>
        <w:ind w:left="720"/>
        <w:rPr>
          <w:rFonts w:asciiTheme="minorHAnsi" w:hAnsiTheme="minorHAnsi" w:cstheme="minorHAnsi"/>
          <w:sz w:val="22"/>
          <w:szCs w:val="22"/>
        </w:rPr>
      </w:pPr>
    </w:p>
    <w:p w14:paraId="2F911AED" w14:textId="77777777" w:rsidR="002D6D19" w:rsidRDefault="002D6D19" w:rsidP="00C35D5C">
      <w:pPr>
        <w:pStyle w:val="NormalWeb"/>
        <w:numPr>
          <w:ilvl w:val="0"/>
          <w:numId w:val="35"/>
        </w:numPr>
        <w:spacing w:before="0" w:beforeAutospacing="0" w:after="0" w:afterAutospacing="0"/>
        <w:rPr>
          <w:rFonts w:asciiTheme="minorHAnsi" w:hAnsiTheme="minorHAnsi" w:cstheme="minorHAnsi"/>
          <w:b/>
          <w:sz w:val="22"/>
          <w:szCs w:val="22"/>
        </w:rPr>
      </w:pPr>
      <w:r w:rsidRPr="003425A4">
        <w:rPr>
          <w:rFonts w:asciiTheme="minorHAnsi" w:hAnsiTheme="minorHAnsi" w:cstheme="minorHAnsi"/>
          <w:b/>
          <w:sz w:val="22"/>
          <w:szCs w:val="22"/>
        </w:rPr>
        <w:t>Nyt fra fagråd</w:t>
      </w:r>
    </w:p>
    <w:p w14:paraId="6CC2BEC7" w14:textId="6F16F0A0" w:rsidR="002D6D19" w:rsidRDefault="00C35D5C" w:rsidP="002D6D19">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Thea Lindholm Kaspersen (</w:t>
      </w:r>
      <w:r w:rsidR="002D6D19" w:rsidRPr="003425A4">
        <w:rPr>
          <w:rFonts w:asciiTheme="minorHAnsi" w:hAnsiTheme="minorHAnsi" w:cstheme="minorHAnsi"/>
          <w:sz w:val="22"/>
          <w:szCs w:val="22"/>
        </w:rPr>
        <w:t>TLK</w:t>
      </w:r>
      <w:r>
        <w:rPr>
          <w:rFonts w:asciiTheme="minorHAnsi" w:hAnsiTheme="minorHAnsi" w:cstheme="minorHAnsi"/>
          <w:sz w:val="22"/>
          <w:szCs w:val="22"/>
        </w:rPr>
        <w:t>)</w:t>
      </w:r>
      <w:r w:rsidR="002D6D19">
        <w:rPr>
          <w:rFonts w:asciiTheme="minorHAnsi" w:hAnsiTheme="minorHAnsi" w:cstheme="minorHAnsi"/>
          <w:sz w:val="22"/>
          <w:szCs w:val="22"/>
        </w:rPr>
        <w:t xml:space="preserve"> orienterede om, </w:t>
      </w:r>
      <w:r>
        <w:rPr>
          <w:rFonts w:asciiTheme="minorHAnsi" w:hAnsiTheme="minorHAnsi" w:cstheme="minorHAnsi"/>
          <w:sz w:val="22"/>
          <w:szCs w:val="22"/>
        </w:rPr>
        <w:t>at det i forbindelse med valget havde vist sig at være et godt tiltag at omtale kandidaterne på både mail og Facebook. TJ fandt det positivt.</w:t>
      </w:r>
    </w:p>
    <w:p w14:paraId="061DB97B" w14:textId="77777777" w:rsidR="002D6D19" w:rsidRPr="003425A4" w:rsidRDefault="002D6D19" w:rsidP="002D6D19">
      <w:pPr>
        <w:pStyle w:val="NormalWeb"/>
        <w:spacing w:before="0" w:beforeAutospacing="0" w:after="0" w:afterAutospacing="0"/>
        <w:ind w:left="720"/>
        <w:rPr>
          <w:rFonts w:asciiTheme="minorHAnsi" w:hAnsiTheme="minorHAnsi" w:cstheme="minorHAnsi"/>
          <w:sz w:val="22"/>
          <w:szCs w:val="22"/>
        </w:rPr>
      </w:pPr>
    </w:p>
    <w:p w14:paraId="3D61476D" w14:textId="77777777" w:rsidR="002D6D19" w:rsidRDefault="002D6D19" w:rsidP="00C35D5C">
      <w:pPr>
        <w:pStyle w:val="NormalWeb"/>
        <w:numPr>
          <w:ilvl w:val="0"/>
          <w:numId w:val="35"/>
        </w:numPr>
        <w:spacing w:before="0" w:beforeAutospacing="0" w:after="0" w:afterAutospacing="0"/>
        <w:jc w:val="both"/>
        <w:rPr>
          <w:rFonts w:asciiTheme="minorHAnsi" w:hAnsiTheme="minorHAnsi" w:cstheme="minorHAnsi"/>
          <w:b/>
          <w:sz w:val="22"/>
          <w:szCs w:val="22"/>
        </w:rPr>
      </w:pPr>
      <w:r w:rsidRPr="003425A4">
        <w:rPr>
          <w:rFonts w:asciiTheme="minorHAnsi" w:hAnsiTheme="minorHAnsi" w:cstheme="minorHAnsi"/>
          <w:b/>
          <w:sz w:val="22"/>
          <w:szCs w:val="22"/>
        </w:rPr>
        <w:t>Nyt fra RELIGIO</w:t>
      </w:r>
    </w:p>
    <w:p w14:paraId="57FDECB9" w14:textId="7BE234CD" w:rsidR="002D6D19" w:rsidRDefault="00C35D5C" w:rsidP="002D6D19">
      <w:pPr>
        <w:pStyle w:val="Normal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sz w:val="22"/>
          <w:szCs w:val="22"/>
        </w:rPr>
        <w:t>Rasmus Hagemann Petersen (</w:t>
      </w:r>
      <w:r w:rsidR="002D6D19" w:rsidRPr="003425A4">
        <w:rPr>
          <w:rFonts w:asciiTheme="minorHAnsi" w:hAnsiTheme="minorHAnsi" w:cstheme="minorHAnsi"/>
          <w:sz w:val="22"/>
          <w:szCs w:val="22"/>
        </w:rPr>
        <w:t>RHP</w:t>
      </w:r>
      <w:r>
        <w:rPr>
          <w:rFonts w:asciiTheme="minorHAnsi" w:hAnsiTheme="minorHAnsi" w:cstheme="minorHAnsi"/>
          <w:sz w:val="22"/>
          <w:szCs w:val="22"/>
        </w:rPr>
        <w:t>)</w:t>
      </w:r>
      <w:r w:rsidR="002D6D19" w:rsidRPr="003425A4">
        <w:rPr>
          <w:rFonts w:asciiTheme="minorHAnsi" w:hAnsiTheme="minorHAnsi" w:cstheme="minorHAnsi"/>
          <w:sz w:val="22"/>
          <w:szCs w:val="22"/>
        </w:rPr>
        <w:t xml:space="preserve"> havde </w:t>
      </w:r>
      <w:r>
        <w:rPr>
          <w:rFonts w:asciiTheme="minorHAnsi" w:hAnsiTheme="minorHAnsi" w:cstheme="minorHAnsi"/>
          <w:sz w:val="22"/>
          <w:szCs w:val="22"/>
        </w:rPr>
        <w:t xml:space="preserve">intet nyt udover at man den 9. januar skal mødes for at tale med de studerende. </w:t>
      </w:r>
    </w:p>
    <w:p w14:paraId="70D7872C" w14:textId="77777777" w:rsidR="00C35D5C" w:rsidRDefault="00C35D5C" w:rsidP="002D6D19">
      <w:pPr>
        <w:pStyle w:val="NormalWeb"/>
        <w:spacing w:before="0" w:beforeAutospacing="0" w:after="0" w:afterAutospacing="0"/>
        <w:ind w:left="720"/>
        <w:jc w:val="both"/>
        <w:rPr>
          <w:rFonts w:asciiTheme="minorHAnsi" w:hAnsiTheme="minorHAnsi" w:cstheme="minorHAnsi"/>
          <w:sz w:val="22"/>
          <w:szCs w:val="22"/>
        </w:rPr>
      </w:pPr>
    </w:p>
    <w:p w14:paraId="4DA82130" w14:textId="6C89F64D" w:rsidR="00C35D5C" w:rsidRDefault="00C35D5C" w:rsidP="00C35D5C">
      <w:pPr>
        <w:pStyle w:val="NormalWeb"/>
        <w:numPr>
          <w:ilvl w:val="0"/>
          <w:numId w:val="35"/>
        </w:numPr>
        <w:spacing w:before="0" w:beforeAutospacing="0" w:after="0" w:afterAutospacing="0"/>
        <w:jc w:val="both"/>
        <w:rPr>
          <w:rFonts w:asciiTheme="minorHAnsi" w:hAnsiTheme="minorHAnsi" w:cstheme="minorHAnsi"/>
          <w:b/>
          <w:sz w:val="22"/>
          <w:szCs w:val="22"/>
        </w:rPr>
      </w:pPr>
      <w:r w:rsidRPr="00C35D5C">
        <w:rPr>
          <w:rFonts w:asciiTheme="minorHAnsi" w:hAnsiTheme="minorHAnsi" w:cstheme="minorHAnsi"/>
          <w:b/>
          <w:sz w:val="22"/>
          <w:szCs w:val="22"/>
        </w:rPr>
        <w:lastRenderedPageBreak/>
        <w:t>Nyt Fra Institutrådet ved Laura Feldt</w:t>
      </w:r>
    </w:p>
    <w:p w14:paraId="03BAC7BC" w14:textId="4DD85124" w:rsidR="00C35D5C" w:rsidRPr="00C35D5C" w:rsidRDefault="00C35D5C" w:rsidP="00C35D5C">
      <w:pPr>
        <w:pStyle w:val="NormalWeb"/>
        <w:spacing w:before="0" w:beforeAutospacing="0" w:after="0" w:afterAutospacing="0"/>
        <w:ind w:left="720"/>
        <w:jc w:val="both"/>
        <w:rPr>
          <w:rFonts w:asciiTheme="minorHAnsi" w:hAnsiTheme="minorHAnsi" w:cstheme="minorHAnsi"/>
          <w:sz w:val="22"/>
          <w:szCs w:val="22"/>
        </w:rPr>
      </w:pPr>
      <w:r w:rsidRPr="00C35D5C">
        <w:rPr>
          <w:rFonts w:asciiTheme="minorHAnsi" w:hAnsiTheme="minorHAnsi" w:cstheme="minorHAnsi"/>
          <w:sz w:val="22"/>
          <w:szCs w:val="22"/>
        </w:rPr>
        <w:t>LF</w:t>
      </w:r>
      <w:r>
        <w:rPr>
          <w:rFonts w:asciiTheme="minorHAnsi" w:hAnsiTheme="minorHAnsi" w:cstheme="minorHAnsi"/>
          <w:sz w:val="22"/>
          <w:szCs w:val="22"/>
        </w:rPr>
        <w:t xml:space="preserve"> havde intet at berette, da mødet var blevet aflyst</w:t>
      </w:r>
    </w:p>
    <w:p w14:paraId="436F6407" w14:textId="77777777" w:rsidR="002D6D19" w:rsidRPr="00DD0360" w:rsidRDefault="002D6D19" w:rsidP="002D6D19">
      <w:pPr>
        <w:pStyle w:val="Opstilling-punkttegn"/>
        <w:numPr>
          <w:ilvl w:val="0"/>
          <w:numId w:val="0"/>
        </w:numPr>
        <w:ind w:left="426"/>
        <w:jc w:val="both"/>
        <w:rPr>
          <w:rFonts w:asciiTheme="minorHAnsi" w:hAnsiTheme="minorHAnsi" w:cstheme="minorHAnsi"/>
          <w:sz w:val="22"/>
          <w:szCs w:val="22"/>
        </w:rPr>
      </w:pPr>
    </w:p>
    <w:p w14:paraId="235D2CD2" w14:textId="77777777" w:rsidR="002D6D19" w:rsidRPr="00DD0360" w:rsidRDefault="002D6D19" w:rsidP="002D6D19">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4.  </w:t>
      </w:r>
      <w:sdt>
        <w:sdtPr>
          <w:rPr>
            <w:rFonts w:asciiTheme="minorHAnsi" w:hAnsiTheme="minorHAnsi" w:cstheme="minorHAnsi"/>
            <w:b/>
            <w:bCs/>
            <w:sz w:val="22"/>
            <w:szCs w:val="22"/>
          </w:rPr>
          <w:alias w:val="Dagsordenpunkt 4"/>
          <w:tag w:val="Dagsordenpunkt_x0020_4"/>
          <w:id w:val="395012915"/>
          <w:placeholder>
            <w:docPart w:val="E2E34A0712124F29939796A7087F6459"/>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4[1]" w:storeItemID="{EDA92E15-11C6-4EFA-B843-A2A3BE220BC0}"/>
          <w:text/>
        </w:sdtPr>
        <w:sdtEndPr/>
        <w:sdtContent>
          <w:r w:rsidR="00930EE8">
            <w:rPr>
              <w:rFonts w:asciiTheme="minorHAnsi" w:hAnsiTheme="minorHAnsi" w:cstheme="minorHAnsi"/>
              <w:b/>
              <w:bCs/>
              <w:sz w:val="22"/>
              <w:szCs w:val="22"/>
            </w:rPr>
            <w:t>Merit- og dispensationsansøgninger</w:t>
          </w:r>
        </w:sdtContent>
      </w:sdt>
    </w:p>
    <w:p w14:paraId="488D4AAE" w14:textId="726B38C0" w:rsidR="002D6D19" w:rsidRPr="00DD0360" w:rsidRDefault="002D6D19" w:rsidP="00210798">
      <w:pPr>
        <w:pStyle w:val="Default"/>
        <w:ind w:left="300"/>
        <w:jc w:val="both"/>
        <w:rPr>
          <w:rFonts w:asciiTheme="minorHAnsi" w:hAnsiTheme="minorHAnsi" w:cstheme="minorHAnsi"/>
          <w:sz w:val="22"/>
          <w:szCs w:val="22"/>
        </w:rPr>
      </w:pPr>
      <w:r w:rsidRPr="00DD0360">
        <w:rPr>
          <w:rFonts w:asciiTheme="minorHAnsi" w:hAnsiTheme="minorHAnsi" w:cstheme="minorHAnsi"/>
          <w:sz w:val="22"/>
          <w:szCs w:val="22"/>
        </w:rPr>
        <w:t>Se SAGA</w:t>
      </w:r>
      <w:r w:rsidR="00210798">
        <w:rPr>
          <w:rFonts w:asciiTheme="minorHAnsi" w:hAnsiTheme="minorHAnsi" w:cstheme="minorHAnsi"/>
          <w:sz w:val="22"/>
          <w:szCs w:val="22"/>
        </w:rPr>
        <w:t xml:space="preserve">. TJ ønskede dog at nævne, at det er vigtigt, at vi kræver </w:t>
      </w:r>
      <w:r w:rsidR="000B7898">
        <w:rPr>
          <w:rFonts w:asciiTheme="minorHAnsi" w:hAnsiTheme="minorHAnsi" w:cstheme="minorHAnsi"/>
          <w:sz w:val="22"/>
          <w:szCs w:val="22"/>
        </w:rPr>
        <w:t xml:space="preserve">relevans og solid </w:t>
      </w:r>
      <w:r w:rsidR="00210798">
        <w:rPr>
          <w:rFonts w:asciiTheme="minorHAnsi" w:hAnsiTheme="minorHAnsi" w:cstheme="minorHAnsi"/>
          <w:sz w:val="22"/>
          <w:szCs w:val="22"/>
        </w:rPr>
        <w:t xml:space="preserve">faglig standard på de kurser, vi godkender på udlandsophold. </w:t>
      </w:r>
    </w:p>
    <w:p w14:paraId="6F76DF9B" w14:textId="77777777" w:rsidR="002D6D19" w:rsidRPr="00DD0360" w:rsidRDefault="002D6D19" w:rsidP="002D6D19">
      <w:pPr>
        <w:pStyle w:val="Default"/>
        <w:jc w:val="both"/>
        <w:rPr>
          <w:rFonts w:asciiTheme="minorHAnsi" w:hAnsiTheme="minorHAnsi" w:cstheme="minorHAnsi"/>
          <w:sz w:val="22"/>
          <w:szCs w:val="22"/>
        </w:rPr>
      </w:pPr>
    </w:p>
    <w:p w14:paraId="39A692A9" w14:textId="77777777" w:rsidR="00025C3C" w:rsidRDefault="002D6D19" w:rsidP="00025C3C">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5.  </w:t>
      </w:r>
      <w:sdt>
        <w:sdtPr>
          <w:rPr>
            <w:rFonts w:asciiTheme="minorHAnsi" w:hAnsiTheme="minorHAnsi" w:cstheme="minorHAnsi"/>
            <w:b/>
            <w:bCs/>
            <w:sz w:val="22"/>
            <w:szCs w:val="22"/>
          </w:rPr>
          <w:alias w:val="Dagsordenpunkt 5"/>
          <w:tag w:val="Dagsordenpunkt_x0020_5"/>
          <w:id w:val="-365678203"/>
          <w:placeholder>
            <w:docPart w:val="35A4F08583AB4ECC836C24F0BC87BBB5"/>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930EE8">
            <w:rPr>
              <w:rFonts w:asciiTheme="minorHAnsi" w:hAnsiTheme="minorHAnsi" w:cstheme="minorHAnsi"/>
              <w:b/>
              <w:bCs/>
              <w:sz w:val="22"/>
              <w:szCs w:val="22"/>
            </w:rPr>
            <w:t>Sager til behandling eksamen (bilag)</w:t>
          </w:r>
        </w:sdtContent>
      </w:sdt>
    </w:p>
    <w:p w14:paraId="71DC8B89" w14:textId="13E44E58" w:rsidR="002D6D19" w:rsidRPr="00025C3C" w:rsidRDefault="006F2967" w:rsidP="006F2967">
      <w:pPr>
        <w:pStyle w:val="Default"/>
        <w:jc w:val="both"/>
        <w:rPr>
          <w:rFonts w:asciiTheme="minorHAnsi" w:hAnsiTheme="minorHAnsi" w:cstheme="minorHAnsi"/>
          <w:b/>
          <w:bCs/>
          <w:sz w:val="22"/>
          <w:szCs w:val="22"/>
        </w:rPr>
      </w:pPr>
      <w:r>
        <w:rPr>
          <w:rFonts w:asciiTheme="minorHAnsi" w:hAnsiTheme="minorHAnsi" w:cstheme="minorHAnsi"/>
          <w:bCs/>
          <w:i/>
          <w:sz w:val="22"/>
          <w:szCs w:val="22"/>
        </w:rPr>
        <w:t xml:space="preserve">     a) </w:t>
      </w:r>
      <w:r w:rsidR="00025C3C" w:rsidRPr="008D3F9B">
        <w:rPr>
          <w:rFonts w:asciiTheme="minorHAnsi" w:hAnsiTheme="minorHAnsi" w:cstheme="minorHAnsi"/>
          <w:bCs/>
          <w:i/>
          <w:color w:val="auto"/>
          <w:sz w:val="22"/>
          <w:szCs w:val="22"/>
        </w:rPr>
        <w:t>Eksamensevaluering (ÅRSHJUL) (udskydes til møde i januar 2020)</w:t>
      </w:r>
      <w:r w:rsidR="002D6D19" w:rsidRPr="00025C3C">
        <w:rPr>
          <w:rFonts w:asciiTheme="minorHAnsi" w:hAnsiTheme="minorHAnsi" w:cstheme="minorHAnsi"/>
          <w:bCs/>
          <w:color w:val="auto"/>
          <w:sz w:val="22"/>
          <w:szCs w:val="22"/>
        </w:rPr>
        <w:t xml:space="preserve">   </w:t>
      </w:r>
    </w:p>
    <w:p w14:paraId="34E1E9E7" w14:textId="77777777" w:rsidR="002D6D19" w:rsidRPr="00DD0360" w:rsidRDefault="002D6D19" w:rsidP="002D6D19">
      <w:pPr>
        <w:pStyle w:val="Default"/>
        <w:jc w:val="both"/>
        <w:rPr>
          <w:rFonts w:asciiTheme="minorHAnsi" w:hAnsiTheme="minorHAnsi" w:cstheme="minorHAnsi"/>
          <w:bCs/>
          <w:color w:val="auto"/>
          <w:sz w:val="22"/>
          <w:szCs w:val="22"/>
        </w:rPr>
      </w:pPr>
    </w:p>
    <w:p w14:paraId="59D70262" w14:textId="77777777" w:rsidR="002D6D19" w:rsidRPr="00DD0360" w:rsidRDefault="002D6D19" w:rsidP="002D6D19">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6.  </w:t>
      </w:r>
      <w:sdt>
        <w:sdtPr>
          <w:rPr>
            <w:rFonts w:asciiTheme="minorHAnsi" w:hAnsiTheme="minorHAnsi" w:cstheme="minorHAnsi"/>
            <w:b/>
            <w:bCs/>
            <w:sz w:val="22"/>
            <w:szCs w:val="22"/>
          </w:rPr>
          <w:alias w:val="Dagsordenpunkt 5"/>
          <w:tag w:val="Dagsordenpunkt_x0020_5"/>
          <w:id w:val="322160242"/>
          <w:placeholder>
            <w:docPart w:val="DAC6128688A14AF9AACC8037232C521F"/>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5[1]" w:storeItemID="{EDA92E15-11C6-4EFA-B843-A2A3BE220BC0}"/>
          <w:text/>
        </w:sdtPr>
        <w:sdtEndPr/>
        <w:sdtContent>
          <w:r w:rsidR="00930EE8">
            <w:rPr>
              <w:rFonts w:asciiTheme="minorHAnsi" w:hAnsiTheme="minorHAnsi" w:cstheme="minorHAnsi"/>
              <w:b/>
              <w:bCs/>
              <w:sz w:val="22"/>
              <w:szCs w:val="22"/>
            </w:rPr>
            <w:t>Sager til behandling studieordninger (bilag)</w:t>
          </w:r>
        </w:sdtContent>
      </w:sdt>
    </w:p>
    <w:p w14:paraId="01768CEB" w14:textId="40E57D33" w:rsidR="00025C3C" w:rsidRDefault="006F2967" w:rsidP="00025C3C">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w:t>
      </w:r>
      <w:r w:rsidR="00025C3C" w:rsidRPr="00AE61E3">
        <w:rPr>
          <w:rFonts w:asciiTheme="minorHAnsi" w:hAnsiTheme="minorHAnsi" w:cstheme="minorHAnsi"/>
          <w:bCs/>
          <w:i/>
          <w:sz w:val="22"/>
          <w:szCs w:val="22"/>
        </w:rPr>
        <w:t>a) Drøftelse af ændring af studieordning</w:t>
      </w:r>
      <w:r w:rsidR="00025C3C">
        <w:rPr>
          <w:rFonts w:asciiTheme="minorHAnsi" w:hAnsiTheme="minorHAnsi" w:cstheme="minorHAnsi"/>
          <w:bCs/>
          <w:i/>
          <w:sz w:val="22"/>
          <w:szCs w:val="22"/>
        </w:rPr>
        <w:t>er</w:t>
      </w:r>
    </w:p>
    <w:p w14:paraId="4D87C3A2" w14:textId="77777777" w:rsidR="006F2967" w:rsidRDefault="006F2967" w:rsidP="00025C3C">
      <w:pPr>
        <w:pStyle w:val="Default"/>
        <w:ind w:left="200"/>
        <w:rPr>
          <w:rFonts w:asciiTheme="minorHAnsi" w:hAnsiTheme="minorHAnsi" w:cstheme="minorHAnsi"/>
          <w:bCs/>
          <w:sz w:val="22"/>
          <w:szCs w:val="22"/>
        </w:rPr>
      </w:pPr>
      <w:r>
        <w:rPr>
          <w:rFonts w:asciiTheme="minorHAnsi" w:hAnsiTheme="minorHAnsi" w:cstheme="minorHAnsi"/>
          <w:bCs/>
          <w:sz w:val="22"/>
          <w:szCs w:val="22"/>
        </w:rPr>
        <w:t xml:space="preserve">     </w:t>
      </w:r>
      <w:r w:rsidR="00025C3C">
        <w:rPr>
          <w:rFonts w:asciiTheme="minorHAnsi" w:hAnsiTheme="minorHAnsi" w:cstheme="minorHAnsi"/>
          <w:bCs/>
          <w:sz w:val="22"/>
          <w:szCs w:val="22"/>
        </w:rPr>
        <w:t>SN fortsatte drøftelserne af ændringer i Studieordningerne</w:t>
      </w:r>
      <w:r w:rsidR="00025C3C">
        <w:rPr>
          <w:rFonts w:asciiTheme="minorHAnsi" w:hAnsiTheme="minorHAnsi" w:cstheme="minorHAnsi"/>
          <w:bCs/>
          <w:i/>
          <w:sz w:val="22"/>
          <w:szCs w:val="22"/>
        </w:rPr>
        <w:t xml:space="preserve">. </w:t>
      </w:r>
      <w:r w:rsidR="00025C3C">
        <w:rPr>
          <w:rFonts w:asciiTheme="minorHAnsi" w:hAnsiTheme="minorHAnsi" w:cstheme="minorHAnsi"/>
          <w:bCs/>
          <w:sz w:val="22"/>
          <w:szCs w:val="22"/>
        </w:rPr>
        <w:t xml:space="preserve">Det besluttedes, at TJ klargør teksterne til  </w:t>
      </w:r>
      <w:r>
        <w:rPr>
          <w:rFonts w:asciiTheme="minorHAnsi" w:hAnsiTheme="minorHAnsi" w:cstheme="minorHAnsi"/>
          <w:bCs/>
          <w:sz w:val="22"/>
          <w:szCs w:val="22"/>
        </w:rPr>
        <w:t xml:space="preserve">       </w:t>
      </w:r>
    </w:p>
    <w:p w14:paraId="465CAF0E" w14:textId="08E1E471" w:rsidR="00025C3C" w:rsidRDefault="006F2967" w:rsidP="006F2967">
      <w:pPr>
        <w:pStyle w:val="Default"/>
        <w:rPr>
          <w:rFonts w:asciiTheme="minorHAnsi" w:hAnsiTheme="minorHAnsi" w:cstheme="minorHAnsi"/>
          <w:bCs/>
          <w:sz w:val="22"/>
          <w:szCs w:val="22"/>
        </w:rPr>
      </w:pPr>
      <w:r>
        <w:rPr>
          <w:rFonts w:asciiTheme="minorHAnsi" w:hAnsiTheme="minorHAnsi" w:cstheme="minorHAnsi"/>
          <w:bCs/>
          <w:sz w:val="22"/>
          <w:szCs w:val="22"/>
        </w:rPr>
        <w:t xml:space="preserve">         </w:t>
      </w:r>
      <w:r w:rsidR="00025C3C">
        <w:rPr>
          <w:rFonts w:asciiTheme="minorHAnsi" w:hAnsiTheme="minorHAnsi" w:cstheme="minorHAnsi"/>
          <w:bCs/>
          <w:sz w:val="22"/>
          <w:szCs w:val="22"/>
        </w:rPr>
        <w:t xml:space="preserve">videre diskussion på mødet i januar. </w:t>
      </w:r>
      <w:r w:rsidR="00025C3C">
        <w:rPr>
          <w:rFonts w:asciiTheme="minorHAnsi" w:hAnsiTheme="minorHAnsi" w:cstheme="minorHAnsi"/>
          <w:bCs/>
          <w:sz w:val="22"/>
          <w:szCs w:val="22"/>
        </w:rPr>
        <w:tab/>
      </w:r>
      <w:r w:rsidR="00025C3C">
        <w:rPr>
          <w:rFonts w:asciiTheme="minorHAnsi" w:hAnsiTheme="minorHAnsi" w:cstheme="minorHAnsi"/>
          <w:bCs/>
          <w:sz w:val="22"/>
          <w:szCs w:val="22"/>
        </w:rPr>
        <w:tab/>
      </w:r>
      <w:r w:rsidR="00025C3C">
        <w:rPr>
          <w:rFonts w:asciiTheme="minorHAnsi" w:hAnsiTheme="minorHAnsi" w:cstheme="minorHAnsi"/>
          <w:bCs/>
          <w:sz w:val="22"/>
          <w:szCs w:val="22"/>
        </w:rPr>
        <w:tab/>
      </w:r>
      <w:r w:rsidR="00025C3C">
        <w:rPr>
          <w:rFonts w:asciiTheme="minorHAnsi" w:hAnsiTheme="minorHAnsi" w:cstheme="minorHAnsi"/>
          <w:bCs/>
          <w:sz w:val="22"/>
          <w:szCs w:val="22"/>
        </w:rPr>
        <w:tab/>
      </w:r>
    </w:p>
    <w:p w14:paraId="4AE54ED4" w14:textId="77777777" w:rsidR="00CF4DDB" w:rsidRDefault="006F2967" w:rsidP="006F2967">
      <w:pPr>
        <w:pStyle w:val="Default"/>
        <w:rPr>
          <w:rFonts w:asciiTheme="minorHAnsi" w:hAnsiTheme="minorHAnsi" w:cstheme="minorHAnsi"/>
          <w:bCs/>
          <w:i/>
          <w:sz w:val="22"/>
          <w:szCs w:val="22"/>
        </w:rPr>
      </w:pPr>
      <w:r>
        <w:rPr>
          <w:rFonts w:asciiTheme="minorHAnsi" w:hAnsiTheme="minorHAnsi" w:cstheme="minorHAnsi"/>
          <w:bCs/>
          <w:i/>
          <w:sz w:val="22"/>
          <w:szCs w:val="22"/>
        </w:rPr>
        <w:t xml:space="preserve">    </w:t>
      </w:r>
      <w:r w:rsidR="00025C3C">
        <w:rPr>
          <w:rFonts w:asciiTheme="minorHAnsi" w:hAnsiTheme="minorHAnsi" w:cstheme="minorHAnsi"/>
          <w:bCs/>
          <w:i/>
          <w:sz w:val="22"/>
          <w:szCs w:val="22"/>
        </w:rPr>
        <w:t>b)</w:t>
      </w:r>
      <w:r>
        <w:rPr>
          <w:rFonts w:asciiTheme="minorHAnsi" w:hAnsiTheme="minorHAnsi" w:cstheme="minorHAnsi"/>
          <w:bCs/>
          <w:i/>
          <w:sz w:val="22"/>
          <w:szCs w:val="22"/>
        </w:rPr>
        <w:t xml:space="preserve"> </w:t>
      </w:r>
      <w:r w:rsidR="00025C3C">
        <w:rPr>
          <w:rFonts w:asciiTheme="minorHAnsi" w:hAnsiTheme="minorHAnsi" w:cstheme="minorHAnsi"/>
          <w:bCs/>
          <w:i/>
          <w:sz w:val="22"/>
          <w:szCs w:val="22"/>
        </w:rPr>
        <w:t>Høring vedr. ændringer til vademecum samt tilføjelse til fagbeskrivel</w:t>
      </w:r>
      <w:r>
        <w:rPr>
          <w:rFonts w:asciiTheme="minorHAnsi" w:hAnsiTheme="minorHAnsi" w:cstheme="minorHAnsi"/>
          <w:bCs/>
          <w:i/>
          <w:sz w:val="22"/>
          <w:szCs w:val="22"/>
        </w:rPr>
        <w:t>se</w:t>
      </w:r>
    </w:p>
    <w:p w14:paraId="68D01403" w14:textId="5D94AF08" w:rsidR="002D6D19" w:rsidRDefault="00CF4DDB" w:rsidP="006F2967">
      <w:pPr>
        <w:pStyle w:val="Default"/>
        <w:rPr>
          <w:rFonts w:asciiTheme="minorHAnsi" w:hAnsiTheme="minorHAnsi" w:cstheme="minorHAnsi"/>
          <w:bCs/>
          <w:sz w:val="22"/>
          <w:szCs w:val="22"/>
        </w:rPr>
      </w:pPr>
      <w:r>
        <w:rPr>
          <w:rFonts w:asciiTheme="minorHAnsi" w:hAnsiTheme="minorHAnsi" w:cstheme="minorHAnsi"/>
          <w:bCs/>
          <w:sz w:val="22"/>
          <w:szCs w:val="22"/>
        </w:rPr>
        <w:t xml:space="preserve">         Behandles på mødet i januar</w:t>
      </w:r>
      <w:r w:rsidR="002D6D19">
        <w:rPr>
          <w:rFonts w:asciiTheme="minorHAnsi" w:hAnsiTheme="minorHAnsi" w:cstheme="minorHAnsi"/>
          <w:bCs/>
          <w:sz w:val="22"/>
          <w:szCs w:val="22"/>
        </w:rPr>
        <w:t xml:space="preserve"> </w:t>
      </w:r>
    </w:p>
    <w:p w14:paraId="5E2AF970" w14:textId="77777777" w:rsidR="00CF4DDB" w:rsidRPr="006F2967" w:rsidRDefault="00CF4DDB" w:rsidP="006F2967">
      <w:pPr>
        <w:pStyle w:val="Default"/>
        <w:rPr>
          <w:rFonts w:asciiTheme="minorHAnsi" w:hAnsiTheme="minorHAnsi" w:cstheme="minorHAnsi"/>
          <w:bCs/>
          <w:sz w:val="22"/>
          <w:szCs w:val="22"/>
        </w:rPr>
      </w:pPr>
    </w:p>
    <w:p w14:paraId="119CB533" w14:textId="77777777" w:rsidR="002D6D19" w:rsidRPr="00DD0360" w:rsidRDefault="002D6D19" w:rsidP="002D6D19">
      <w:pPr>
        <w:pStyle w:val="Default"/>
        <w:jc w:val="both"/>
        <w:rPr>
          <w:rFonts w:asciiTheme="minorHAnsi" w:hAnsiTheme="minorHAnsi" w:cstheme="minorHAnsi"/>
          <w:sz w:val="22"/>
          <w:szCs w:val="22"/>
        </w:rPr>
      </w:pPr>
      <w:r w:rsidRPr="00DD0360">
        <w:rPr>
          <w:rFonts w:asciiTheme="minorHAnsi" w:hAnsiTheme="minorHAnsi" w:cstheme="minorHAnsi"/>
          <w:bCs/>
          <w:i/>
          <w:sz w:val="22"/>
          <w:szCs w:val="22"/>
        </w:rPr>
        <w:tab/>
      </w:r>
    </w:p>
    <w:p w14:paraId="43E00D8A" w14:textId="77777777" w:rsidR="002D6D19" w:rsidRPr="00DD0360" w:rsidRDefault="002D6D19" w:rsidP="002D6D19">
      <w:pPr>
        <w:pStyle w:val="Default"/>
        <w:rPr>
          <w:rFonts w:asciiTheme="minorHAnsi" w:hAnsiTheme="minorHAnsi" w:cstheme="minorHAnsi"/>
          <w:color w:val="auto"/>
          <w:sz w:val="22"/>
          <w:szCs w:val="22"/>
        </w:rPr>
      </w:pPr>
      <w:r w:rsidRPr="00DD0360">
        <w:rPr>
          <w:rFonts w:asciiTheme="minorHAnsi" w:hAnsiTheme="minorHAnsi" w:cstheme="minorHAnsi"/>
          <w:b/>
          <w:bCs/>
          <w:sz w:val="22"/>
          <w:szCs w:val="22"/>
        </w:rPr>
        <w:t xml:space="preserve">7.  </w:t>
      </w:r>
      <w:sdt>
        <w:sdtPr>
          <w:rPr>
            <w:rFonts w:asciiTheme="minorHAnsi" w:hAnsiTheme="minorHAnsi" w:cstheme="minorHAnsi"/>
            <w:b/>
            <w:bCs/>
            <w:sz w:val="22"/>
            <w:szCs w:val="22"/>
          </w:rPr>
          <w:alias w:val="Dagsordenpunkt 7"/>
          <w:tag w:val="Dagsordenpunkt_x0020_7"/>
          <w:id w:val="1995599228"/>
          <w:placeholder>
            <w:docPart w:val="3D4E9F3692924CE1A8D7D3DD49607039"/>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7[1]" w:storeItemID="{EDA92E15-11C6-4EFA-B843-A2A3BE220BC0}"/>
          <w:text/>
        </w:sdtPr>
        <w:sdtEndPr/>
        <w:sdtContent>
          <w:r w:rsidR="00930EE8">
            <w:rPr>
              <w:rFonts w:asciiTheme="minorHAnsi" w:hAnsiTheme="minorHAnsi" w:cstheme="minorHAnsi"/>
              <w:b/>
              <w:bCs/>
              <w:sz w:val="22"/>
              <w:szCs w:val="22"/>
            </w:rPr>
            <w:t>Sager til behandling kvalitetspolitikken</w:t>
          </w:r>
        </w:sdtContent>
      </w:sdt>
    </w:p>
    <w:p w14:paraId="158A299A" w14:textId="77777777" w:rsidR="006F2967" w:rsidRDefault="006F2967" w:rsidP="006F2967">
      <w:pPr>
        <w:pStyle w:val="Default"/>
        <w:jc w:val="both"/>
        <w:rPr>
          <w:rFonts w:asciiTheme="minorHAnsi" w:hAnsiTheme="minorHAnsi" w:cstheme="minorHAnsi"/>
          <w:bCs/>
          <w:i/>
          <w:sz w:val="22"/>
          <w:szCs w:val="22"/>
        </w:rPr>
      </w:pPr>
      <w:r>
        <w:rPr>
          <w:rFonts w:asciiTheme="minorHAnsi" w:hAnsiTheme="minorHAnsi" w:cstheme="minorHAnsi"/>
          <w:bCs/>
          <w:i/>
          <w:sz w:val="22"/>
          <w:szCs w:val="22"/>
        </w:rPr>
        <w:t xml:space="preserve">     a) Fastsættelse af adgangskrav for bachelor, tilvalg/sidefag i studieordningen</w:t>
      </w:r>
    </w:p>
    <w:p w14:paraId="706AAA18" w14:textId="7A3D3EC2" w:rsidR="006F2967" w:rsidRPr="006F2967" w:rsidRDefault="006F2967" w:rsidP="006F2967">
      <w:pPr>
        <w:pStyle w:val="Default"/>
        <w:jc w:val="both"/>
        <w:rPr>
          <w:rFonts w:asciiTheme="minorHAnsi" w:hAnsiTheme="minorHAnsi" w:cstheme="minorHAnsi"/>
          <w:bCs/>
          <w:sz w:val="22"/>
          <w:szCs w:val="22"/>
        </w:rPr>
      </w:pPr>
      <w:r>
        <w:rPr>
          <w:rFonts w:asciiTheme="minorHAnsi" w:hAnsiTheme="minorHAnsi" w:cstheme="minorHAnsi"/>
          <w:bCs/>
          <w:i/>
          <w:sz w:val="22"/>
          <w:szCs w:val="22"/>
        </w:rPr>
        <w:t xml:space="preserve">         </w:t>
      </w:r>
      <w:r>
        <w:rPr>
          <w:rFonts w:asciiTheme="minorHAnsi" w:hAnsiTheme="minorHAnsi" w:cstheme="minorHAnsi"/>
          <w:bCs/>
          <w:sz w:val="22"/>
          <w:szCs w:val="22"/>
        </w:rPr>
        <w:t>SN havde ingen ønsker om ændringer. Dette meddeles fakultetet senest den 13. december</w:t>
      </w:r>
    </w:p>
    <w:p w14:paraId="40BFDA65" w14:textId="1E11377B" w:rsidR="002D6D19" w:rsidRPr="00DD0360" w:rsidRDefault="002D6D19" w:rsidP="002D6D19">
      <w:pPr>
        <w:pStyle w:val="Default"/>
        <w:jc w:val="both"/>
        <w:rPr>
          <w:rFonts w:asciiTheme="minorHAnsi" w:hAnsiTheme="minorHAnsi" w:cstheme="minorHAnsi"/>
          <w:bCs/>
          <w:i/>
          <w:sz w:val="22"/>
          <w:szCs w:val="22"/>
        </w:rPr>
      </w:pPr>
    </w:p>
    <w:p w14:paraId="1B2A3188" w14:textId="77777777" w:rsidR="002D6D19" w:rsidRDefault="002D6D19" w:rsidP="002D6D19">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 xml:space="preserve">8.  </w:t>
      </w:r>
      <w:sdt>
        <w:sdtPr>
          <w:rPr>
            <w:rFonts w:asciiTheme="minorHAnsi" w:hAnsiTheme="minorHAnsi" w:cstheme="minorHAnsi"/>
            <w:b/>
            <w:bCs/>
            <w:sz w:val="22"/>
            <w:szCs w:val="22"/>
          </w:rPr>
          <w:alias w:val="Dagsordenpunkt 8"/>
          <w:tag w:val="Dagsordenpunkt_x0020_8"/>
          <w:id w:val="-2127235856"/>
          <w:placeholder>
            <w:docPart w:val="F2EBA8697A6C4DB9B02D95FDEF3E87DC"/>
          </w:placeholder>
          <w:dataBinding w:prefixMappings="xmlns:ns0='http://schemas.microsoft.com/office/2006/metadata/properties' xmlns:ns1='http://www.w3.org/2001/XMLSchema-instance' xmlns:ns2='http://schemas.microsoft.com/office/infopath/2007/PartnerControls' xmlns:ns3='2c9f76dd-0c6e-48f8-8ab4-89e6e6b50358' " w:xpath="/ns0:properties[1]/documentManagement[1]/ns3:Dagsordenpunkt_x0020_8[1]" w:storeItemID="{EDA92E15-11C6-4EFA-B843-A2A3BE220BC0}"/>
          <w:text/>
        </w:sdtPr>
        <w:sdtEndPr/>
        <w:sdtContent>
          <w:r w:rsidR="00930EE8">
            <w:rPr>
              <w:rFonts w:asciiTheme="minorHAnsi" w:hAnsiTheme="minorHAnsi" w:cstheme="minorHAnsi"/>
              <w:b/>
              <w:bCs/>
              <w:sz w:val="22"/>
              <w:szCs w:val="22"/>
            </w:rPr>
            <w:t>Andre sager til behandling (bilag)</w:t>
          </w:r>
        </w:sdtContent>
      </w:sdt>
    </w:p>
    <w:p w14:paraId="3CBAE3E8" w14:textId="0B8F8696" w:rsidR="002D6D19" w:rsidRPr="006F2967" w:rsidRDefault="006F2967" w:rsidP="002D6D19">
      <w:pPr>
        <w:pStyle w:val="Opstilling-talellerbogst"/>
        <w:numPr>
          <w:ilvl w:val="0"/>
          <w:numId w:val="33"/>
        </w:numPr>
        <w:rPr>
          <w:b/>
        </w:rPr>
      </w:pPr>
      <w:r>
        <w:rPr>
          <w:rFonts w:asciiTheme="minorHAnsi" w:hAnsiTheme="minorHAnsi" w:cstheme="minorHAnsi"/>
          <w:i/>
          <w:sz w:val="22"/>
          <w:szCs w:val="22"/>
        </w:rPr>
        <w:t>Fastlæggelse af forårets møder</w:t>
      </w:r>
    </w:p>
    <w:p w14:paraId="68C60948" w14:textId="0159EB54" w:rsidR="002D6D19" w:rsidRPr="006F2967" w:rsidRDefault="006F2967" w:rsidP="006F2967">
      <w:pPr>
        <w:pStyle w:val="Opstilling-talellerbogst"/>
        <w:ind w:left="720"/>
        <w:rPr>
          <w:b/>
        </w:rPr>
      </w:pPr>
      <w:r>
        <w:rPr>
          <w:rFonts w:asciiTheme="minorHAnsi" w:hAnsiTheme="minorHAnsi" w:cstheme="minorHAnsi"/>
          <w:sz w:val="22"/>
          <w:szCs w:val="22"/>
        </w:rPr>
        <w:t>Datoerne for forårets møder blev godkendt som forelagt</w:t>
      </w:r>
    </w:p>
    <w:p w14:paraId="105EEC5F" w14:textId="77F11783" w:rsidR="002D6D19" w:rsidRDefault="002D6D19" w:rsidP="002D6D19">
      <w:pPr>
        <w:pStyle w:val="Opstilling-talellerbogst"/>
        <w:numPr>
          <w:ilvl w:val="0"/>
          <w:numId w:val="33"/>
        </w:numPr>
        <w:rPr>
          <w:rFonts w:asciiTheme="minorHAnsi" w:hAnsiTheme="minorHAnsi" w:cstheme="minorHAnsi"/>
          <w:sz w:val="22"/>
          <w:szCs w:val="22"/>
        </w:rPr>
      </w:pPr>
      <w:r w:rsidRPr="009C61E7">
        <w:rPr>
          <w:rFonts w:asciiTheme="minorHAnsi" w:hAnsiTheme="minorHAnsi" w:cstheme="minorHAnsi"/>
          <w:i/>
          <w:sz w:val="22"/>
          <w:szCs w:val="22"/>
        </w:rPr>
        <w:t>Mailinglisten – hvordan administrere</w:t>
      </w:r>
      <w:r w:rsidR="00922C5F">
        <w:rPr>
          <w:rFonts w:asciiTheme="minorHAnsi" w:hAnsiTheme="minorHAnsi" w:cstheme="minorHAnsi"/>
          <w:i/>
          <w:sz w:val="22"/>
          <w:szCs w:val="22"/>
        </w:rPr>
        <w:t>r vi</w:t>
      </w:r>
      <w:r w:rsidRPr="009C61E7">
        <w:rPr>
          <w:rFonts w:asciiTheme="minorHAnsi" w:hAnsiTheme="minorHAnsi" w:cstheme="minorHAnsi"/>
          <w:i/>
          <w:sz w:val="22"/>
          <w:szCs w:val="22"/>
        </w:rPr>
        <w:t xml:space="preserve"> den?</w:t>
      </w:r>
      <w:r w:rsidRPr="00AC71E9">
        <w:rPr>
          <w:rFonts w:asciiTheme="minorHAnsi" w:hAnsiTheme="minorHAnsi" w:cstheme="minorHAnsi"/>
          <w:sz w:val="22"/>
          <w:szCs w:val="22"/>
        </w:rPr>
        <w:t xml:space="preserve"> </w:t>
      </w:r>
    </w:p>
    <w:p w14:paraId="249EAA7E" w14:textId="7B062D4E" w:rsidR="002D6D19" w:rsidRDefault="002D6D19" w:rsidP="002D6D19">
      <w:pPr>
        <w:pStyle w:val="Opstilling-talellerbogst"/>
        <w:ind w:left="720"/>
        <w:rPr>
          <w:rFonts w:asciiTheme="minorHAnsi" w:hAnsiTheme="minorHAnsi" w:cstheme="minorHAnsi"/>
          <w:bCs/>
          <w:sz w:val="22"/>
          <w:szCs w:val="22"/>
        </w:rPr>
      </w:pPr>
      <w:r w:rsidRPr="00AC71E9">
        <w:rPr>
          <w:rFonts w:asciiTheme="minorHAnsi" w:hAnsiTheme="minorHAnsi" w:cstheme="minorHAnsi"/>
          <w:bCs/>
          <w:sz w:val="22"/>
          <w:szCs w:val="22"/>
        </w:rPr>
        <w:t>Punktet behandles på mødet i januar 2020</w:t>
      </w:r>
    </w:p>
    <w:p w14:paraId="37050CB0" w14:textId="2C0B9E2C" w:rsidR="006F2967" w:rsidRPr="00CF4DDB" w:rsidRDefault="006F2967" w:rsidP="006F2967">
      <w:pPr>
        <w:pStyle w:val="Opstilling-talellerbogst"/>
        <w:numPr>
          <w:ilvl w:val="0"/>
          <w:numId w:val="33"/>
        </w:numPr>
        <w:rPr>
          <w:rFonts w:asciiTheme="minorHAnsi" w:hAnsiTheme="minorHAnsi" w:cstheme="minorHAnsi"/>
          <w:i/>
          <w:sz w:val="22"/>
          <w:szCs w:val="22"/>
        </w:rPr>
      </w:pPr>
      <w:r w:rsidRPr="006F2967">
        <w:rPr>
          <w:rFonts w:asciiTheme="minorHAnsi" w:hAnsiTheme="minorHAnsi" w:cstheme="minorHAnsi"/>
          <w:bCs/>
          <w:i/>
          <w:sz w:val="22"/>
          <w:szCs w:val="22"/>
        </w:rPr>
        <w:t>Skrivelse fra Lise Ribergaard vedr. valget</w:t>
      </w:r>
    </w:p>
    <w:p w14:paraId="54BFD6C6" w14:textId="0464180E" w:rsidR="00CF4DDB" w:rsidRPr="00D03CE3" w:rsidRDefault="0023727C" w:rsidP="00CF4DDB">
      <w:pPr>
        <w:pStyle w:val="Opstilling-talellerbogst"/>
        <w:ind w:left="720"/>
        <w:rPr>
          <w:rFonts w:asciiTheme="minorHAnsi" w:hAnsiTheme="minorHAnsi" w:cstheme="minorHAnsi"/>
          <w:sz w:val="22"/>
          <w:szCs w:val="22"/>
        </w:rPr>
      </w:pPr>
      <w:r w:rsidRPr="00D03CE3">
        <w:rPr>
          <w:rFonts w:asciiTheme="minorHAnsi" w:hAnsiTheme="minorHAnsi" w:cstheme="minorHAnsi"/>
          <w:sz w:val="22"/>
          <w:szCs w:val="22"/>
        </w:rPr>
        <w:t>Lise Ribergaard</w:t>
      </w:r>
      <w:r w:rsidR="007117BC" w:rsidRPr="00D03CE3">
        <w:rPr>
          <w:rFonts w:asciiTheme="minorHAnsi" w:hAnsiTheme="minorHAnsi" w:cstheme="minorHAnsi"/>
          <w:sz w:val="22"/>
          <w:szCs w:val="22"/>
        </w:rPr>
        <w:t xml:space="preserve"> (LR)</w:t>
      </w:r>
      <w:r w:rsidRPr="00D03CE3">
        <w:rPr>
          <w:rFonts w:asciiTheme="minorHAnsi" w:hAnsiTheme="minorHAnsi" w:cstheme="minorHAnsi"/>
          <w:sz w:val="22"/>
          <w:szCs w:val="22"/>
        </w:rPr>
        <w:t xml:space="preserve"> orienterede om, at hun havde klaget </w:t>
      </w:r>
      <w:r w:rsidR="00DA0D2F" w:rsidRPr="00D03CE3">
        <w:rPr>
          <w:rFonts w:asciiTheme="minorHAnsi" w:hAnsiTheme="minorHAnsi" w:cstheme="minorHAnsi"/>
          <w:sz w:val="22"/>
          <w:szCs w:val="22"/>
        </w:rPr>
        <w:t xml:space="preserve">til Valgudvalget </w:t>
      </w:r>
      <w:r w:rsidRPr="00D03CE3">
        <w:rPr>
          <w:rFonts w:asciiTheme="minorHAnsi" w:hAnsiTheme="minorHAnsi" w:cstheme="minorHAnsi"/>
          <w:sz w:val="22"/>
          <w:szCs w:val="22"/>
        </w:rPr>
        <w:t>over valget</w:t>
      </w:r>
      <w:r w:rsidR="007117BC" w:rsidRPr="00D03CE3">
        <w:rPr>
          <w:rFonts w:asciiTheme="minorHAnsi" w:hAnsiTheme="minorHAnsi" w:cstheme="minorHAnsi"/>
          <w:sz w:val="22"/>
          <w:szCs w:val="22"/>
        </w:rPr>
        <w:t xml:space="preserve"> </w:t>
      </w:r>
      <w:r w:rsidR="00D83F21" w:rsidRPr="00D03CE3">
        <w:rPr>
          <w:rFonts w:asciiTheme="minorHAnsi" w:hAnsiTheme="minorHAnsi" w:cstheme="minorHAnsi"/>
          <w:sz w:val="22"/>
          <w:szCs w:val="22"/>
        </w:rPr>
        <w:t>og nu ønskede at klage til rektor, da hun var utilfreds med det svar</w:t>
      </w:r>
      <w:r w:rsidR="00A34DD5">
        <w:rPr>
          <w:rFonts w:asciiTheme="minorHAnsi" w:hAnsiTheme="minorHAnsi" w:cstheme="minorHAnsi"/>
          <w:sz w:val="22"/>
          <w:szCs w:val="22"/>
        </w:rPr>
        <w:t>,</w:t>
      </w:r>
      <w:r w:rsidR="00D83F21" w:rsidRPr="00D03CE3">
        <w:rPr>
          <w:rFonts w:asciiTheme="minorHAnsi" w:hAnsiTheme="minorHAnsi" w:cstheme="minorHAnsi"/>
          <w:sz w:val="22"/>
          <w:szCs w:val="22"/>
        </w:rPr>
        <w:t xml:space="preserve"> hun havde fået fra Valgudvalget. H</w:t>
      </w:r>
      <w:r w:rsidR="007117BC" w:rsidRPr="00D03CE3">
        <w:rPr>
          <w:rFonts w:asciiTheme="minorHAnsi" w:hAnsiTheme="minorHAnsi" w:cstheme="minorHAnsi"/>
          <w:sz w:val="22"/>
          <w:szCs w:val="22"/>
        </w:rPr>
        <w:t xml:space="preserve">un mente, </w:t>
      </w:r>
      <w:r w:rsidR="00D83F21" w:rsidRPr="00D03CE3">
        <w:rPr>
          <w:rFonts w:asciiTheme="minorHAnsi" w:hAnsiTheme="minorHAnsi" w:cstheme="minorHAnsi"/>
          <w:sz w:val="22"/>
          <w:szCs w:val="22"/>
        </w:rPr>
        <w:t xml:space="preserve">at valget </w:t>
      </w:r>
      <w:r w:rsidR="000B7898">
        <w:rPr>
          <w:rFonts w:asciiTheme="minorHAnsi" w:hAnsiTheme="minorHAnsi" w:cstheme="minorHAnsi"/>
          <w:sz w:val="22"/>
          <w:szCs w:val="22"/>
        </w:rPr>
        <w:t>burde erklæres</w:t>
      </w:r>
      <w:r w:rsidR="000B7898" w:rsidRPr="00D03CE3">
        <w:rPr>
          <w:rFonts w:asciiTheme="minorHAnsi" w:hAnsiTheme="minorHAnsi" w:cstheme="minorHAnsi"/>
          <w:sz w:val="22"/>
          <w:szCs w:val="22"/>
        </w:rPr>
        <w:t xml:space="preserve"> </w:t>
      </w:r>
      <w:r w:rsidR="007117BC" w:rsidRPr="00D03CE3">
        <w:rPr>
          <w:rFonts w:asciiTheme="minorHAnsi" w:hAnsiTheme="minorHAnsi" w:cstheme="minorHAnsi"/>
          <w:sz w:val="22"/>
          <w:szCs w:val="22"/>
        </w:rPr>
        <w:t>ugyldigt, når man i Valgudvalget erkendte at være vidende om, at et ukendt antal studerende på hhv. 5. og 6. semester ikke nødvendigvis var registrerede som vælgere pga. problemer med valgsystemets evne til at håndtere disse studerende</w:t>
      </w:r>
      <w:r w:rsidR="00FE23C6" w:rsidRPr="00D03CE3">
        <w:rPr>
          <w:rFonts w:asciiTheme="minorHAnsi" w:hAnsiTheme="minorHAnsi" w:cstheme="minorHAnsi"/>
          <w:sz w:val="22"/>
          <w:szCs w:val="22"/>
        </w:rPr>
        <w:t>. Desuden havde disse studerende ifølge LR</w:t>
      </w:r>
      <w:r w:rsidR="007117BC" w:rsidRPr="00D03CE3">
        <w:rPr>
          <w:rFonts w:asciiTheme="minorHAnsi" w:hAnsiTheme="minorHAnsi" w:cstheme="minorHAnsi"/>
          <w:sz w:val="22"/>
          <w:szCs w:val="22"/>
        </w:rPr>
        <w:t xml:space="preserve"> </w:t>
      </w:r>
      <w:r w:rsidR="00FE23C6" w:rsidRPr="00D03CE3">
        <w:rPr>
          <w:rFonts w:asciiTheme="minorHAnsi" w:hAnsiTheme="minorHAnsi" w:cstheme="minorHAnsi"/>
          <w:sz w:val="22"/>
          <w:szCs w:val="22"/>
        </w:rPr>
        <w:t xml:space="preserve">ringere </w:t>
      </w:r>
      <w:r w:rsidR="007117BC" w:rsidRPr="00D03CE3">
        <w:rPr>
          <w:rFonts w:asciiTheme="minorHAnsi" w:hAnsiTheme="minorHAnsi" w:cstheme="minorHAnsi"/>
          <w:sz w:val="22"/>
          <w:szCs w:val="22"/>
        </w:rPr>
        <w:t xml:space="preserve">adgang til information </w:t>
      </w:r>
      <w:r w:rsidR="00D83F21" w:rsidRPr="00D03CE3">
        <w:rPr>
          <w:rFonts w:asciiTheme="minorHAnsi" w:hAnsiTheme="minorHAnsi" w:cstheme="minorHAnsi"/>
          <w:sz w:val="22"/>
          <w:szCs w:val="22"/>
        </w:rPr>
        <w:t>om kandidaterne end øvrige studerende</w:t>
      </w:r>
      <w:r w:rsidR="007117BC" w:rsidRPr="00D03CE3">
        <w:rPr>
          <w:rFonts w:asciiTheme="minorHAnsi" w:hAnsiTheme="minorHAnsi" w:cstheme="minorHAnsi"/>
          <w:sz w:val="22"/>
          <w:szCs w:val="22"/>
        </w:rPr>
        <w:t xml:space="preserve">. Hun havde </w:t>
      </w:r>
      <w:r w:rsidR="00D83F21" w:rsidRPr="00D03CE3">
        <w:rPr>
          <w:rFonts w:asciiTheme="minorHAnsi" w:hAnsiTheme="minorHAnsi" w:cstheme="minorHAnsi"/>
          <w:sz w:val="22"/>
          <w:szCs w:val="22"/>
        </w:rPr>
        <w:t xml:space="preserve">desuden </w:t>
      </w:r>
      <w:r w:rsidR="007117BC" w:rsidRPr="00D03CE3">
        <w:rPr>
          <w:rFonts w:asciiTheme="minorHAnsi" w:hAnsiTheme="minorHAnsi" w:cstheme="minorHAnsi"/>
          <w:sz w:val="22"/>
          <w:szCs w:val="22"/>
        </w:rPr>
        <w:t>sporet uklarhed hos denne gruppe studerende om</w:t>
      </w:r>
      <w:r w:rsidR="00DA0D2F" w:rsidRPr="00D03CE3">
        <w:rPr>
          <w:rFonts w:asciiTheme="minorHAnsi" w:hAnsiTheme="minorHAnsi" w:cstheme="minorHAnsi"/>
          <w:sz w:val="22"/>
          <w:szCs w:val="22"/>
        </w:rPr>
        <w:t>,</w:t>
      </w:r>
      <w:r w:rsidR="007117BC" w:rsidRPr="00D03CE3">
        <w:rPr>
          <w:rFonts w:asciiTheme="minorHAnsi" w:hAnsiTheme="minorHAnsi" w:cstheme="minorHAnsi"/>
          <w:sz w:val="22"/>
          <w:szCs w:val="22"/>
        </w:rPr>
        <w:t xml:space="preserve"> hvordan de skulle stemme. LR </w:t>
      </w:r>
      <w:r w:rsidR="00D83F21" w:rsidRPr="00D03CE3">
        <w:rPr>
          <w:rFonts w:asciiTheme="minorHAnsi" w:hAnsiTheme="minorHAnsi" w:cstheme="minorHAnsi"/>
          <w:sz w:val="22"/>
          <w:szCs w:val="22"/>
        </w:rPr>
        <w:t xml:space="preserve">vil i </w:t>
      </w:r>
      <w:r w:rsidR="007117BC" w:rsidRPr="00D03CE3">
        <w:rPr>
          <w:rFonts w:asciiTheme="minorHAnsi" w:hAnsiTheme="minorHAnsi" w:cstheme="minorHAnsi"/>
          <w:sz w:val="22"/>
          <w:szCs w:val="22"/>
        </w:rPr>
        <w:t xml:space="preserve">sin klage </w:t>
      </w:r>
      <w:r w:rsidR="00D83F21" w:rsidRPr="00D03CE3">
        <w:rPr>
          <w:rFonts w:asciiTheme="minorHAnsi" w:hAnsiTheme="minorHAnsi" w:cstheme="minorHAnsi"/>
          <w:sz w:val="22"/>
          <w:szCs w:val="22"/>
        </w:rPr>
        <w:t xml:space="preserve">lægge </w:t>
      </w:r>
      <w:r w:rsidR="007117BC" w:rsidRPr="00D03CE3">
        <w:rPr>
          <w:rFonts w:asciiTheme="minorHAnsi" w:hAnsiTheme="minorHAnsi" w:cstheme="minorHAnsi"/>
          <w:sz w:val="22"/>
          <w:szCs w:val="22"/>
        </w:rPr>
        <w:t>op til, at valget skal gå om som minimum for vores uddannelser. Studienævnet støtte</w:t>
      </w:r>
      <w:r w:rsidR="00D83F21" w:rsidRPr="00D03CE3">
        <w:rPr>
          <w:rFonts w:asciiTheme="minorHAnsi" w:hAnsiTheme="minorHAnsi" w:cstheme="minorHAnsi"/>
          <w:sz w:val="22"/>
          <w:szCs w:val="22"/>
        </w:rPr>
        <w:t>de,</w:t>
      </w:r>
      <w:r w:rsidR="007117BC" w:rsidRPr="00D03CE3">
        <w:rPr>
          <w:rFonts w:asciiTheme="minorHAnsi" w:hAnsiTheme="minorHAnsi" w:cstheme="minorHAnsi"/>
          <w:sz w:val="22"/>
          <w:szCs w:val="22"/>
        </w:rPr>
        <w:t xml:space="preserve"> </w:t>
      </w:r>
      <w:r w:rsidR="00D83F21" w:rsidRPr="00D03CE3">
        <w:rPr>
          <w:rFonts w:asciiTheme="minorHAnsi" w:hAnsiTheme="minorHAnsi" w:cstheme="minorHAnsi"/>
          <w:sz w:val="22"/>
          <w:szCs w:val="22"/>
        </w:rPr>
        <w:t xml:space="preserve">at hun sender sin klage til rektor, da man fandt det betænkeligt, at valgudvalget indrømmede, at de ikke havde styr på processen. Det besluttedes, at LR skriver sin klage, som hun sender til TJ, som så vil tilføje </w:t>
      </w:r>
      <w:r w:rsidR="000B7898">
        <w:rPr>
          <w:rFonts w:asciiTheme="minorHAnsi" w:hAnsiTheme="minorHAnsi" w:cstheme="minorHAnsi"/>
          <w:sz w:val="22"/>
          <w:szCs w:val="22"/>
        </w:rPr>
        <w:t>SNs</w:t>
      </w:r>
      <w:r w:rsidR="000B7898" w:rsidRPr="00D03CE3">
        <w:rPr>
          <w:rFonts w:asciiTheme="minorHAnsi" w:hAnsiTheme="minorHAnsi" w:cstheme="minorHAnsi"/>
          <w:sz w:val="22"/>
          <w:szCs w:val="22"/>
        </w:rPr>
        <w:t xml:space="preserve"> </w:t>
      </w:r>
      <w:r w:rsidR="00D83F21" w:rsidRPr="00D03CE3">
        <w:rPr>
          <w:rFonts w:asciiTheme="minorHAnsi" w:hAnsiTheme="minorHAnsi" w:cstheme="minorHAnsi"/>
          <w:sz w:val="22"/>
          <w:szCs w:val="22"/>
        </w:rPr>
        <w:t>støtte i en skrivelse.</w:t>
      </w:r>
    </w:p>
    <w:p w14:paraId="74D20893" w14:textId="77777777" w:rsidR="00922C5F" w:rsidRPr="00922C5F" w:rsidRDefault="00922C5F" w:rsidP="00A73001">
      <w:pPr>
        <w:pStyle w:val="Listeafsnit"/>
        <w:numPr>
          <w:ilvl w:val="0"/>
          <w:numId w:val="33"/>
        </w:numPr>
        <w:rPr>
          <w:rFonts w:asciiTheme="minorHAnsi" w:hAnsiTheme="minorHAnsi" w:cstheme="minorHAnsi"/>
          <w:i/>
          <w:sz w:val="22"/>
          <w:szCs w:val="22"/>
        </w:rPr>
      </w:pPr>
      <w:r w:rsidRPr="00922C5F">
        <w:rPr>
          <w:rFonts w:asciiTheme="minorHAnsi" w:hAnsiTheme="minorHAnsi" w:cstheme="minorHAnsi"/>
          <w:i/>
          <w:sz w:val="22"/>
          <w:szCs w:val="22"/>
        </w:rPr>
        <w:t>Ansøgning fra Jens Peter Jensen</w:t>
      </w:r>
    </w:p>
    <w:p w14:paraId="52E19CA4" w14:textId="5DB16463" w:rsidR="00A73001" w:rsidRPr="00D03CE3" w:rsidRDefault="00A73001" w:rsidP="00922C5F">
      <w:pPr>
        <w:pStyle w:val="Listeafsnit"/>
        <w:rPr>
          <w:rFonts w:asciiTheme="minorHAnsi" w:hAnsiTheme="minorHAnsi" w:cstheme="minorHAnsi"/>
          <w:sz w:val="22"/>
          <w:szCs w:val="22"/>
        </w:rPr>
      </w:pPr>
      <w:r w:rsidRPr="00D03CE3">
        <w:rPr>
          <w:rFonts w:asciiTheme="minorHAnsi" w:hAnsiTheme="minorHAnsi" w:cstheme="minorHAnsi"/>
          <w:sz w:val="22"/>
          <w:szCs w:val="22"/>
        </w:rPr>
        <w:t xml:space="preserve">TJ havde modtaget </w:t>
      </w:r>
      <w:r w:rsidR="000B7898">
        <w:rPr>
          <w:rFonts w:asciiTheme="minorHAnsi" w:hAnsiTheme="minorHAnsi" w:cstheme="minorHAnsi"/>
          <w:sz w:val="22"/>
          <w:szCs w:val="22"/>
        </w:rPr>
        <w:t>et forslag</w:t>
      </w:r>
      <w:r w:rsidRPr="00D03CE3">
        <w:rPr>
          <w:rFonts w:asciiTheme="minorHAnsi" w:hAnsiTheme="minorHAnsi" w:cstheme="minorHAnsi"/>
          <w:sz w:val="22"/>
          <w:szCs w:val="22"/>
        </w:rPr>
        <w:t xml:space="preserve"> fra Jens Peter Jensen  vedr. </w:t>
      </w:r>
      <w:r w:rsidR="000B7898">
        <w:rPr>
          <w:rFonts w:asciiTheme="minorHAnsi" w:hAnsiTheme="minorHAnsi" w:cstheme="minorHAnsi"/>
          <w:sz w:val="22"/>
          <w:szCs w:val="22"/>
        </w:rPr>
        <w:t xml:space="preserve">undervisning/vejledning ad </w:t>
      </w:r>
      <w:r w:rsidRPr="00D03CE3">
        <w:rPr>
          <w:rFonts w:asciiTheme="minorHAnsi" w:hAnsiTheme="minorHAnsi" w:cstheme="minorHAnsi"/>
          <w:sz w:val="22"/>
          <w:szCs w:val="22"/>
        </w:rPr>
        <w:t xml:space="preserve">Originalsprogsbaseret emne græsk: Der er p.t. 9 tilmeldte. Jens Peter Jensen </w:t>
      </w:r>
      <w:r w:rsidR="00D03CE3" w:rsidRPr="00D03CE3">
        <w:rPr>
          <w:rFonts w:asciiTheme="minorHAnsi" w:hAnsiTheme="minorHAnsi" w:cstheme="minorHAnsi"/>
          <w:sz w:val="22"/>
          <w:szCs w:val="22"/>
        </w:rPr>
        <w:t>søgte midler, så han</w:t>
      </w:r>
      <w:r w:rsidR="00D03CE3">
        <w:rPr>
          <w:rFonts w:asciiTheme="minorHAnsi" w:hAnsiTheme="minorHAnsi" w:cstheme="minorHAnsi"/>
          <w:sz w:val="22"/>
          <w:szCs w:val="22"/>
        </w:rPr>
        <w:t xml:space="preserve"> </w:t>
      </w:r>
      <w:r w:rsidRPr="00D03CE3">
        <w:rPr>
          <w:rFonts w:asciiTheme="minorHAnsi" w:hAnsiTheme="minorHAnsi" w:cstheme="minorHAnsi"/>
          <w:sz w:val="22"/>
          <w:szCs w:val="22"/>
        </w:rPr>
        <w:t>kan a)  </w:t>
      </w:r>
      <w:r w:rsidRPr="00D03CE3">
        <w:rPr>
          <w:rFonts w:asciiTheme="minorHAnsi" w:hAnsiTheme="minorHAnsi" w:cstheme="minorHAnsi"/>
          <w:i/>
          <w:iCs/>
          <w:sz w:val="22"/>
          <w:szCs w:val="22"/>
        </w:rPr>
        <w:t>undervise</w:t>
      </w:r>
      <w:r w:rsidRPr="00D03CE3">
        <w:rPr>
          <w:rFonts w:asciiTheme="minorHAnsi" w:hAnsiTheme="minorHAnsi" w:cstheme="minorHAnsi"/>
          <w:sz w:val="22"/>
          <w:szCs w:val="22"/>
        </w:rPr>
        <w:t xml:space="preserve"> holdet 3</w:t>
      </w:r>
      <w:r w:rsidRPr="00D03CE3">
        <w:rPr>
          <w:rFonts w:asciiTheme="minorHAnsi" w:hAnsiTheme="minorHAnsi" w:cstheme="minorHAnsi"/>
          <w:b/>
          <w:bCs/>
          <w:sz w:val="22"/>
          <w:szCs w:val="22"/>
        </w:rPr>
        <w:t xml:space="preserve"> </w:t>
      </w:r>
      <w:r w:rsidRPr="00D03CE3">
        <w:rPr>
          <w:rFonts w:asciiTheme="minorHAnsi" w:hAnsiTheme="minorHAnsi" w:cstheme="minorHAnsi"/>
          <w:sz w:val="22"/>
          <w:szCs w:val="22"/>
        </w:rPr>
        <w:t>gange 2 timer, hvor der gives en  introduktion til græsk religion med et overblik over de mest fremtrædende områder i studiet af græsk religion</w:t>
      </w:r>
      <w:r w:rsidR="00D03CE3" w:rsidRPr="00D03CE3">
        <w:rPr>
          <w:rFonts w:asciiTheme="minorHAnsi" w:hAnsiTheme="minorHAnsi" w:cstheme="minorHAnsi"/>
          <w:sz w:val="22"/>
          <w:szCs w:val="22"/>
        </w:rPr>
        <w:t xml:space="preserve"> samt</w:t>
      </w:r>
      <w:r w:rsidR="000B7898">
        <w:rPr>
          <w:rFonts w:asciiTheme="minorHAnsi" w:hAnsiTheme="minorHAnsi" w:cstheme="minorHAnsi"/>
          <w:sz w:val="22"/>
          <w:szCs w:val="22"/>
        </w:rPr>
        <w:t xml:space="preserve"> </w:t>
      </w:r>
      <w:r w:rsidRPr="00D03CE3">
        <w:rPr>
          <w:rFonts w:asciiTheme="minorHAnsi" w:hAnsiTheme="minorHAnsi" w:cstheme="minorHAnsi"/>
          <w:sz w:val="22"/>
          <w:szCs w:val="22"/>
        </w:rPr>
        <w:t xml:space="preserve">b) </w:t>
      </w:r>
      <w:r w:rsidRPr="00D03CE3">
        <w:rPr>
          <w:rFonts w:asciiTheme="minorHAnsi" w:hAnsiTheme="minorHAnsi" w:cstheme="minorHAnsi"/>
          <w:i/>
          <w:iCs/>
          <w:sz w:val="22"/>
          <w:szCs w:val="22"/>
        </w:rPr>
        <w:t>vejlede</w:t>
      </w:r>
      <w:r w:rsidRPr="00D03CE3">
        <w:rPr>
          <w:rFonts w:asciiTheme="minorHAnsi" w:hAnsiTheme="minorHAnsi" w:cstheme="minorHAnsi"/>
          <w:sz w:val="22"/>
          <w:szCs w:val="22"/>
        </w:rPr>
        <w:t xml:space="preserve"> hver enkelt studerende enkeltvist. </w:t>
      </w:r>
    </w:p>
    <w:p w14:paraId="3443251B" w14:textId="36424183" w:rsidR="00A73001" w:rsidRDefault="00D03CE3" w:rsidP="00D03CE3">
      <w:pPr>
        <w:ind w:left="720"/>
        <w:rPr>
          <w:rFonts w:asciiTheme="minorHAnsi" w:hAnsiTheme="minorHAnsi" w:cstheme="minorHAnsi"/>
          <w:sz w:val="22"/>
          <w:szCs w:val="22"/>
        </w:rPr>
      </w:pPr>
      <w:r>
        <w:rPr>
          <w:rFonts w:asciiTheme="minorHAnsi" w:hAnsiTheme="minorHAnsi" w:cstheme="minorHAnsi"/>
          <w:sz w:val="22"/>
          <w:szCs w:val="22"/>
        </w:rPr>
        <w:t>SN mente, at d</w:t>
      </w:r>
      <w:r w:rsidR="00A73001" w:rsidRPr="00A73001">
        <w:rPr>
          <w:rFonts w:asciiTheme="minorHAnsi" w:hAnsiTheme="minorHAnsi" w:cstheme="minorHAnsi"/>
          <w:sz w:val="22"/>
          <w:szCs w:val="22"/>
        </w:rPr>
        <w:t xml:space="preserve">et giver god mening, da vi derved undlader at etablere og have udgifter til et helt </w:t>
      </w:r>
      <w:r w:rsidR="00A73001">
        <w:rPr>
          <w:rFonts w:asciiTheme="minorHAnsi" w:hAnsiTheme="minorHAnsi" w:cstheme="minorHAnsi"/>
          <w:sz w:val="22"/>
          <w:szCs w:val="22"/>
        </w:rPr>
        <w:t xml:space="preserve">      </w:t>
      </w:r>
      <w:r w:rsidR="00A73001" w:rsidRPr="00A73001">
        <w:rPr>
          <w:rFonts w:asciiTheme="minorHAnsi" w:hAnsiTheme="minorHAnsi" w:cstheme="minorHAnsi"/>
          <w:sz w:val="22"/>
          <w:szCs w:val="22"/>
        </w:rPr>
        <w:t>undervisningsforløb</w:t>
      </w:r>
      <w:r>
        <w:rPr>
          <w:rFonts w:asciiTheme="minorHAnsi" w:hAnsiTheme="minorHAnsi" w:cstheme="minorHAnsi"/>
          <w:sz w:val="22"/>
          <w:szCs w:val="22"/>
        </w:rPr>
        <w:t>,</w:t>
      </w:r>
      <w:r w:rsidR="00A73001" w:rsidRPr="00A73001">
        <w:rPr>
          <w:rFonts w:asciiTheme="minorHAnsi" w:hAnsiTheme="minorHAnsi" w:cstheme="minorHAnsi"/>
          <w:sz w:val="22"/>
          <w:szCs w:val="22"/>
        </w:rPr>
        <w:t xml:space="preserve"> og JPJ kan få bedre tid til at færdiggøre bøger til brug for en egentlig undervisning i græsk religion. </w:t>
      </w:r>
      <w:r>
        <w:rPr>
          <w:rFonts w:asciiTheme="minorHAnsi" w:hAnsiTheme="minorHAnsi" w:cstheme="minorHAnsi"/>
          <w:sz w:val="22"/>
          <w:szCs w:val="22"/>
        </w:rPr>
        <w:t>Det besluttedes at støtte ansøgningen, som TJ videresender til IH.</w:t>
      </w:r>
    </w:p>
    <w:p w14:paraId="26D81B47" w14:textId="7323A860" w:rsidR="00A34DD5" w:rsidRDefault="00A34DD5" w:rsidP="00A34DD5">
      <w:pPr>
        <w:pStyle w:val="Listeafsnit"/>
        <w:numPr>
          <w:ilvl w:val="0"/>
          <w:numId w:val="33"/>
        </w:numPr>
        <w:rPr>
          <w:rFonts w:asciiTheme="minorHAnsi" w:hAnsiTheme="minorHAnsi" w:cstheme="minorHAnsi"/>
          <w:i/>
          <w:sz w:val="22"/>
          <w:szCs w:val="22"/>
        </w:rPr>
      </w:pPr>
      <w:r w:rsidRPr="00A34DD5">
        <w:rPr>
          <w:rFonts w:asciiTheme="minorHAnsi" w:hAnsiTheme="minorHAnsi" w:cstheme="minorHAnsi"/>
          <w:i/>
          <w:sz w:val="22"/>
          <w:szCs w:val="22"/>
        </w:rPr>
        <w:t>Bachelorprojekt</w:t>
      </w:r>
    </w:p>
    <w:p w14:paraId="7220698D" w14:textId="6DA17386" w:rsidR="006F2967" w:rsidRPr="006F2967" w:rsidRDefault="0084773C" w:rsidP="008522F4">
      <w:pPr>
        <w:pStyle w:val="Listeafsnit"/>
        <w:rPr>
          <w:rFonts w:asciiTheme="minorHAnsi" w:hAnsiTheme="minorHAnsi" w:cstheme="minorHAnsi"/>
          <w:sz w:val="22"/>
          <w:szCs w:val="22"/>
        </w:rPr>
      </w:pPr>
      <w:r>
        <w:rPr>
          <w:rFonts w:asciiTheme="minorHAnsi" w:hAnsiTheme="minorHAnsi" w:cstheme="minorHAnsi"/>
          <w:sz w:val="22"/>
          <w:szCs w:val="22"/>
        </w:rPr>
        <w:t xml:space="preserve">SN drøftede </w:t>
      </w:r>
      <w:r w:rsidR="008522F4">
        <w:rPr>
          <w:rFonts w:asciiTheme="minorHAnsi" w:hAnsiTheme="minorHAnsi" w:cstheme="minorHAnsi"/>
          <w:sz w:val="22"/>
          <w:szCs w:val="22"/>
        </w:rPr>
        <w:t xml:space="preserve">problemstillingen vedr. ansvar ift. opfølgning efter tildeling af vejleder og kunne konkludere, at der nok lå uklarhed om det hos både studerende og vejledere. Men der var enighed om, at ansvaret som udgangspunkt er den studerendes. Man håbede, at et Bachelorseminar vil hjælpe og medføre en opstramning på området. TJ påtog sig at kontakte underviserne og høre, </w:t>
      </w:r>
      <w:r w:rsidR="008522F4">
        <w:rPr>
          <w:rFonts w:asciiTheme="minorHAnsi" w:hAnsiTheme="minorHAnsi" w:cstheme="minorHAnsi"/>
          <w:sz w:val="22"/>
          <w:szCs w:val="22"/>
        </w:rPr>
        <w:lastRenderedPageBreak/>
        <w:t xml:space="preserve">hvordan de gør. Vigtig pointe: Bachelorprojekter skal ind over TJ’s bord, inden de afleveres. Ganske som det gælder for specialer. </w:t>
      </w:r>
    </w:p>
    <w:p w14:paraId="75FF5D2A" w14:textId="77777777" w:rsidR="002D6D19" w:rsidRPr="006F2967" w:rsidRDefault="002D6D19" w:rsidP="002D6D19">
      <w:pPr>
        <w:pStyle w:val="Default"/>
        <w:jc w:val="both"/>
        <w:rPr>
          <w:rFonts w:asciiTheme="minorHAnsi" w:hAnsiTheme="minorHAnsi" w:cstheme="minorHAnsi"/>
          <w:bCs/>
          <w:i/>
          <w:sz w:val="22"/>
          <w:szCs w:val="22"/>
        </w:rPr>
      </w:pPr>
    </w:p>
    <w:p w14:paraId="60A619B4" w14:textId="77777777" w:rsidR="002D6D19" w:rsidRDefault="002D6D19" w:rsidP="002D6D19">
      <w:pPr>
        <w:pStyle w:val="Default"/>
        <w:jc w:val="both"/>
        <w:rPr>
          <w:rFonts w:asciiTheme="minorHAnsi" w:hAnsiTheme="minorHAnsi" w:cstheme="minorHAnsi"/>
          <w:b/>
          <w:bCs/>
          <w:sz w:val="22"/>
          <w:szCs w:val="22"/>
        </w:rPr>
      </w:pPr>
      <w:r w:rsidRPr="00DD0360">
        <w:rPr>
          <w:rFonts w:asciiTheme="minorHAnsi" w:hAnsiTheme="minorHAnsi" w:cstheme="minorHAnsi"/>
          <w:b/>
          <w:bCs/>
          <w:sz w:val="22"/>
          <w:szCs w:val="22"/>
        </w:rPr>
        <w:t>9. Sager til behandling undervisning (bilag)</w:t>
      </w:r>
    </w:p>
    <w:p w14:paraId="5F34FB8F" w14:textId="53832256" w:rsidR="002D6D19" w:rsidRPr="009C61E7" w:rsidRDefault="00FF56B1" w:rsidP="002D6D19">
      <w:pPr>
        <w:pStyle w:val="Opstilling-talellerbogst"/>
        <w:numPr>
          <w:ilvl w:val="0"/>
          <w:numId w:val="34"/>
        </w:numPr>
        <w:rPr>
          <w:rFonts w:asciiTheme="minorHAnsi" w:hAnsiTheme="minorHAnsi" w:cstheme="minorHAnsi"/>
          <w:b/>
          <w:i/>
          <w:sz w:val="22"/>
          <w:szCs w:val="22"/>
        </w:rPr>
      </w:pPr>
      <w:r>
        <w:rPr>
          <w:rFonts w:asciiTheme="minorHAnsi" w:hAnsiTheme="minorHAnsi" w:cstheme="minorHAnsi"/>
          <w:i/>
          <w:sz w:val="22"/>
          <w:szCs w:val="22"/>
        </w:rPr>
        <w:t xml:space="preserve">Godkendelse af standardpetita </w:t>
      </w:r>
    </w:p>
    <w:p w14:paraId="088F3F47" w14:textId="293FA106" w:rsidR="00FF56B1" w:rsidRDefault="00FF56B1" w:rsidP="00FF56B1">
      <w:pPr>
        <w:pStyle w:val="Default"/>
        <w:ind w:left="720"/>
        <w:rPr>
          <w:rFonts w:asciiTheme="minorHAnsi" w:hAnsiTheme="minorHAnsi" w:cstheme="minorHAnsi"/>
          <w:bCs/>
          <w:sz w:val="22"/>
          <w:szCs w:val="22"/>
        </w:rPr>
      </w:pPr>
      <w:r>
        <w:rPr>
          <w:rFonts w:asciiTheme="minorHAnsi" w:hAnsiTheme="minorHAnsi" w:cstheme="minorHAnsi"/>
          <w:bCs/>
          <w:sz w:val="22"/>
          <w:szCs w:val="22"/>
        </w:rPr>
        <w:t xml:space="preserve">PH bad om at standardpetita blev godkendt, så underviserne kan lægge dem op. TJ bemærkede her, at det er SNs opgave at godkende standardpetita </w:t>
      </w:r>
      <w:r w:rsidR="00FC5B48">
        <w:rPr>
          <w:rFonts w:asciiTheme="minorHAnsi" w:hAnsiTheme="minorHAnsi" w:cstheme="minorHAnsi"/>
          <w:bCs/>
          <w:sz w:val="22"/>
          <w:szCs w:val="22"/>
        </w:rPr>
        <w:t xml:space="preserve">og vi skal åbent kunne diskutere dem ift. </w:t>
      </w:r>
      <w:r w:rsidR="000B7898">
        <w:rPr>
          <w:rFonts w:asciiTheme="minorHAnsi" w:hAnsiTheme="minorHAnsi" w:cstheme="minorHAnsi"/>
          <w:bCs/>
          <w:sz w:val="22"/>
          <w:szCs w:val="22"/>
        </w:rPr>
        <w:t>studieordningers bestemmelser for enkelte fag</w:t>
      </w:r>
      <w:r w:rsidR="00FC5B48">
        <w:rPr>
          <w:rFonts w:asciiTheme="minorHAnsi" w:hAnsiTheme="minorHAnsi" w:cstheme="minorHAnsi"/>
          <w:bCs/>
          <w:sz w:val="22"/>
          <w:szCs w:val="22"/>
        </w:rPr>
        <w:t xml:space="preserve">. Også selv om pågældende underviser måtte sidde i SN. SN </w:t>
      </w:r>
      <w:r>
        <w:rPr>
          <w:rFonts w:asciiTheme="minorHAnsi" w:hAnsiTheme="minorHAnsi" w:cstheme="minorHAnsi"/>
          <w:bCs/>
          <w:sz w:val="22"/>
          <w:szCs w:val="22"/>
        </w:rPr>
        <w:t>foretage</w:t>
      </w:r>
      <w:r w:rsidR="00FC5B48">
        <w:rPr>
          <w:rFonts w:asciiTheme="minorHAnsi" w:hAnsiTheme="minorHAnsi" w:cstheme="minorHAnsi"/>
          <w:bCs/>
          <w:sz w:val="22"/>
          <w:szCs w:val="22"/>
        </w:rPr>
        <w:t>r desuden</w:t>
      </w:r>
      <w:r>
        <w:rPr>
          <w:rFonts w:asciiTheme="minorHAnsi" w:hAnsiTheme="minorHAnsi" w:cstheme="minorHAnsi"/>
          <w:bCs/>
          <w:sz w:val="22"/>
          <w:szCs w:val="22"/>
        </w:rPr>
        <w:t xml:space="preserve"> evaluering af undervisningen. Evalueringen kan medføre et behov for en samtale med underviser.</w:t>
      </w:r>
      <w:r w:rsidR="000B7898">
        <w:rPr>
          <w:rFonts w:asciiTheme="minorHAnsi" w:hAnsiTheme="minorHAnsi" w:cstheme="minorHAnsi"/>
          <w:bCs/>
          <w:sz w:val="22"/>
          <w:szCs w:val="22"/>
        </w:rPr>
        <w:t xml:space="preserve"> Også her gælder, at vi må kunne tale åbent om det, uanset om pågældende underviser måtte sidde i SN eller ej. </w:t>
      </w:r>
    </w:p>
    <w:p w14:paraId="7EEEB110" w14:textId="706C1D98" w:rsidR="002D6D19" w:rsidRDefault="00FF56B1" w:rsidP="00FF56B1">
      <w:pPr>
        <w:pStyle w:val="Default"/>
        <w:ind w:left="720"/>
        <w:rPr>
          <w:rFonts w:asciiTheme="minorHAnsi" w:hAnsiTheme="minorHAnsi" w:cstheme="minorHAnsi"/>
          <w:bCs/>
          <w:sz w:val="22"/>
          <w:szCs w:val="22"/>
        </w:rPr>
      </w:pPr>
      <w:r>
        <w:rPr>
          <w:rFonts w:asciiTheme="minorHAnsi" w:hAnsiTheme="minorHAnsi" w:cstheme="minorHAnsi"/>
          <w:bCs/>
          <w:sz w:val="22"/>
          <w:szCs w:val="22"/>
        </w:rPr>
        <w:t>TJ havde modtaget petitum fra en underviser meget sent</w:t>
      </w:r>
      <w:r w:rsidR="00DA0D2F">
        <w:rPr>
          <w:rFonts w:asciiTheme="minorHAnsi" w:hAnsiTheme="minorHAnsi" w:cstheme="minorHAnsi"/>
          <w:bCs/>
          <w:sz w:val="22"/>
          <w:szCs w:val="22"/>
        </w:rPr>
        <w:t xml:space="preserve"> og havde måttet bede vedkommende rette i det. </w:t>
      </w:r>
      <w:r w:rsidR="00FC5B48">
        <w:rPr>
          <w:rFonts w:asciiTheme="minorHAnsi" w:hAnsiTheme="minorHAnsi" w:cstheme="minorHAnsi"/>
          <w:bCs/>
          <w:sz w:val="22"/>
          <w:szCs w:val="22"/>
        </w:rPr>
        <w:t xml:space="preserve">TJ har af administrative årsager måttet godkende petitum, selv om han </w:t>
      </w:r>
      <w:r w:rsidR="00DA0D2F">
        <w:rPr>
          <w:rFonts w:asciiTheme="minorHAnsi" w:hAnsiTheme="minorHAnsi" w:cstheme="minorHAnsi"/>
          <w:bCs/>
          <w:sz w:val="22"/>
          <w:szCs w:val="22"/>
        </w:rPr>
        <w:t xml:space="preserve">fortsat </w:t>
      </w:r>
      <w:r w:rsidR="00FC5B48">
        <w:rPr>
          <w:rFonts w:asciiTheme="minorHAnsi" w:hAnsiTheme="minorHAnsi" w:cstheme="minorHAnsi"/>
          <w:bCs/>
          <w:sz w:val="22"/>
          <w:szCs w:val="22"/>
        </w:rPr>
        <w:t xml:space="preserve">ikke er tilfreds med det. </w:t>
      </w:r>
    </w:p>
    <w:p w14:paraId="13D654BF" w14:textId="7EB83DFC" w:rsidR="00FC5B48" w:rsidRPr="00E6059C" w:rsidRDefault="007E5059" w:rsidP="00FF56B1">
      <w:pPr>
        <w:pStyle w:val="Default"/>
        <w:ind w:left="720"/>
        <w:rPr>
          <w:rFonts w:asciiTheme="minorHAnsi" w:hAnsiTheme="minorHAnsi" w:cstheme="minorHAnsi"/>
          <w:bCs/>
          <w:sz w:val="22"/>
          <w:szCs w:val="22"/>
        </w:rPr>
      </w:pPr>
      <w:r>
        <w:rPr>
          <w:rFonts w:asciiTheme="minorHAnsi" w:hAnsiTheme="minorHAnsi" w:cstheme="minorHAnsi"/>
          <w:bCs/>
          <w:sz w:val="22"/>
          <w:szCs w:val="22"/>
        </w:rPr>
        <w:t>P</w:t>
      </w:r>
      <w:r w:rsidR="00FC5B48">
        <w:rPr>
          <w:rFonts w:asciiTheme="minorHAnsi" w:hAnsiTheme="minorHAnsi" w:cstheme="minorHAnsi"/>
          <w:bCs/>
          <w:sz w:val="22"/>
          <w:szCs w:val="22"/>
        </w:rPr>
        <w:t>etita lægges ud, når de er blevet godkendt af SN eller formanden.</w:t>
      </w:r>
    </w:p>
    <w:p w14:paraId="260BB57D" w14:textId="77777777" w:rsidR="002D6D19" w:rsidRDefault="002D6D19" w:rsidP="002D6D19">
      <w:pPr>
        <w:spacing w:line="260" w:lineRule="exact"/>
        <w:jc w:val="both"/>
        <w:rPr>
          <w:rFonts w:asciiTheme="minorHAnsi" w:hAnsiTheme="minorHAnsi" w:cstheme="minorHAnsi"/>
          <w:b/>
          <w:bCs/>
          <w:sz w:val="22"/>
          <w:szCs w:val="22"/>
        </w:rPr>
      </w:pPr>
    </w:p>
    <w:p w14:paraId="2A3E4DDC" w14:textId="2747F6E0" w:rsidR="002D6D19" w:rsidRDefault="002D6D19" w:rsidP="002D6D19">
      <w:pPr>
        <w:spacing w:line="260" w:lineRule="exact"/>
        <w:jc w:val="both"/>
        <w:rPr>
          <w:rFonts w:asciiTheme="minorHAnsi" w:hAnsiTheme="minorHAnsi" w:cstheme="minorHAnsi"/>
          <w:b/>
          <w:bCs/>
          <w:sz w:val="22"/>
          <w:szCs w:val="22"/>
        </w:rPr>
      </w:pPr>
      <w:r w:rsidRPr="00DD0360">
        <w:rPr>
          <w:rFonts w:asciiTheme="minorHAnsi" w:hAnsiTheme="minorHAnsi" w:cstheme="minorHAnsi"/>
          <w:b/>
          <w:bCs/>
          <w:sz w:val="22"/>
          <w:szCs w:val="22"/>
        </w:rPr>
        <w:t>10.</w:t>
      </w:r>
      <w:r>
        <w:rPr>
          <w:rFonts w:asciiTheme="minorHAnsi" w:hAnsiTheme="minorHAnsi" w:cstheme="minorHAnsi"/>
          <w:b/>
          <w:bCs/>
          <w:sz w:val="22"/>
          <w:szCs w:val="22"/>
        </w:rPr>
        <w:t xml:space="preserve"> </w:t>
      </w:r>
      <w:r w:rsidRPr="00DD0360">
        <w:rPr>
          <w:rFonts w:asciiTheme="minorHAnsi" w:hAnsiTheme="minorHAnsi" w:cstheme="minorHAnsi"/>
          <w:b/>
          <w:bCs/>
          <w:sz w:val="22"/>
          <w:szCs w:val="22"/>
        </w:rPr>
        <w:t>Eventuelt</w:t>
      </w:r>
    </w:p>
    <w:p w14:paraId="0ED6A8B3" w14:textId="09505BC6" w:rsidR="008522F4" w:rsidRPr="008522F4" w:rsidRDefault="008522F4" w:rsidP="002D6D19">
      <w:pPr>
        <w:spacing w:line="260" w:lineRule="exact"/>
        <w:jc w:val="both"/>
        <w:rPr>
          <w:rFonts w:asciiTheme="minorHAnsi" w:hAnsiTheme="minorHAnsi" w:cstheme="minorHAnsi"/>
          <w:bCs/>
          <w:sz w:val="22"/>
          <w:szCs w:val="22"/>
        </w:rPr>
      </w:pPr>
      <w:r>
        <w:rPr>
          <w:rFonts w:asciiTheme="minorHAnsi" w:hAnsiTheme="minorHAnsi" w:cstheme="minorHAnsi"/>
          <w:b/>
          <w:bCs/>
          <w:sz w:val="22"/>
          <w:szCs w:val="22"/>
        </w:rPr>
        <w:t xml:space="preserve">       </w:t>
      </w:r>
      <w:r w:rsidRPr="008522F4">
        <w:rPr>
          <w:rFonts w:asciiTheme="minorHAnsi" w:hAnsiTheme="minorHAnsi" w:cstheme="minorHAnsi"/>
          <w:bCs/>
          <w:sz w:val="22"/>
          <w:szCs w:val="22"/>
        </w:rPr>
        <w:t>Intet</w:t>
      </w:r>
      <w:r>
        <w:rPr>
          <w:rFonts w:asciiTheme="minorHAnsi" w:hAnsiTheme="minorHAnsi" w:cstheme="minorHAnsi"/>
          <w:bCs/>
          <w:sz w:val="22"/>
          <w:szCs w:val="22"/>
        </w:rPr>
        <w:t>.</w:t>
      </w:r>
    </w:p>
    <w:p w14:paraId="333DB568" w14:textId="27DCA76B" w:rsidR="002D6D19" w:rsidRPr="009C61E7" w:rsidRDefault="002D6D19" w:rsidP="002D6D19">
      <w:pPr>
        <w:pStyle w:val="Listeafsnit"/>
        <w:spacing w:line="260" w:lineRule="exact"/>
        <w:ind w:left="770"/>
        <w:jc w:val="both"/>
        <w:rPr>
          <w:rFonts w:asciiTheme="minorHAnsi" w:hAnsiTheme="minorHAnsi" w:cstheme="minorHAnsi"/>
          <w:b/>
          <w:bCs/>
          <w:sz w:val="22"/>
          <w:szCs w:val="22"/>
        </w:rPr>
      </w:pPr>
    </w:p>
    <w:p w14:paraId="6165315E" w14:textId="0464FF79" w:rsidR="002D6D19" w:rsidRPr="005649E6" w:rsidRDefault="005649E6" w:rsidP="005649E6">
      <w:pPr>
        <w:spacing w:line="260" w:lineRule="exact"/>
        <w:rPr>
          <w:rFonts w:asciiTheme="minorHAnsi" w:hAnsiTheme="minorHAnsi" w:cstheme="minorHAnsi"/>
          <w:sz w:val="22"/>
          <w:szCs w:val="22"/>
          <w:lang w:val="de-DE"/>
        </w:rPr>
      </w:pPr>
      <w:r w:rsidRPr="005649E6">
        <w:rPr>
          <w:rFonts w:asciiTheme="minorHAnsi" w:hAnsiTheme="minorHAnsi" w:cstheme="minorHAnsi"/>
          <w:bCs/>
          <w:sz w:val="22"/>
          <w:szCs w:val="22"/>
        </w:rPr>
        <w:t>Mødet afsluttedes me</w:t>
      </w:r>
      <w:r>
        <w:rPr>
          <w:rFonts w:asciiTheme="minorHAnsi" w:hAnsiTheme="minorHAnsi" w:cstheme="minorHAnsi"/>
          <w:bCs/>
          <w:sz w:val="22"/>
          <w:szCs w:val="22"/>
        </w:rPr>
        <w:t xml:space="preserve">d, at TJ takkede Thea Lindholm Kaspersen (TLK)  og Lise Ribergaard (LR) for deres     arbejde i studienævnet. TJ glædede sig over, at TLK fortsat vil være aktiv i Fagrådet. TJ udtrykte stor beklagelse over, at LR så hurtigt måtte forlade studienævnsarbejdet, </w:t>
      </w:r>
      <w:r w:rsidR="007E5059">
        <w:rPr>
          <w:rFonts w:asciiTheme="minorHAnsi" w:hAnsiTheme="minorHAnsi" w:cstheme="minorHAnsi"/>
          <w:bCs/>
          <w:sz w:val="22"/>
          <w:szCs w:val="22"/>
        </w:rPr>
        <w:t xml:space="preserve">og han foreslog at </w:t>
      </w:r>
      <w:r>
        <w:rPr>
          <w:rFonts w:asciiTheme="minorHAnsi" w:hAnsiTheme="minorHAnsi" w:cstheme="minorHAnsi"/>
          <w:bCs/>
          <w:sz w:val="22"/>
          <w:szCs w:val="22"/>
        </w:rPr>
        <w:t>LR fortsætte</w:t>
      </w:r>
      <w:r w:rsidR="007E5059">
        <w:rPr>
          <w:rFonts w:asciiTheme="minorHAnsi" w:hAnsiTheme="minorHAnsi" w:cstheme="minorHAnsi"/>
          <w:bCs/>
          <w:sz w:val="22"/>
          <w:szCs w:val="22"/>
        </w:rPr>
        <w:t>r</w:t>
      </w:r>
      <w:r>
        <w:rPr>
          <w:rFonts w:asciiTheme="minorHAnsi" w:hAnsiTheme="minorHAnsi" w:cstheme="minorHAnsi"/>
          <w:bCs/>
          <w:sz w:val="22"/>
          <w:szCs w:val="22"/>
        </w:rPr>
        <w:t xml:space="preserve"> som medlem af Aftagerpanelet uden at være medlem af SN. SN var </w:t>
      </w:r>
      <w:r w:rsidR="007E5059">
        <w:rPr>
          <w:rFonts w:asciiTheme="minorHAnsi" w:hAnsiTheme="minorHAnsi" w:cstheme="minorHAnsi"/>
          <w:bCs/>
          <w:sz w:val="22"/>
          <w:szCs w:val="22"/>
        </w:rPr>
        <w:t xml:space="preserve">desuden </w:t>
      </w:r>
      <w:r>
        <w:rPr>
          <w:rFonts w:asciiTheme="minorHAnsi" w:hAnsiTheme="minorHAnsi" w:cstheme="minorHAnsi"/>
          <w:bCs/>
          <w:sz w:val="22"/>
          <w:szCs w:val="22"/>
        </w:rPr>
        <w:t xml:space="preserve">enige om, at LR </w:t>
      </w:r>
      <w:r w:rsidR="007E5059">
        <w:rPr>
          <w:rFonts w:asciiTheme="minorHAnsi" w:hAnsiTheme="minorHAnsi" w:cstheme="minorHAnsi"/>
          <w:bCs/>
          <w:sz w:val="22"/>
          <w:szCs w:val="22"/>
        </w:rPr>
        <w:t xml:space="preserve">som suppleant </w:t>
      </w:r>
      <w:r>
        <w:rPr>
          <w:rFonts w:asciiTheme="minorHAnsi" w:hAnsiTheme="minorHAnsi" w:cstheme="minorHAnsi"/>
          <w:bCs/>
          <w:sz w:val="22"/>
          <w:szCs w:val="22"/>
        </w:rPr>
        <w:t>var velkommen til fremover at sidde med til SN-møder på samme vilkår som Faglig vejleder. TJ takkede i øvrigt for medlemmernes indsats i 2019 og ønskede god jul og godt nytår.</w:t>
      </w:r>
      <w:r w:rsidR="002D6D19" w:rsidRPr="005649E6">
        <w:rPr>
          <w:rFonts w:asciiTheme="minorHAnsi" w:hAnsiTheme="minorHAnsi" w:cstheme="minorHAnsi"/>
          <w:bCs/>
          <w:sz w:val="22"/>
          <w:szCs w:val="22"/>
        </w:rPr>
        <w:br/>
      </w:r>
    </w:p>
    <w:p w14:paraId="0223D425" w14:textId="77777777" w:rsidR="002D6D19" w:rsidRDefault="002D6D19" w:rsidP="002D6D19">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Tim Jensen                                                                 Tine Jambang</w:t>
      </w:r>
    </w:p>
    <w:p w14:paraId="338E3F9F" w14:textId="77777777" w:rsidR="002D6D19" w:rsidRDefault="002D6D19" w:rsidP="002D6D19">
      <w:pPr>
        <w:pStyle w:val="Default"/>
        <w:spacing w:line="260" w:lineRule="exact"/>
        <w:jc w:val="both"/>
        <w:rPr>
          <w:rFonts w:asciiTheme="minorHAnsi" w:hAnsiTheme="minorHAnsi" w:cstheme="minorHAnsi"/>
          <w:sz w:val="22"/>
          <w:szCs w:val="22"/>
          <w:lang w:val="de-DE"/>
        </w:rPr>
      </w:pPr>
      <w:r w:rsidRPr="00AE61E3">
        <w:rPr>
          <w:rFonts w:asciiTheme="minorHAnsi" w:hAnsiTheme="minorHAnsi" w:cstheme="minorHAnsi"/>
          <w:i/>
          <w:iCs/>
          <w:sz w:val="22"/>
          <w:szCs w:val="22"/>
          <w:lang w:val="de-DE"/>
        </w:rPr>
        <w:t xml:space="preserve">Studienævnsformand                        </w:t>
      </w:r>
      <w:r w:rsidRPr="00AE61E3">
        <w:rPr>
          <w:rFonts w:asciiTheme="minorHAnsi" w:hAnsiTheme="minorHAnsi" w:cstheme="minorHAnsi"/>
          <w:sz w:val="22"/>
          <w:szCs w:val="22"/>
          <w:lang w:val="de-DE"/>
        </w:rPr>
        <w:t xml:space="preserve">//                    </w:t>
      </w:r>
      <w:r w:rsidRPr="00AE61E3">
        <w:rPr>
          <w:rFonts w:asciiTheme="minorHAnsi" w:hAnsiTheme="minorHAnsi" w:cstheme="minorHAnsi"/>
          <w:i/>
          <w:sz w:val="22"/>
          <w:szCs w:val="22"/>
          <w:lang w:val="de-DE"/>
        </w:rPr>
        <w:t xml:space="preserve">Studienævnssekretær  </w:t>
      </w:r>
      <w:r w:rsidRPr="00AE61E3">
        <w:rPr>
          <w:rFonts w:asciiTheme="minorHAnsi" w:hAnsiTheme="minorHAnsi" w:cstheme="minorHAnsi"/>
          <w:sz w:val="22"/>
          <w:szCs w:val="22"/>
          <w:lang w:val="de-DE"/>
        </w:rPr>
        <w:t xml:space="preserve">       </w:t>
      </w:r>
    </w:p>
    <w:p w14:paraId="732B88BC" w14:textId="77777777" w:rsidR="002D6D19" w:rsidRPr="00DD0360" w:rsidRDefault="002D6D19" w:rsidP="002D6D19">
      <w:pPr>
        <w:spacing w:line="260" w:lineRule="exact"/>
        <w:jc w:val="both"/>
        <w:rPr>
          <w:rFonts w:asciiTheme="minorHAnsi" w:hAnsiTheme="minorHAnsi" w:cstheme="minorHAnsi"/>
          <w:sz w:val="22"/>
          <w:szCs w:val="22"/>
          <w:lang w:val="de-DE"/>
        </w:rPr>
      </w:pPr>
    </w:p>
    <w:p w14:paraId="723C0B81" w14:textId="266AB79B" w:rsidR="0009532B" w:rsidRPr="00AE61E3" w:rsidRDefault="00156712" w:rsidP="0079003C">
      <w:pPr>
        <w:spacing w:line="260" w:lineRule="exact"/>
        <w:jc w:val="both"/>
        <w:rPr>
          <w:rFonts w:asciiTheme="minorHAnsi" w:hAnsiTheme="minorHAnsi" w:cstheme="minorHAnsi"/>
          <w:sz w:val="22"/>
          <w:szCs w:val="22"/>
          <w:lang w:val="de-DE"/>
        </w:rPr>
      </w:pPr>
      <w:r w:rsidRPr="00AE61E3">
        <w:rPr>
          <w:rFonts w:asciiTheme="minorHAnsi" w:hAnsiTheme="minorHAnsi" w:cstheme="minorHAnsi"/>
          <w:sz w:val="22"/>
          <w:szCs w:val="22"/>
          <w:lang w:val="de-DE"/>
        </w:rPr>
        <w:t xml:space="preserve">          </w:t>
      </w:r>
      <w:r w:rsidRPr="00AE61E3">
        <w:rPr>
          <w:rFonts w:asciiTheme="minorHAnsi" w:hAnsiTheme="minorHAnsi" w:cstheme="minorHAnsi"/>
          <w:i/>
          <w:iCs/>
          <w:sz w:val="22"/>
          <w:szCs w:val="22"/>
          <w:lang w:val="de-DE"/>
        </w:rPr>
        <w:t xml:space="preserve">                                                                                                  </w:t>
      </w:r>
    </w:p>
    <w:sectPr w:rsidR="0009532B" w:rsidRPr="00AE61E3" w:rsidSect="002819F0">
      <w:footerReference w:type="default" r:id="rId11"/>
      <w:headerReference w:type="first" r:id="rId12"/>
      <w:footerReference w:type="first" r:id="rId13"/>
      <w:pgSz w:w="11906" w:h="16838"/>
      <w:pgMar w:top="1134" w:right="1134" w:bottom="1134" w:left="1134" w:header="567"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785A" w14:textId="77777777" w:rsidR="000F6D30" w:rsidRDefault="000F6D30">
      <w:r>
        <w:separator/>
      </w:r>
    </w:p>
  </w:endnote>
  <w:endnote w:type="continuationSeparator" w:id="0">
    <w:p w14:paraId="4ECFA9F9" w14:textId="77777777" w:rsidR="000F6D30" w:rsidRDefault="000F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A8AC" w14:textId="31D3FDD8" w:rsidR="002819F0" w:rsidRPr="00257BE4" w:rsidRDefault="0009532B" w:rsidP="002819F0">
    <w:pPr>
      <w:pStyle w:val="Sidefod"/>
      <w:rPr>
        <w:rFonts w:ascii="Arial" w:hAnsi="Arial" w:cs="Arial"/>
        <w:sz w:val="18"/>
        <w:szCs w:val="20"/>
      </w:rPr>
    </w:pPr>
    <w:r w:rsidRPr="00257BE4">
      <w:rPr>
        <w:rFonts w:ascii="Arial" w:hAnsi="Arial" w:cs="Arial"/>
        <w:sz w:val="18"/>
        <w:szCs w:val="20"/>
      </w:rPr>
      <w:tab/>
    </w:r>
    <w:r w:rsidRPr="00257BE4">
      <w:rPr>
        <w:rFonts w:ascii="Arial" w:hAnsi="Arial" w:cs="Arial"/>
        <w:sz w:val="18"/>
        <w:szCs w:val="20"/>
      </w:rPr>
      <w:tab/>
      <w:t xml:space="preserve">Side </w:t>
    </w:r>
    <w:r w:rsidRPr="00257BE4">
      <w:rPr>
        <w:rFonts w:ascii="Arial" w:hAnsi="Arial" w:cs="Arial"/>
        <w:sz w:val="18"/>
        <w:szCs w:val="20"/>
      </w:rPr>
      <w:fldChar w:fldCharType="begin"/>
    </w:r>
    <w:r w:rsidRPr="00257BE4">
      <w:rPr>
        <w:rFonts w:ascii="Arial" w:hAnsi="Arial" w:cs="Arial"/>
        <w:sz w:val="18"/>
        <w:szCs w:val="20"/>
      </w:rPr>
      <w:instrText xml:space="preserve"> PAGE </w:instrText>
    </w:r>
    <w:r w:rsidRPr="00257BE4">
      <w:rPr>
        <w:rFonts w:ascii="Arial" w:hAnsi="Arial" w:cs="Arial"/>
        <w:sz w:val="18"/>
        <w:szCs w:val="20"/>
      </w:rPr>
      <w:fldChar w:fldCharType="separate"/>
    </w:r>
    <w:r w:rsidR="00A04737">
      <w:rPr>
        <w:rFonts w:ascii="Arial" w:hAnsi="Arial" w:cs="Arial"/>
        <w:noProof/>
        <w:sz w:val="18"/>
        <w:szCs w:val="20"/>
      </w:rPr>
      <w:t>2</w:t>
    </w:r>
    <w:r w:rsidRPr="00257BE4">
      <w:rPr>
        <w:rFonts w:ascii="Arial" w:hAnsi="Arial" w:cs="Arial"/>
        <w:sz w:val="18"/>
        <w:szCs w:val="20"/>
      </w:rPr>
      <w:fldChar w:fldCharType="end"/>
    </w:r>
    <w:r w:rsidRPr="00257BE4">
      <w:rPr>
        <w:rFonts w:ascii="Arial" w:hAnsi="Arial" w:cs="Arial"/>
        <w:sz w:val="18"/>
        <w:szCs w:val="20"/>
      </w:rPr>
      <w:t xml:space="preserve"> af </w:t>
    </w:r>
    <w:r w:rsidRPr="00257BE4">
      <w:rPr>
        <w:rFonts w:ascii="Arial" w:hAnsi="Arial" w:cs="Arial"/>
        <w:sz w:val="18"/>
        <w:szCs w:val="20"/>
      </w:rPr>
      <w:fldChar w:fldCharType="begin"/>
    </w:r>
    <w:r w:rsidRPr="00257BE4">
      <w:rPr>
        <w:rFonts w:ascii="Arial" w:hAnsi="Arial" w:cs="Arial"/>
        <w:sz w:val="18"/>
        <w:szCs w:val="20"/>
      </w:rPr>
      <w:instrText xml:space="preserve"> NUMPAGES </w:instrText>
    </w:r>
    <w:r w:rsidRPr="00257BE4">
      <w:rPr>
        <w:rFonts w:ascii="Arial" w:hAnsi="Arial" w:cs="Arial"/>
        <w:sz w:val="18"/>
        <w:szCs w:val="20"/>
      </w:rPr>
      <w:fldChar w:fldCharType="separate"/>
    </w:r>
    <w:r w:rsidR="00A04737">
      <w:rPr>
        <w:rFonts w:ascii="Arial" w:hAnsi="Arial" w:cs="Arial"/>
        <w:noProof/>
        <w:sz w:val="18"/>
        <w:szCs w:val="20"/>
      </w:rPr>
      <w:t>4</w:t>
    </w:r>
    <w:r w:rsidRPr="00257BE4">
      <w:rPr>
        <w:rFonts w:ascii="Arial" w:hAnsi="Arial" w:cs="Arial"/>
        <w:sz w:val="18"/>
        <w:szCs w:val="20"/>
      </w:rPr>
      <w:fldChar w:fldCharType="end"/>
    </w:r>
  </w:p>
  <w:p w14:paraId="14B29718" w14:textId="77777777" w:rsidR="002819F0" w:rsidRPr="0002700D" w:rsidRDefault="002819F0" w:rsidP="002819F0">
    <w:pPr>
      <w:pStyle w:val="Sidefod"/>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A097" w14:textId="00D079FC" w:rsidR="002819F0" w:rsidRPr="004A5755" w:rsidRDefault="0009532B" w:rsidP="002819F0">
    <w:pPr>
      <w:pStyle w:val="Sidefod"/>
      <w:rPr>
        <w:rFonts w:ascii="Arial" w:hAnsi="Arial"/>
        <w:sz w:val="18"/>
        <w:szCs w:val="20"/>
      </w:rPr>
    </w:pPr>
    <w:r w:rsidRPr="004A5755">
      <w:rPr>
        <w:rFonts w:ascii="Arial" w:hAnsi="Arial" w:cs="Arial"/>
        <w:sz w:val="18"/>
        <w:szCs w:val="20"/>
      </w:rPr>
      <w:tab/>
    </w:r>
    <w:r w:rsidRPr="004A5755">
      <w:rPr>
        <w:rFonts w:ascii="Arial" w:hAnsi="Arial" w:cs="Arial"/>
        <w:sz w:val="18"/>
        <w:szCs w:val="20"/>
      </w:rPr>
      <w:tab/>
    </w:r>
    <w:r w:rsidRPr="004A5755">
      <w:rPr>
        <w:rFonts w:ascii="Arial" w:hAnsi="Arial"/>
        <w:sz w:val="18"/>
        <w:szCs w:val="20"/>
      </w:rPr>
      <w:t xml:space="preserve">Side </w:t>
    </w:r>
    <w:r w:rsidRPr="004A5755">
      <w:rPr>
        <w:rFonts w:ascii="Arial" w:hAnsi="Arial"/>
        <w:sz w:val="18"/>
        <w:szCs w:val="20"/>
      </w:rPr>
      <w:fldChar w:fldCharType="begin"/>
    </w:r>
    <w:r w:rsidRPr="004A5755">
      <w:rPr>
        <w:rFonts w:ascii="Arial" w:hAnsi="Arial"/>
        <w:sz w:val="18"/>
        <w:szCs w:val="20"/>
      </w:rPr>
      <w:instrText xml:space="preserve"> PAGE </w:instrText>
    </w:r>
    <w:r w:rsidRPr="004A5755">
      <w:rPr>
        <w:rFonts w:ascii="Arial" w:hAnsi="Arial"/>
        <w:sz w:val="18"/>
        <w:szCs w:val="20"/>
      </w:rPr>
      <w:fldChar w:fldCharType="separate"/>
    </w:r>
    <w:r w:rsidR="00A04737">
      <w:rPr>
        <w:rFonts w:ascii="Arial" w:hAnsi="Arial"/>
        <w:noProof/>
        <w:sz w:val="18"/>
        <w:szCs w:val="20"/>
      </w:rPr>
      <w:t>1</w:t>
    </w:r>
    <w:r w:rsidRPr="004A5755">
      <w:rPr>
        <w:rFonts w:ascii="Arial" w:hAnsi="Arial"/>
        <w:sz w:val="18"/>
        <w:szCs w:val="20"/>
      </w:rPr>
      <w:fldChar w:fldCharType="end"/>
    </w:r>
    <w:r w:rsidRPr="004A5755">
      <w:rPr>
        <w:rFonts w:ascii="Arial" w:hAnsi="Arial"/>
        <w:sz w:val="18"/>
        <w:szCs w:val="20"/>
      </w:rPr>
      <w:t xml:space="preserve"> af </w:t>
    </w:r>
    <w:r w:rsidRPr="004A5755">
      <w:rPr>
        <w:rFonts w:ascii="Arial" w:hAnsi="Arial"/>
        <w:sz w:val="18"/>
        <w:szCs w:val="20"/>
      </w:rPr>
      <w:fldChar w:fldCharType="begin"/>
    </w:r>
    <w:r w:rsidRPr="004A5755">
      <w:rPr>
        <w:rFonts w:ascii="Arial" w:hAnsi="Arial"/>
        <w:sz w:val="18"/>
        <w:szCs w:val="20"/>
      </w:rPr>
      <w:instrText xml:space="preserve"> NUMPAGES </w:instrText>
    </w:r>
    <w:r w:rsidRPr="004A5755">
      <w:rPr>
        <w:rFonts w:ascii="Arial" w:hAnsi="Arial"/>
        <w:sz w:val="18"/>
        <w:szCs w:val="20"/>
      </w:rPr>
      <w:fldChar w:fldCharType="separate"/>
    </w:r>
    <w:r w:rsidR="00A04737">
      <w:rPr>
        <w:rFonts w:ascii="Arial" w:hAnsi="Arial"/>
        <w:noProof/>
        <w:sz w:val="18"/>
        <w:szCs w:val="20"/>
      </w:rPr>
      <w:t>4</w:t>
    </w:r>
    <w:r w:rsidRPr="004A5755">
      <w:rPr>
        <w:rFonts w:ascii="Arial" w:hAnsi="Arial"/>
        <w:sz w:val="18"/>
        <w:szCs w:val="20"/>
      </w:rPr>
      <w:fldChar w:fldCharType="end"/>
    </w:r>
  </w:p>
  <w:p w14:paraId="29E8A171" w14:textId="77777777" w:rsidR="002819F0" w:rsidRDefault="002819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8F9CC" w14:textId="77777777" w:rsidR="000F6D30" w:rsidRDefault="000F6D30">
      <w:r>
        <w:separator/>
      </w:r>
    </w:p>
  </w:footnote>
  <w:footnote w:type="continuationSeparator" w:id="0">
    <w:p w14:paraId="04599BF4" w14:textId="77777777" w:rsidR="000F6D30" w:rsidRDefault="000F6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9DA31" w14:textId="77777777" w:rsidR="002819F0" w:rsidRDefault="0009532B">
    <w:pPr>
      <w:pStyle w:val="Sidehoved"/>
    </w:pPr>
    <w:r>
      <w:rPr>
        <w:noProof/>
      </w:rPr>
      <w:drawing>
        <wp:anchor distT="0" distB="0" distL="0" distR="0" simplePos="0" relativeHeight="251661312" behindDoc="0" locked="0" layoutInCell="1" allowOverlap="1" wp14:anchorId="5063ED37" wp14:editId="24903F6F">
          <wp:simplePos x="0" y="0"/>
          <wp:positionH relativeFrom="page">
            <wp:posOffset>9206865</wp:posOffset>
          </wp:positionH>
          <wp:positionV relativeFrom="page">
            <wp:posOffset>1783715</wp:posOffset>
          </wp:positionV>
          <wp:extent cx="1115695" cy="300990"/>
          <wp:effectExtent l="0" t="0" r="8255" b="3810"/>
          <wp:wrapNone/>
          <wp:docPr id="5"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60288" behindDoc="0" locked="0" layoutInCell="1" allowOverlap="1" wp14:anchorId="4CDE40BE" wp14:editId="05669471">
          <wp:simplePos x="0" y="0"/>
          <wp:positionH relativeFrom="page">
            <wp:posOffset>9054465</wp:posOffset>
          </wp:positionH>
          <wp:positionV relativeFrom="page">
            <wp:posOffset>1631315</wp:posOffset>
          </wp:positionV>
          <wp:extent cx="1115695" cy="300990"/>
          <wp:effectExtent l="0" t="0" r="8255" b="3810"/>
          <wp:wrapNone/>
          <wp:docPr id="6"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anchor distT="0" distB="0" distL="0" distR="0" simplePos="0" relativeHeight="251659264" behindDoc="0" locked="0" layoutInCell="1" allowOverlap="1" wp14:anchorId="4B59573E" wp14:editId="3D74B519">
          <wp:simplePos x="0" y="0"/>
          <wp:positionH relativeFrom="page">
            <wp:posOffset>8902065</wp:posOffset>
          </wp:positionH>
          <wp:positionV relativeFrom="page">
            <wp:posOffset>1478915</wp:posOffset>
          </wp:positionV>
          <wp:extent cx="1115695" cy="300990"/>
          <wp:effectExtent l="0" t="0" r="8255" b="3810"/>
          <wp:wrapNone/>
          <wp:docPr id="7" name="LogoHIDE1"/>
          <wp:cNvGraphicFramePr/>
          <a:graphic xmlns:a="http://schemas.openxmlformats.org/drawingml/2006/main">
            <a:graphicData uri="http://schemas.openxmlformats.org/drawingml/2006/picture">
              <pic:pic xmlns:pic="http://schemas.openxmlformats.org/drawingml/2006/picture">
                <pic:nvPicPr>
                  <pic:cNvPr id="1627295344" name="LogoHIDE1"/>
                  <pic:cNvPicPr/>
                </pic:nvPicPr>
                <pic:blipFill>
                  <a:blip r:embed="rId1"/>
                  <a:srcRect/>
                  <a:stretch/>
                </pic:blipFill>
                <pic:spPr>
                  <a:xfrm>
                    <a:off x="0" y="0"/>
                    <a:ext cx="1115695" cy="300990"/>
                  </a:xfrm>
                  <a:prstGeom prst="rect">
                    <a:avLst/>
                  </a:prstGeom>
                </pic:spPr>
              </pic:pic>
            </a:graphicData>
          </a:graphic>
        </wp:anchor>
      </w:drawing>
    </w:r>
    <w:r>
      <w:rPr>
        <w:noProof/>
      </w:rPr>
      <w:drawing>
        <wp:inline distT="0" distB="0" distL="0" distR="0" wp14:anchorId="4154562D" wp14:editId="5B7ACADF">
          <wp:extent cx="1571625" cy="46672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U_BLACK_RGB300px.jpg"/>
                  <pic:cNvPicPr/>
                </pic:nvPicPr>
                <pic:blipFill>
                  <a:blip r:embed="rId2">
                    <a:extLst>
                      <a:ext uri="{28A0092B-C50C-407E-A947-70E740481C1C}">
                        <a14:useLocalDpi xmlns:a14="http://schemas.microsoft.com/office/drawing/2010/main" val="0"/>
                      </a:ext>
                    </a:extLst>
                  </a:blip>
                  <a:stretch>
                    <a:fillRect/>
                  </a:stretch>
                </pic:blipFill>
                <pic:spPr>
                  <a:xfrm>
                    <a:off x="0" y="0"/>
                    <a:ext cx="1571625" cy="466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738DAEA"/>
    <w:lvl w:ilvl="0">
      <w:start w:val="1"/>
      <w:numFmt w:val="lowerLetter"/>
      <w:lvlText w:val="%1)"/>
      <w:lvlJc w:val="left"/>
      <w:pPr>
        <w:ind w:left="3544" w:hanging="360"/>
      </w:pPr>
    </w:lvl>
  </w:abstractNum>
  <w:abstractNum w:abstractNumId="1" w15:restartNumberingAfterBreak="0">
    <w:nsid w:val="FFFFFF89"/>
    <w:multiLevelType w:val="singleLevel"/>
    <w:tmpl w:val="1AF699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AA72F3"/>
    <w:multiLevelType w:val="hybridMultilevel"/>
    <w:tmpl w:val="A2203EEA"/>
    <w:lvl w:ilvl="0" w:tplc="04060017">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15:restartNumberingAfterBreak="0">
    <w:nsid w:val="03E04B72"/>
    <w:multiLevelType w:val="hybridMultilevel"/>
    <w:tmpl w:val="27F09EE6"/>
    <w:lvl w:ilvl="0" w:tplc="741E276C">
      <w:start w:val="1"/>
      <w:numFmt w:val="lowerLetter"/>
      <w:lvlText w:val="%1."/>
      <w:lvlJc w:val="left"/>
      <w:pPr>
        <w:ind w:left="1665" w:hanging="360"/>
      </w:pPr>
      <w:rPr>
        <w:rFonts w:ascii="Times New Roman" w:eastAsiaTheme="minorHAnsi"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0C31763E"/>
    <w:multiLevelType w:val="hybridMultilevel"/>
    <w:tmpl w:val="CFB62F3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BE2889"/>
    <w:multiLevelType w:val="hybridMultilevel"/>
    <w:tmpl w:val="9F38B23A"/>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0B5228D"/>
    <w:multiLevelType w:val="hybridMultilevel"/>
    <w:tmpl w:val="5C9419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C9401F"/>
    <w:multiLevelType w:val="hybridMultilevel"/>
    <w:tmpl w:val="46FCB2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AB12C7"/>
    <w:multiLevelType w:val="hybridMultilevel"/>
    <w:tmpl w:val="F16C4BE6"/>
    <w:lvl w:ilvl="0" w:tplc="4928FAA0">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FC5864"/>
    <w:multiLevelType w:val="hybridMultilevel"/>
    <w:tmpl w:val="4FB2C63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DC16EFC"/>
    <w:multiLevelType w:val="hybridMultilevel"/>
    <w:tmpl w:val="C94E7386"/>
    <w:lvl w:ilvl="0" w:tplc="C5BAF23E">
      <w:start w:val="1"/>
      <w:numFmt w:val="lowerLetter"/>
      <w:lvlText w:val="%1)"/>
      <w:lvlJc w:val="left"/>
      <w:pPr>
        <w:ind w:left="1080" w:hanging="360"/>
      </w:pPr>
      <w:rPr>
        <w:rFonts w:hint="default"/>
      </w:rPr>
    </w:lvl>
    <w:lvl w:ilvl="1" w:tplc="4D22948E">
      <w:start w:val="1"/>
      <w:numFmt w:val="lowerLetter"/>
      <w:lvlText w:val="%2."/>
      <w:lvlJc w:val="left"/>
      <w:pPr>
        <w:ind w:left="1800" w:hanging="360"/>
      </w:pPr>
      <w:rPr>
        <w:i w:val="0"/>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E6B7B36"/>
    <w:multiLevelType w:val="hybridMultilevel"/>
    <w:tmpl w:val="317A78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6F04D3"/>
    <w:multiLevelType w:val="hybridMultilevel"/>
    <w:tmpl w:val="056E90D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651A02"/>
    <w:multiLevelType w:val="hybridMultilevel"/>
    <w:tmpl w:val="6D1058D6"/>
    <w:lvl w:ilvl="0" w:tplc="80047E00">
      <w:start w:val="1"/>
      <w:numFmt w:val="lowerLetter"/>
      <w:lvlText w:val="%1)"/>
      <w:lvlJc w:val="left"/>
      <w:pPr>
        <w:ind w:left="720"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481345"/>
    <w:multiLevelType w:val="hybridMultilevel"/>
    <w:tmpl w:val="87649F78"/>
    <w:lvl w:ilvl="0" w:tplc="C5A00736">
      <w:start w:val="1"/>
      <w:numFmt w:val="lowerLetter"/>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5" w15:restartNumberingAfterBreak="0">
    <w:nsid w:val="3AF800BC"/>
    <w:multiLevelType w:val="hybridMultilevel"/>
    <w:tmpl w:val="99DE4E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C64022C"/>
    <w:multiLevelType w:val="hybridMultilevel"/>
    <w:tmpl w:val="868AED04"/>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3E0B6B8D"/>
    <w:multiLevelType w:val="hybridMultilevel"/>
    <w:tmpl w:val="14DCA32A"/>
    <w:lvl w:ilvl="0" w:tplc="1E18F33C">
      <w:start w:val="1"/>
      <w:numFmt w:val="lowerLetter"/>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2653A8"/>
    <w:multiLevelType w:val="hybridMultilevel"/>
    <w:tmpl w:val="4B264F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3ED0A8C"/>
    <w:multiLevelType w:val="hybridMultilevel"/>
    <w:tmpl w:val="D4A4437A"/>
    <w:lvl w:ilvl="0" w:tplc="1E54EBC8">
      <w:start w:val="1"/>
      <w:numFmt w:val="lowerLetter"/>
      <w:lvlText w:val="%1)"/>
      <w:lvlJc w:val="left"/>
      <w:pPr>
        <w:ind w:left="1146" w:hanging="360"/>
      </w:pPr>
    </w:lvl>
    <w:lvl w:ilvl="1" w:tplc="04060019">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20" w15:restartNumberingAfterBreak="0">
    <w:nsid w:val="44CE5800"/>
    <w:multiLevelType w:val="hybridMultilevel"/>
    <w:tmpl w:val="94864C06"/>
    <w:lvl w:ilvl="0" w:tplc="04060017">
      <w:start w:val="1"/>
      <w:numFmt w:val="lowerLetter"/>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21" w15:restartNumberingAfterBreak="0">
    <w:nsid w:val="4D190D73"/>
    <w:multiLevelType w:val="hybridMultilevel"/>
    <w:tmpl w:val="25905108"/>
    <w:lvl w:ilvl="0" w:tplc="121621BA">
      <w:start w:val="1"/>
      <w:numFmt w:val="decimal"/>
      <w:lvlText w:val="%1."/>
      <w:lvlJc w:val="left"/>
      <w:pPr>
        <w:ind w:left="410" w:hanging="360"/>
      </w:pPr>
      <w:rPr>
        <w:rFonts w:hint="default"/>
      </w:rPr>
    </w:lvl>
    <w:lvl w:ilvl="1" w:tplc="04060019" w:tentative="1">
      <w:start w:val="1"/>
      <w:numFmt w:val="lowerLetter"/>
      <w:lvlText w:val="%2."/>
      <w:lvlJc w:val="left"/>
      <w:pPr>
        <w:ind w:left="1130" w:hanging="360"/>
      </w:pPr>
    </w:lvl>
    <w:lvl w:ilvl="2" w:tplc="0406001B" w:tentative="1">
      <w:start w:val="1"/>
      <w:numFmt w:val="lowerRoman"/>
      <w:lvlText w:val="%3."/>
      <w:lvlJc w:val="right"/>
      <w:pPr>
        <w:ind w:left="1850" w:hanging="180"/>
      </w:pPr>
    </w:lvl>
    <w:lvl w:ilvl="3" w:tplc="0406000F" w:tentative="1">
      <w:start w:val="1"/>
      <w:numFmt w:val="decimal"/>
      <w:lvlText w:val="%4."/>
      <w:lvlJc w:val="left"/>
      <w:pPr>
        <w:ind w:left="2570" w:hanging="360"/>
      </w:pPr>
    </w:lvl>
    <w:lvl w:ilvl="4" w:tplc="04060019" w:tentative="1">
      <w:start w:val="1"/>
      <w:numFmt w:val="lowerLetter"/>
      <w:lvlText w:val="%5."/>
      <w:lvlJc w:val="left"/>
      <w:pPr>
        <w:ind w:left="3290" w:hanging="360"/>
      </w:pPr>
    </w:lvl>
    <w:lvl w:ilvl="5" w:tplc="0406001B" w:tentative="1">
      <w:start w:val="1"/>
      <w:numFmt w:val="lowerRoman"/>
      <w:lvlText w:val="%6."/>
      <w:lvlJc w:val="right"/>
      <w:pPr>
        <w:ind w:left="4010" w:hanging="180"/>
      </w:pPr>
    </w:lvl>
    <w:lvl w:ilvl="6" w:tplc="0406000F" w:tentative="1">
      <w:start w:val="1"/>
      <w:numFmt w:val="decimal"/>
      <w:lvlText w:val="%7."/>
      <w:lvlJc w:val="left"/>
      <w:pPr>
        <w:ind w:left="4730" w:hanging="360"/>
      </w:pPr>
    </w:lvl>
    <w:lvl w:ilvl="7" w:tplc="04060019" w:tentative="1">
      <w:start w:val="1"/>
      <w:numFmt w:val="lowerLetter"/>
      <w:lvlText w:val="%8."/>
      <w:lvlJc w:val="left"/>
      <w:pPr>
        <w:ind w:left="5450" w:hanging="360"/>
      </w:pPr>
    </w:lvl>
    <w:lvl w:ilvl="8" w:tplc="0406001B" w:tentative="1">
      <w:start w:val="1"/>
      <w:numFmt w:val="lowerRoman"/>
      <w:lvlText w:val="%9."/>
      <w:lvlJc w:val="right"/>
      <w:pPr>
        <w:ind w:left="6170" w:hanging="180"/>
      </w:pPr>
    </w:lvl>
  </w:abstractNum>
  <w:abstractNum w:abstractNumId="22" w15:restartNumberingAfterBreak="0">
    <w:nsid w:val="4E026326"/>
    <w:multiLevelType w:val="hybridMultilevel"/>
    <w:tmpl w:val="D7CEB36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F727C70"/>
    <w:multiLevelType w:val="hybridMultilevel"/>
    <w:tmpl w:val="F0EE9970"/>
    <w:lvl w:ilvl="0" w:tplc="DBC8FFC0">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24" w15:restartNumberingAfterBreak="0">
    <w:nsid w:val="50F04DB8"/>
    <w:multiLevelType w:val="hybridMultilevel"/>
    <w:tmpl w:val="EA46251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F2977D1"/>
    <w:multiLevelType w:val="hybridMultilevel"/>
    <w:tmpl w:val="413ABE16"/>
    <w:lvl w:ilvl="0" w:tplc="0A805364">
      <w:start w:val="1"/>
      <w:numFmt w:val="lowerLetter"/>
      <w:lvlText w:val="%1."/>
      <w:lvlJc w:val="left"/>
      <w:pPr>
        <w:ind w:left="1665" w:hanging="360"/>
      </w:pPr>
      <w:rPr>
        <w:rFonts w:ascii="Times New Roman" w:eastAsia="Times New Roman" w:hAnsi="Times New Roman" w:cs="Times New Roman"/>
        <w:i w:val="0"/>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26" w15:restartNumberingAfterBreak="0">
    <w:nsid w:val="639D4364"/>
    <w:multiLevelType w:val="hybridMultilevel"/>
    <w:tmpl w:val="6E92487E"/>
    <w:lvl w:ilvl="0" w:tplc="2DF09D2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5AB2BEB"/>
    <w:multiLevelType w:val="hybridMultilevel"/>
    <w:tmpl w:val="1F38F9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9EF4E95"/>
    <w:multiLevelType w:val="hybridMultilevel"/>
    <w:tmpl w:val="9A4CDF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DEA013E"/>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FF90038"/>
    <w:multiLevelType w:val="hybridMultilevel"/>
    <w:tmpl w:val="A42A8C5A"/>
    <w:lvl w:ilvl="0" w:tplc="CF92ABA4">
      <w:start w:val="1"/>
      <w:numFmt w:val="lowerLetter"/>
      <w:lvlText w:val="%1)"/>
      <w:lvlJc w:val="left"/>
      <w:pPr>
        <w:ind w:left="720" w:hanging="360"/>
      </w:pPr>
      <w:rPr>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20875B5"/>
    <w:multiLevelType w:val="hybridMultilevel"/>
    <w:tmpl w:val="3FF85C4E"/>
    <w:lvl w:ilvl="0" w:tplc="AD9A6822">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6CE1CD4"/>
    <w:multiLevelType w:val="hybridMultilevel"/>
    <w:tmpl w:val="77F44264"/>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711114F"/>
    <w:multiLevelType w:val="hybridMultilevel"/>
    <w:tmpl w:val="F244B3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B720EF4"/>
    <w:multiLevelType w:val="hybridMultilevel"/>
    <w:tmpl w:val="D4AC68D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EA72A8E"/>
    <w:multiLevelType w:val="hybridMultilevel"/>
    <w:tmpl w:val="824864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1"/>
  </w:num>
  <w:num w:numId="5">
    <w:abstractNumId w:val="0"/>
  </w:num>
  <w:num w:numId="6">
    <w:abstractNumId w:val="19"/>
  </w:num>
  <w:num w:numId="7">
    <w:abstractNumId w:val="18"/>
  </w:num>
  <w:num w:numId="8">
    <w:abstractNumId w:val="33"/>
  </w:num>
  <w:num w:numId="9">
    <w:abstractNumId w:val="29"/>
  </w:num>
  <w:num w:numId="10">
    <w:abstractNumId w:val="22"/>
  </w:num>
  <w:num w:numId="11">
    <w:abstractNumId w:val="14"/>
  </w:num>
  <w:num w:numId="12">
    <w:abstractNumId w:val="15"/>
  </w:num>
  <w:num w:numId="13">
    <w:abstractNumId w:val="9"/>
  </w:num>
  <w:num w:numId="14">
    <w:abstractNumId w:val="34"/>
  </w:num>
  <w:num w:numId="15">
    <w:abstractNumId w:val="4"/>
  </w:num>
  <w:num w:numId="16">
    <w:abstractNumId w:val="27"/>
  </w:num>
  <w:num w:numId="17">
    <w:abstractNumId w:val="2"/>
  </w:num>
  <w:num w:numId="18">
    <w:abstractNumId w:val="31"/>
  </w:num>
  <w:num w:numId="19">
    <w:abstractNumId w:val="28"/>
  </w:num>
  <w:num w:numId="20">
    <w:abstractNumId w:val="3"/>
  </w:num>
  <w:num w:numId="21">
    <w:abstractNumId w:val="25"/>
  </w:num>
  <w:num w:numId="22">
    <w:abstractNumId w:val="10"/>
  </w:num>
  <w:num w:numId="23">
    <w:abstractNumId w:val="5"/>
  </w:num>
  <w:num w:numId="24">
    <w:abstractNumId w:val="16"/>
  </w:num>
  <w:num w:numId="25">
    <w:abstractNumId w:val="20"/>
  </w:num>
  <w:num w:numId="26">
    <w:abstractNumId w:val="35"/>
  </w:num>
  <w:num w:numId="27">
    <w:abstractNumId w:val="23"/>
  </w:num>
  <w:num w:numId="28">
    <w:abstractNumId w:val="21"/>
  </w:num>
  <w:num w:numId="29">
    <w:abstractNumId w:val="24"/>
  </w:num>
  <w:num w:numId="30">
    <w:abstractNumId w:val="8"/>
  </w:num>
  <w:num w:numId="31">
    <w:abstractNumId w:val="12"/>
  </w:num>
  <w:num w:numId="32">
    <w:abstractNumId w:val="13"/>
  </w:num>
  <w:num w:numId="33">
    <w:abstractNumId w:val="30"/>
  </w:num>
  <w:num w:numId="34">
    <w:abstractNumId w:val="17"/>
  </w:num>
  <w:num w:numId="35">
    <w:abstractNumId w:val="3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2B"/>
    <w:rsid w:val="0001165F"/>
    <w:rsid w:val="00013607"/>
    <w:rsid w:val="00024F22"/>
    <w:rsid w:val="00025C3C"/>
    <w:rsid w:val="000357B7"/>
    <w:rsid w:val="00043B50"/>
    <w:rsid w:val="0005013E"/>
    <w:rsid w:val="000512DF"/>
    <w:rsid w:val="00061681"/>
    <w:rsid w:val="00072FC6"/>
    <w:rsid w:val="00083EA1"/>
    <w:rsid w:val="00093E84"/>
    <w:rsid w:val="00094816"/>
    <w:rsid w:val="0009532B"/>
    <w:rsid w:val="000A58B5"/>
    <w:rsid w:val="000A6061"/>
    <w:rsid w:val="000A745A"/>
    <w:rsid w:val="000B059E"/>
    <w:rsid w:val="000B61B0"/>
    <w:rsid w:val="000B7898"/>
    <w:rsid w:val="000B7D62"/>
    <w:rsid w:val="000C029C"/>
    <w:rsid w:val="000C7548"/>
    <w:rsid w:val="000C7557"/>
    <w:rsid w:val="000C7DE2"/>
    <w:rsid w:val="000D73C8"/>
    <w:rsid w:val="000E2DF3"/>
    <w:rsid w:val="000E7D7F"/>
    <w:rsid w:val="000F2A95"/>
    <w:rsid w:val="000F4006"/>
    <w:rsid w:val="000F6D30"/>
    <w:rsid w:val="00101E5E"/>
    <w:rsid w:val="00102348"/>
    <w:rsid w:val="001069B2"/>
    <w:rsid w:val="00112864"/>
    <w:rsid w:val="00126AA4"/>
    <w:rsid w:val="00132A3E"/>
    <w:rsid w:val="00145BCD"/>
    <w:rsid w:val="0014625D"/>
    <w:rsid w:val="001562F9"/>
    <w:rsid w:val="00156712"/>
    <w:rsid w:val="00160AF7"/>
    <w:rsid w:val="00160BDD"/>
    <w:rsid w:val="00161502"/>
    <w:rsid w:val="0017372F"/>
    <w:rsid w:val="00183E96"/>
    <w:rsid w:val="0018409A"/>
    <w:rsid w:val="001A192C"/>
    <w:rsid w:val="001A2DA4"/>
    <w:rsid w:val="001A3096"/>
    <w:rsid w:val="001A35ED"/>
    <w:rsid w:val="001C5742"/>
    <w:rsid w:val="001C5BAE"/>
    <w:rsid w:val="001D50D1"/>
    <w:rsid w:val="001E0568"/>
    <w:rsid w:val="001E1845"/>
    <w:rsid w:val="001F11BC"/>
    <w:rsid w:val="001F2592"/>
    <w:rsid w:val="001F602D"/>
    <w:rsid w:val="001F6317"/>
    <w:rsid w:val="001F7A18"/>
    <w:rsid w:val="00202A58"/>
    <w:rsid w:val="00210798"/>
    <w:rsid w:val="00217952"/>
    <w:rsid w:val="00225E38"/>
    <w:rsid w:val="002273F8"/>
    <w:rsid w:val="002318E5"/>
    <w:rsid w:val="00235596"/>
    <w:rsid w:val="00236D51"/>
    <w:rsid w:val="0023727C"/>
    <w:rsid w:val="00254293"/>
    <w:rsid w:val="0025528B"/>
    <w:rsid w:val="00257DA6"/>
    <w:rsid w:val="0026598D"/>
    <w:rsid w:val="00270B41"/>
    <w:rsid w:val="0027153D"/>
    <w:rsid w:val="00277425"/>
    <w:rsid w:val="002819F0"/>
    <w:rsid w:val="002948A0"/>
    <w:rsid w:val="002B3DA2"/>
    <w:rsid w:val="002B50C4"/>
    <w:rsid w:val="002C6A35"/>
    <w:rsid w:val="002D6D19"/>
    <w:rsid w:val="002D7A85"/>
    <w:rsid w:val="002E319A"/>
    <w:rsid w:val="002E517B"/>
    <w:rsid w:val="002F0C62"/>
    <w:rsid w:val="00300804"/>
    <w:rsid w:val="00303DFD"/>
    <w:rsid w:val="00316A85"/>
    <w:rsid w:val="00324638"/>
    <w:rsid w:val="00326765"/>
    <w:rsid w:val="00330A9F"/>
    <w:rsid w:val="00331E00"/>
    <w:rsid w:val="00333FD1"/>
    <w:rsid w:val="00335F33"/>
    <w:rsid w:val="00345020"/>
    <w:rsid w:val="00347BA5"/>
    <w:rsid w:val="00357FFE"/>
    <w:rsid w:val="0036011E"/>
    <w:rsid w:val="003606ED"/>
    <w:rsid w:val="00360A70"/>
    <w:rsid w:val="00373AC1"/>
    <w:rsid w:val="0037545E"/>
    <w:rsid w:val="00387A1A"/>
    <w:rsid w:val="00391E01"/>
    <w:rsid w:val="00393C3F"/>
    <w:rsid w:val="003A10D5"/>
    <w:rsid w:val="003A1EDF"/>
    <w:rsid w:val="003A4661"/>
    <w:rsid w:val="003B0FF7"/>
    <w:rsid w:val="003C16A6"/>
    <w:rsid w:val="003C45A1"/>
    <w:rsid w:val="003D2ABD"/>
    <w:rsid w:val="003D7DDA"/>
    <w:rsid w:val="003E2527"/>
    <w:rsid w:val="003E274F"/>
    <w:rsid w:val="003E7DDF"/>
    <w:rsid w:val="00407E7B"/>
    <w:rsid w:val="004223B2"/>
    <w:rsid w:val="00422529"/>
    <w:rsid w:val="004330D5"/>
    <w:rsid w:val="004434BB"/>
    <w:rsid w:val="0044409B"/>
    <w:rsid w:val="00452607"/>
    <w:rsid w:val="00455129"/>
    <w:rsid w:val="00460E0D"/>
    <w:rsid w:val="00465E96"/>
    <w:rsid w:val="00467955"/>
    <w:rsid w:val="00472FA4"/>
    <w:rsid w:val="00473AAF"/>
    <w:rsid w:val="00483215"/>
    <w:rsid w:val="00487978"/>
    <w:rsid w:val="004903DA"/>
    <w:rsid w:val="00491B34"/>
    <w:rsid w:val="00491BDA"/>
    <w:rsid w:val="004A6E6C"/>
    <w:rsid w:val="004A7046"/>
    <w:rsid w:val="004B2FCD"/>
    <w:rsid w:val="004B3D11"/>
    <w:rsid w:val="004B41D2"/>
    <w:rsid w:val="004B4498"/>
    <w:rsid w:val="004C0957"/>
    <w:rsid w:val="004C1302"/>
    <w:rsid w:val="004C40EB"/>
    <w:rsid w:val="004D31AE"/>
    <w:rsid w:val="004D4D29"/>
    <w:rsid w:val="004E2545"/>
    <w:rsid w:val="004E3AE8"/>
    <w:rsid w:val="00510218"/>
    <w:rsid w:val="00526106"/>
    <w:rsid w:val="005326C5"/>
    <w:rsid w:val="00541106"/>
    <w:rsid w:val="00544617"/>
    <w:rsid w:val="005460BF"/>
    <w:rsid w:val="005473E5"/>
    <w:rsid w:val="005505C5"/>
    <w:rsid w:val="0056183D"/>
    <w:rsid w:val="00563A00"/>
    <w:rsid w:val="005649E6"/>
    <w:rsid w:val="00565EAC"/>
    <w:rsid w:val="00573571"/>
    <w:rsid w:val="00574FB0"/>
    <w:rsid w:val="005859B5"/>
    <w:rsid w:val="00597FBD"/>
    <w:rsid w:val="005A58FC"/>
    <w:rsid w:val="005B02A6"/>
    <w:rsid w:val="005B032A"/>
    <w:rsid w:val="005B096E"/>
    <w:rsid w:val="005C29A3"/>
    <w:rsid w:val="005D2BCE"/>
    <w:rsid w:val="005E1CC0"/>
    <w:rsid w:val="005E2464"/>
    <w:rsid w:val="005E25BC"/>
    <w:rsid w:val="005E755F"/>
    <w:rsid w:val="005F03F5"/>
    <w:rsid w:val="00600E59"/>
    <w:rsid w:val="00603253"/>
    <w:rsid w:val="00614D08"/>
    <w:rsid w:val="00614F5A"/>
    <w:rsid w:val="00617889"/>
    <w:rsid w:val="0062078C"/>
    <w:rsid w:val="00625B12"/>
    <w:rsid w:val="00627D2B"/>
    <w:rsid w:val="00634F56"/>
    <w:rsid w:val="006366F8"/>
    <w:rsid w:val="00636843"/>
    <w:rsid w:val="00656438"/>
    <w:rsid w:val="0065695B"/>
    <w:rsid w:val="00660E70"/>
    <w:rsid w:val="00661C02"/>
    <w:rsid w:val="00664F63"/>
    <w:rsid w:val="0066543B"/>
    <w:rsid w:val="00671DC2"/>
    <w:rsid w:val="0068219C"/>
    <w:rsid w:val="00682C37"/>
    <w:rsid w:val="00690ADA"/>
    <w:rsid w:val="00690FD4"/>
    <w:rsid w:val="006916DE"/>
    <w:rsid w:val="006975BE"/>
    <w:rsid w:val="006A05E5"/>
    <w:rsid w:val="006A595D"/>
    <w:rsid w:val="006B0191"/>
    <w:rsid w:val="006B4F39"/>
    <w:rsid w:val="006B7BBF"/>
    <w:rsid w:val="006C0853"/>
    <w:rsid w:val="006C33A5"/>
    <w:rsid w:val="006D3969"/>
    <w:rsid w:val="006D5770"/>
    <w:rsid w:val="006F2967"/>
    <w:rsid w:val="006F7B12"/>
    <w:rsid w:val="007110C8"/>
    <w:rsid w:val="007117BC"/>
    <w:rsid w:val="00715259"/>
    <w:rsid w:val="00715C54"/>
    <w:rsid w:val="007223FD"/>
    <w:rsid w:val="00723307"/>
    <w:rsid w:val="0072384A"/>
    <w:rsid w:val="00730892"/>
    <w:rsid w:val="00735347"/>
    <w:rsid w:val="00736395"/>
    <w:rsid w:val="00740BD4"/>
    <w:rsid w:val="00744B91"/>
    <w:rsid w:val="0075118E"/>
    <w:rsid w:val="00752056"/>
    <w:rsid w:val="0076165B"/>
    <w:rsid w:val="0076697F"/>
    <w:rsid w:val="00770693"/>
    <w:rsid w:val="007724E5"/>
    <w:rsid w:val="007756A7"/>
    <w:rsid w:val="00782C00"/>
    <w:rsid w:val="007838B5"/>
    <w:rsid w:val="0079003C"/>
    <w:rsid w:val="00796C52"/>
    <w:rsid w:val="007A1B3D"/>
    <w:rsid w:val="007A3595"/>
    <w:rsid w:val="007A7A50"/>
    <w:rsid w:val="007B0F17"/>
    <w:rsid w:val="007B3918"/>
    <w:rsid w:val="007B5581"/>
    <w:rsid w:val="007B6F1B"/>
    <w:rsid w:val="007D176A"/>
    <w:rsid w:val="007D678E"/>
    <w:rsid w:val="007E5059"/>
    <w:rsid w:val="007F04D3"/>
    <w:rsid w:val="007F5448"/>
    <w:rsid w:val="007F6862"/>
    <w:rsid w:val="00804F75"/>
    <w:rsid w:val="00807B5E"/>
    <w:rsid w:val="00815378"/>
    <w:rsid w:val="00815B29"/>
    <w:rsid w:val="00837464"/>
    <w:rsid w:val="008408C0"/>
    <w:rsid w:val="00841666"/>
    <w:rsid w:val="0084773C"/>
    <w:rsid w:val="008522F4"/>
    <w:rsid w:val="00862BF1"/>
    <w:rsid w:val="0086716E"/>
    <w:rsid w:val="008723F3"/>
    <w:rsid w:val="00877DB7"/>
    <w:rsid w:val="008809F1"/>
    <w:rsid w:val="00892724"/>
    <w:rsid w:val="008976C1"/>
    <w:rsid w:val="008A68EC"/>
    <w:rsid w:val="008B450F"/>
    <w:rsid w:val="008C4D00"/>
    <w:rsid w:val="008C57D9"/>
    <w:rsid w:val="008C5A32"/>
    <w:rsid w:val="008D0BF9"/>
    <w:rsid w:val="008D1F62"/>
    <w:rsid w:val="008D3F9B"/>
    <w:rsid w:val="008E1963"/>
    <w:rsid w:val="008E4F5C"/>
    <w:rsid w:val="008F40C8"/>
    <w:rsid w:val="008F5B2C"/>
    <w:rsid w:val="00903952"/>
    <w:rsid w:val="00910D9A"/>
    <w:rsid w:val="00922C5F"/>
    <w:rsid w:val="00930EE8"/>
    <w:rsid w:val="009315B8"/>
    <w:rsid w:val="009410F8"/>
    <w:rsid w:val="00942616"/>
    <w:rsid w:val="00943367"/>
    <w:rsid w:val="0094397D"/>
    <w:rsid w:val="00950A4C"/>
    <w:rsid w:val="00955F47"/>
    <w:rsid w:val="009652BC"/>
    <w:rsid w:val="009717DD"/>
    <w:rsid w:val="00982F71"/>
    <w:rsid w:val="00984080"/>
    <w:rsid w:val="009859DE"/>
    <w:rsid w:val="00985CF3"/>
    <w:rsid w:val="009904C0"/>
    <w:rsid w:val="009919F0"/>
    <w:rsid w:val="009968DE"/>
    <w:rsid w:val="00996DD3"/>
    <w:rsid w:val="00997549"/>
    <w:rsid w:val="009A39A5"/>
    <w:rsid w:val="009B5075"/>
    <w:rsid w:val="009B74AE"/>
    <w:rsid w:val="009C1523"/>
    <w:rsid w:val="009C3864"/>
    <w:rsid w:val="009C557C"/>
    <w:rsid w:val="009C7020"/>
    <w:rsid w:val="009D5FCE"/>
    <w:rsid w:val="009D6CA1"/>
    <w:rsid w:val="009D6E7C"/>
    <w:rsid w:val="009E0F2B"/>
    <w:rsid w:val="009E2A84"/>
    <w:rsid w:val="009F0922"/>
    <w:rsid w:val="009F2E7C"/>
    <w:rsid w:val="00A04737"/>
    <w:rsid w:val="00A16E10"/>
    <w:rsid w:val="00A17D24"/>
    <w:rsid w:val="00A22D3A"/>
    <w:rsid w:val="00A24D5C"/>
    <w:rsid w:val="00A25CF0"/>
    <w:rsid w:val="00A27B22"/>
    <w:rsid w:val="00A33E80"/>
    <w:rsid w:val="00A34DD5"/>
    <w:rsid w:val="00A4209D"/>
    <w:rsid w:val="00A47401"/>
    <w:rsid w:val="00A52C95"/>
    <w:rsid w:val="00A5359E"/>
    <w:rsid w:val="00A718B5"/>
    <w:rsid w:val="00A73001"/>
    <w:rsid w:val="00A75668"/>
    <w:rsid w:val="00A7669F"/>
    <w:rsid w:val="00A8213C"/>
    <w:rsid w:val="00A8545C"/>
    <w:rsid w:val="00A91C82"/>
    <w:rsid w:val="00A92D41"/>
    <w:rsid w:val="00AA0257"/>
    <w:rsid w:val="00AB41A3"/>
    <w:rsid w:val="00AB43A8"/>
    <w:rsid w:val="00AB442E"/>
    <w:rsid w:val="00AC6F66"/>
    <w:rsid w:val="00AD00FE"/>
    <w:rsid w:val="00AD215A"/>
    <w:rsid w:val="00AD31B1"/>
    <w:rsid w:val="00AD63EB"/>
    <w:rsid w:val="00AD79FA"/>
    <w:rsid w:val="00AE61E3"/>
    <w:rsid w:val="00AF6CC0"/>
    <w:rsid w:val="00B07F7B"/>
    <w:rsid w:val="00B15981"/>
    <w:rsid w:val="00B20207"/>
    <w:rsid w:val="00B22FBA"/>
    <w:rsid w:val="00B30EF7"/>
    <w:rsid w:val="00B36A9D"/>
    <w:rsid w:val="00B40154"/>
    <w:rsid w:val="00B45054"/>
    <w:rsid w:val="00B46F4A"/>
    <w:rsid w:val="00B473FC"/>
    <w:rsid w:val="00B55CF8"/>
    <w:rsid w:val="00B63950"/>
    <w:rsid w:val="00B70FB7"/>
    <w:rsid w:val="00B7625F"/>
    <w:rsid w:val="00B76B29"/>
    <w:rsid w:val="00B8356C"/>
    <w:rsid w:val="00BA1128"/>
    <w:rsid w:val="00BA4B2E"/>
    <w:rsid w:val="00BA615E"/>
    <w:rsid w:val="00BB18EF"/>
    <w:rsid w:val="00BB6D46"/>
    <w:rsid w:val="00BB6D86"/>
    <w:rsid w:val="00BC0CEE"/>
    <w:rsid w:val="00BC1630"/>
    <w:rsid w:val="00BD2E4C"/>
    <w:rsid w:val="00BD3DAA"/>
    <w:rsid w:val="00BE51BB"/>
    <w:rsid w:val="00BF2C6C"/>
    <w:rsid w:val="00C015F3"/>
    <w:rsid w:val="00C04D86"/>
    <w:rsid w:val="00C0575E"/>
    <w:rsid w:val="00C115E2"/>
    <w:rsid w:val="00C122AB"/>
    <w:rsid w:val="00C161E5"/>
    <w:rsid w:val="00C162A3"/>
    <w:rsid w:val="00C21874"/>
    <w:rsid w:val="00C23F2A"/>
    <w:rsid w:val="00C35D5C"/>
    <w:rsid w:val="00C473D3"/>
    <w:rsid w:val="00C50F05"/>
    <w:rsid w:val="00C52AFC"/>
    <w:rsid w:val="00C53A6A"/>
    <w:rsid w:val="00C565F4"/>
    <w:rsid w:val="00C577B5"/>
    <w:rsid w:val="00C63114"/>
    <w:rsid w:val="00C64423"/>
    <w:rsid w:val="00C677DB"/>
    <w:rsid w:val="00C71822"/>
    <w:rsid w:val="00C72A8E"/>
    <w:rsid w:val="00C76F9B"/>
    <w:rsid w:val="00C81628"/>
    <w:rsid w:val="00C93075"/>
    <w:rsid w:val="00C9423B"/>
    <w:rsid w:val="00C9690E"/>
    <w:rsid w:val="00CB5482"/>
    <w:rsid w:val="00CC7BC8"/>
    <w:rsid w:val="00CD5638"/>
    <w:rsid w:val="00CF4DDB"/>
    <w:rsid w:val="00CF6B8B"/>
    <w:rsid w:val="00D01380"/>
    <w:rsid w:val="00D01FDD"/>
    <w:rsid w:val="00D03CE3"/>
    <w:rsid w:val="00D15BB6"/>
    <w:rsid w:val="00D16068"/>
    <w:rsid w:val="00D176B1"/>
    <w:rsid w:val="00D2531B"/>
    <w:rsid w:val="00D262C5"/>
    <w:rsid w:val="00D27E9C"/>
    <w:rsid w:val="00D32474"/>
    <w:rsid w:val="00D42A52"/>
    <w:rsid w:val="00D46635"/>
    <w:rsid w:val="00D54B68"/>
    <w:rsid w:val="00D60C62"/>
    <w:rsid w:val="00D63700"/>
    <w:rsid w:val="00D63C84"/>
    <w:rsid w:val="00D63F34"/>
    <w:rsid w:val="00D64D2E"/>
    <w:rsid w:val="00D66E8A"/>
    <w:rsid w:val="00D71E5B"/>
    <w:rsid w:val="00D75D26"/>
    <w:rsid w:val="00D770D3"/>
    <w:rsid w:val="00D81DE3"/>
    <w:rsid w:val="00D828C9"/>
    <w:rsid w:val="00D83F21"/>
    <w:rsid w:val="00D874AD"/>
    <w:rsid w:val="00DA0D2F"/>
    <w:rsid w:val="00DA22C9"/>
    <w:rsid w:val="00DC294B"/>
    <w:rsid w:val="00DC40F8"/>
    <w:rsid w:val="00DD02E8"/>
    <w:rsid w:val="00DD0903"/>
    <w:rsid w:val="00DD228E"/>
    <w:rsid w:val="00DD7D62"/>
    <w:rsid w:val="00DE453C"/>
    <w:rsid w:val="00DF2222"/>
    <w:rsid w:val="00DF42FF"/>
    <w:rsid w:val="00E01141"/>
    <w:rsid w:val="00E025A7"/>
    <w:rsid w:val="00E02708"/>
    <w:rsid w:val="00E1595B"/>
    <w:rsid w:val="00E163C1"/>
    <w:rsid w:val="00E16D23"/>
    <w:rsid w:val="00E26F88"/>
    <w:rsid w:val="00E424F0"/>
    <w:rsid w:val="00E44253"/>
    <w:rsid w:val="00E5070B"/>
    <w:rsid w:val="00E50EFF"/>
    <w:rsid w:val="00E54F91"/>
    <w:rsid w:val="00E6707D"/>
    <w:rsid w:val="00E7016D"/>
    <w:rsid w:val="00E77503"/>
    <w:rsid w:val="00E82B3B"/>
    <w:rsid w:val="00E82FFF"/>
    <w:rsid w:val="00E87147"/>
    <w:rsid w:val="00E90ADD"/>
    <w:rsid w:val="00E90E74"/>
    <w:rsid w:val="00EA2074"/>
    <w:rsid w:val="00EA3715"/>
    <w:rsid w:val="00EA3983"/>
    <w:rsid w:val="00EA4E84"/>
    <w:rsid w:val="00EA5A92"/>
    <w:rsid w:val="00EA74A0"/>
    <w:rsid w:val="00EB49F3"/>
    <w:rsid w:val="00EC1287"/>
    <w:rsid w:val="00EC740D"/>
    <w:rsid w:val="00ED7BBF"/>
    <w:rsid w:val="00EE1F09"/>
    <w:rsid w:val="00EE433D"/>
    <w:rsid w:val="00EE67F6"/>
    <w:rsid w:val="00EF0257"/>
    <w:rsid w:val="00F05C35"/>
    <w:rsid w:val="00F064A0"/>
    <w:rsid w:val="00F1229F"/>
    <w:rsid w:val="00F1457B"/>
    <w:rsid w:val="00F26878"/>
    <w:rsid w:val="00F3183C"/>
    <w:rsid w:val="00F33B2D"/>
    <w:rsid w:val="00F41DD6"/>
    <w:rsid w:val="00F44798"/>
    <w:rsid w:val="00F505E6"/>
    <w:rsid w:val="00F53ADF"/>
    <w:rsid w:val="00F54EA4"/>
    <w:rsid w:val="00F613C4"/>
    <w:rsid w:val="00F61E3A"/>
    <w:rsid w:val="00F645D5"/>
    <w:rsid w:val="00F73352"/>
    <w:rsid w:val="00F73CC3"/>
    <w:rsid w:val="00F86428"/>
    <w:rsid w:val="00F93F6B"/>
    <w:rsid w:val="00F95B10"/>
    <w:rsid w:val="00F95B55"/>
    <w:rsid w:val="00F97E13"/>
    <w:rsid w:val="00FA285F"/>
    <w:rsid w:val="00FA2CC1"/>
    <w:rsid w:val="00FA4A69"/>
    <w:rsid w:val="00FB1E58"/>
    <w:rsid w:val="00FB35C5"/>
    <w:rsid w:val="00FB388B"/>
    <w:rsid w:val="00FB785E"/>
    <w:rsid w:val="00FC3195"/>
    <w:rsid w:val="00FC5ABC"/>
    <w:rsid w:val="00FC5B48"/>
    <w:rsid w:val="00FD5D57"/>
    <w:rsid w:val="00FD65FC"/>
    <w:rsid w:val="00FE23C6"/>
    <w:rsid w:val="00FE34A6"/>
    <w:rsid w:val="00FE54CD"/>
    <w:rsid w:val="00FE66BE"/>
    <w:rsid w:val="00FF56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B313"/>
  <w15:docId w15:val="{E7EF8A7F-34CA-466B-96CA-FDFC234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32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095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D6E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9532B"/>
    <w:pPr>
      <w:tabs>
        <w:tab w:val="center" w:pos="4819"/>
        <w:tab w:val="right" w:pos="9638"/>
      </w:tabs>
    </w:pPr>
  </w:style>
  <w:style w:type="character" w:customStyle="1" w:styleId="SidehovedTegn">
    <w:name w:val="Sidehoved Tegn"/>
    <w:basedOn w:val="Standardskrifttypeiafsnit"/>
    <w:link w:val="Sidehoved"/>
    <w:uiPriority w:val="99"/>
    <w:rsid w:val="0009532B"/>
    <w:rPr>
      <w:rFonts w:ascii="Times New Roman" w:eastAsia="Times New Roman" w:hAnsi="Times New Roman" w:cs="Times New Roman"/>
      <w:sz w:val="24"/>
      <w:szCs w:val="24"/>
      <w:lang w:eastAsia="da-DK"/>
    </w:rPr>
  </w:style>
  <w:style w:type="paragraph" w:styleId="Sidefod">
    <w:name w:val="footer"/>
    <w:basedOn w:val="Normal"/>
    <w:link w:val="SidefodTegn"/>
    <w:rsid w:val="0009532B"/>
    <w:pPr>
      <w:tabs>
        <w:tab w:val="center" w:pos="4819"/>
        <w:tab w:val="right" w:pos="9638"/>
      </w:tabs>
    </w:pPr>
  </w:style>
  <w:style w:type="character" w:customStyle="1" w:styleId="SidefodTegn">
    <w:name w:val="Sidefod Tegn"/>
    <w:basedOn w:val="Standardskrifttypeiafsnit"/>
    <w:link w:val="Sidefod"/>
    <w:rsid w:val="0009532B"/>
    <w:rPr>
      <w:rFonts w:ascii="Times New Roman" w:eastAsia="Times New Roman" w:hAnsi="Times New Roman" w:cs="Times New Roman"/>
      <w:sz w:val="24"/>
      <w:szCs w:val="24"/>
      <w:lang w:eastAsia="da-DK"/>
    </w:rPr>
  </w:style>
  <w:style w:type="table" w:styleId="Tabel-Gitter">
    <w:name w:val="Table Grid"/>
    <w:basedOn w:val="Tabel-Normal"/>
    <w:rsid w:val="0009532B"/>
    <w:pPr>
      <w:spacing w:after="0" w:line="240" w:lineRule="auto"/>
    </w:pPr>
    <w:rPr>
      <w:rFonts w:ascii="Times New Roman" w:eastAsia="Times New Roman" w:hAnsi="Times New Roman" w:cs="Times New Roman"/>
      <w:sz w:val="24"/>
      <w:szCs w:val="24"/>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verskrift10">
    <w:name w:val="Overskrift1"/>
    <w:basedOn w:val="Overskrift1"/>
    <w:next w:val="Normal"/>
    <w:qFormat/>
    <w:rsid w:val="0009532B"/>
    <w:pPr>
      <w:pBdr>
        <w:top w:val="single" w:sz="6" w:space="3" w:color="4F81BD" w:themeColor="accent1"/>
        <w:bottom w:val="single" w:sz="6" w:space="3" w:color="4F81BD" w:themeColor="accent1"/>
      </w:pBdr>
      <w:spacing w:before="600" w:after="240"/>
    </w:pPr>
    <w:rPr>
      <w:rFonts w:ascii="Arial" w:hAnsi="Arial"/>
      <w:color w:val="000000" w:themeColor="text1"/>
      <w:sz w:val="36"/>
      <w:szCs w:val="36"/>
    </w:rPr>
  </w:style>
  <w:style w:type="paragraph" w:customStyle="1" w:styleId="Default">
    <w:name w:val="Default"/>
    <w:rsid w:val="0009532B"/>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NormalWeb">
    <w:name w:val="Normal (Web)"/>
    <w:basedOn w:val="Normal"/>
    <w:uiPriority w:val="99"/>
    <w:unhideWhenUsed/>
    <w:rsid w:val="0009532B"/>
    <w:pPr>
      <w:spacing w:before="100" w:beforeAutospacing="1" w:after="100" w:afterAutospacing="1"/>
    </w:pPr>
    <w:rPr>
      <w:rFonts w:eastAsiaTheme="minorHAnsi"/>
    </w:rPr>
  </w:style>
  <w:style w:type="paragraph" w:styleId="Opstilling-punkttegn">
    <w:name w:val="List Bullet"/>
    <w:basedOn w:val="Normal"/>
    <w:rsid w:val="0009532B"/>
    <w:pPr>
      <w:numPr>
        <w:numId w:val="1"/>
      </w:numPr>
      <w:contextualSpacing/>
    </w:pPr>
  </w:style>
  <w:style w:type="character" w:customStyle="1" w:styleId="Overskrift1Tegn">
    <w:name w:val="Overskrift 1 Tegn"/>
    <w:basedOn w:val="Standardskrifttypeiafsnit"/>
    <w:link w:val="Overskrift1"/>
    <w:uiPriority w:val="9"/>
    <w:rsid w:val="0009532B"/>
    <w:rPr>
      <w:rFonts w:asciiTheme="majorHAnsi" w:eastAsiaTheme="majorEastAsia" w:hAnsiTheme="majorHAnsi" w:cstheme="majorBidi"/>
      <w:b/>
      <w:bCs/>
      <w:color w:val="365F91" w:themeColor="accent1" w:themeShade="BF"/>
      <w:sz w:val="28"/>
      <w:szCs w:val="28"/>
      <w:lang w:eastAsia="da-DK"/>
    </w:rPr>
  </w:style>
  <w:style w:type="paragraph" w:styleId="Markeringsbobletekst">
    <w:name w:val="Balloon Text"/>
    <w:basedOn w:val="Normal"/>
    <w:link w:val="MarkeringsbobletekstTegn"/>
    <w:uiPriority w:val="99"/>
    <w:semiHidden/>
    <w:unhideWhenUsed/>
    <w:rsid w:val="000953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532B"/>
    <w:rPr>
      <w:rFonts w:ascii="Tahoma" w:eastAsia="Times New Roman" w:hAnsi="Tahoma" w:cs="Tahoma"/>
      <w:sz w:val="16"/>
      <w:szCs w:val="16"/>
      <w:lang w:eastAsia="da-DK"/>
    </w:rPr>
  </w:style>
  <w:style w:type="paragraph" w:styleId="Opstilling-talellerbogst">
    <w:name w:val="List Number"/>
    <w:basedOn w:val="Normal"/>
    <w:uiPriority w:val="99"/>
    <w:unhideWhenUsed/>
    <w:rsid w:val="0017372F"/>
    <w:pPr>
      <w:contextualSpacing/>
    </w:pPr>
  </w:style>
  <w:style w:type="character" w:customStyle="1" w:styleId="Overskrift2Tegn">
    <w:name w:val="Overskrift 2 Tegn"/>
    <w:basedOn w:val="Standardskrifttypeiafsnit"/>
    <w:link w:val="Overskrift2"/>
    <w:uiPriority w:val="9"/>
    <w:semiHidden/>
    <w:rsid w:val="009D6E7C"/>
    <w:rPr>
      <w:rFonts w:asciiTheme="majorHAnsi" w:eastAsiaTheme="majorEastAsia" w:hAnsiTheme="majorHAnsi" w:cstheme="majorBidi"/>
      <w:b/>
      <w:bCs/>
      <w:color w:val="4F81BD" w:themeColor="accent1"/>
      <w:sz w:val="26"/>
      <w:szCs w:val="26"/>
      <w:lang w:eastAsia="da-DK"/>
    </w:rPr>
  </w:style>
  <w:style w:type="paragraph" w:customStyle="1" w:styleId="Listeafsnit1">
    <w:name w:val="Listeafsnit1"/>
    <w:basedOn w:val="Normal"/>
    <w:next w:val="Listeafsnit"/>
    <w:uiPriority w:val="34"/>
    <w:qFormat/>
    <w:rsid w:val="009D6E7C"/>
    <w:pPr>
      <w:spacing w:line="230" w:lineRule="exact"/>
      <w:ind w:left="720"/>
      <w:contextualSpacing/>
    </w:pPr>
    <w:rPr>
      <w:rFonts w:ascii="Arial" w:eastAsia="Arial" w:hAnsi="Arial" w:cs="Arial"/>
      <w:sz w:val="18"/>
      <w:szCs w:val="18"/>
      <w:lang w:eastAsia="en-US"/>
    </w:rPr>
  </w:style>
  <w:style w:type="paragraph" w:styleId="Listeafsnit">
    <w:name w:val="List Paragraph"/>
    <w:basedOn w:val="Normal"/>
    <w:uiPriority w:val="34"/>
    <w:qFormat/>
    <w:rsid w:val="009D6E7C"/>
    <w:pPr>
      <w:ind w:left="720"/>
      <w:contextualSpacing/>
    </w:pPr>
  </w:style>
  <w:style w:type="character" w:styleId="Kommentarhenvisning">
    <w:name w:val="annotation reference"/>
    <w:basedOn w:val="Standardskrifttypeiafsnit"/>
    <w:uiPriority w:val="99"/>
    <w:semiHidden/>
    <w:unhideWhenUsed/>
    <w:rsid w:val="00160AF7"/>
    <w:rPr>
      <w:sz w:val="16"/>
      <w:szCs w:val="16"/>
    </w:rPr>
  </w:style>
  <w:style w:type="paragraph" w:styleId="Kommentartekst">
    <w:name w:val="annotation text"/>
    <w:basedOn w:val="Normal"/>
    <w:link w:val="KommentartekstTegn"/>
    <w:uiPriority w:val="99"/>
    <w:semiHidden/>
    <w:unhideWhenUsed/>
    <w:rsid w:val="00160AF7"/>
    <w:rPr>
      <w:sz w:val="20"/>
      <w:szCs w:val="20"/>
    </w:rPr>
  </w:style>
  <w:style w:type="character" w:customStyle="1" w:styleId="KommentartekstTegn">
    <w:name w:val="Kommentartekst Tegn"/>
    <w:basedOn w:val="Standardskrifttypeiafsnit"/>
    <w:link w:val="Kommentartekst"/>
    <w:uiPriority w:val="99"/>
    <w:semiHidden/>
    <w:rsid w:val="00160AF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60AF7"/>
    <w:rPr>
      <w:b/>
      <w:bCs/>
    </w:rPr>
  </w:style>
  <w:style w:type="character" w:customStyle="1" w:styleId="KommentaremneTegn">
    <w:name w:val="Kommentaremne Tegn"/>
    <w:basedOn w:val="KommentartekstTegn"/>
    <w:link w:val="Kommentaremne"/>
    <w:uiPriority w:val="99"/>
    <w:semiHidden/>
    <w:rsid w:val="00160AF7"/>
    <w:rPr>
      <w:rFonts w:ascii="Times New Roman" w:eastAsia="Times New Roman" w:hAnsi="Times New Roman" w:cs="Times New Roman"/>
      <w:b/>
      <w:bCs/>
      <w:sz w:val="20"/>
      <w:szCs w:val="20"/>
      <w:lang w:eastAsia="da-DK"/>
    </w:rPr>
  </w:style>
  <w:style w:type="character" w:styleId="Hyperlink">
    <w:name w:val="Hyperlink"/>
    <w:basedOn w:val="Standardskrifttypeiafsnit"/>
    <w:uiPriority w:val="99"/>
    <w:unhideWhenUsed/>
    <w:rsid w:val="00815378"/>
    <w:rPr>
      <w:color w:val="0000FF" w:themeColor="hyperlink"/>
      <w:u w:val="single"/>
    </w:rPr>
  </w:style>
  <w:style w:type="character" w:customStyle="1" w:styleId="Ulstomtale1">
    <w:name w:val="Uløst omtale1"/>
    <w:basedOn w:val="Standardskrifttypeiafsnit"/>
    <w:uiPriority w:val="99"/>
    <w:semiHidden/>
    <w:unhideWhenUsed/>
    <w:rsid w:val="00815378"/>
    <w:rPr>
      <w:color w:val="808080"/>
      <w:shd w:val="clear" w:color="auto" w:fill="E6E6E6"/>
    </w:rPr>
  </w:style>
  <w:style w:type="character" w:styleId="BesgtLink">
    <w:name w:val="FollowedHyperlink"/>
    <w:basedOn w:val="Standardskrifttypeiafsnit"/>
    <w:uiPriority w:val="99"/>
    <w:semiHidden/>
    <w:unhideWhenUsed/>
    <w:rsid w:val="00F61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052">
      <w:bodyDiv w:val="1"/>
      <w:marLeft w:val="0"/>
      <w:marRight w:val="0"/>
      <w:marTop w:val="0"/>
      <w:marBottom w:val="0"/>
      <w:divBdr>
        <w:top w:val="none" w:sz="0" w:space="0" w:color="auto"/>
        <w:left w:val="none" w:sz="0" w:space="0" w:color="auto"/>
        <w:bottom w:val="none" w:sz="0" w:space="0" w:color="auto"/>
        <w:right w:val="none" w:sz="0" w:space="0" w:color="auto"/>
      </w:divBdr>
    </w:div>
    <w:div w:id="302321579">
      <w:bodyDiv w:val="1"/>
      <w:marLeft w:val="0"/>
      <w:marRight w:val="0"/>
      <w:marTop w:val="0"/>
      <w:marBottom w:val="0"/>
      <w:divBdr>
        <w:top w:val="none" w:sz="0" w:space="0" w:color="auto"/>
        <w:left w:val="none" w:sz="0" w:space="0" w:color="auto"/>
        <w:bottom w:val="none" w:sz="0" w:space="0" w:color="auto"/>
        <w:right w:val="none" w:sz="0" w:space="0" w:color="auto"/>
      </w:divBdr>
    </w:div>
    <w:div w:id="343635748">
      <w:bodyDiv w:val="1"/>
      <w:marLeft w:val="0"/>
      <w:marRight w:val="0"/>
      <w:marTop w:val="0"/>
      <w:marBottom w:val="0"/>
      <w:divBdr>
        <w:top w:val="none" w:sz="0" w:space="0" w:color="auto"/>
        <w:left w:val="none" w:sz="0" w:space="0" w:color="auto"/>
        <w:bottom w:val="none" w:sz="0" w:space="0" w:color="auto"/>
        <w:right w:val="none" w:sz="0" w:space="0" w:color="auto"/>
      </w:divBdr>
    </w:div>
    <w:div w:id="894895634">
      <w:bodyDiv w:val="1"/>
      <w:marLeft w:val="0"/>
      <w:marRight w:val="0"/>
      <w:marTop w:val="0"/>
      <w:marBottom w:val="0"/>
      <w:divBdr>
        <w:top w:val="none" w:sz="0" w:space="0" w:color="auto"/>
        <w:left w:val="none" w:sz="0" w:space="0" w:color="auto"/>
        <w:bottom w:val="none" w:sz="0" w:space="0" w:color="auto"/>
        <w:right w:val="none" w:sz="0" w:space="0" w:color="auto"/>
      </w:divBdr>
    </w:div>
    <w:div w:id="1070033305">
      <w:bodyDiv w:val="1"/>
      <w:marLeft w:val="0"/>
      <w:marRight w:val="0"/>
      <w:marTop w:val="0"/>
      <w:marBottom w:val="0"/>
      <w:divBdr>
        <w:top w:val="none" w:sz="0" w:space="0" w:color="auto"/>
        <w:left w:val="none" w:sz="0" w:space="0" w:color="auto"/>
        <w:bottom w:val="none" w:sz="0" w:space="0" w:color="auto"/>
        <w:right w:val="none" w:sz="0" w:space="0" w:color="auto"/>
      </w:divBdr>
    </w:div>
    <w:div w:id="1084497081">
      <w:bodyDiv w:val="1"/>
      <w:marLeft w:val="0"/>
      <w:marRight w:val="0"/>
      <w:marTop w:val="0"/>
      <w:marBottom w:val="0"/>
      <w:divBdr>
        <w:top w:val="none" w:sz="0" w:space="0" w:color="auto"/>
        <w:left w:val="none" w:sz="0" w:space="0" w:color="auto"/>
        <w:bottom w:val="none" w:sz="0" w:space="0" w:color="auto"/>
        <w:right w:val="none" w:sz="0" w:space="0" w:color="auto"/>
      </w:divBdr>
    </w:div>
    <w:div w:id="1182206675">
      <w:bodyDiv w:val="1"/>
      <w:marLeft w:val="0"/>
      <w:marRight w:val="0"/>
      <w:marTop w:val="0"/>
      <w:marBottom w:val="0"/>
      <w:divBdr>
        <w:top w:val="none" w:sz="0" w:space="0" w:color="auto"/>
        <w:left w:val="none" w:sz="0" w:space="0" w:color="auto"/>
        <w:bottom w:val="none" w:sz="0" w:space="0" w:color="auto"/>
        <w:right w:val="none" w:sz="0" w:space="0" w:color="auto"/>
      </w:divBdr>
    </w:div>
    <w:div w:id="1184633281">
      <w:bodyDiv w:val="1"/>
      <w:marLeft w:val="0"/>
      <w:marRight w:val="0"/>
      <w:marTop w:val="0"/>
      <w:marBottom w:val="0"/>
      <w:divBdr>
        <w:top w:val="none" w:sz="0" w:space="0" w:color="auto"/>
        <w:left w:val="none" w:sz="0" w:space="0" w:color="auto"/>
        <w:bottom w:val="none" w:sz="0" w:space="0" w:color="auto"/>
        <w:right w:val="none" w:sz="0" w:space="0" w:color="auto"/>
      </w:divBdr>
    </w:div>
    <w:div w:id="1195311482">
      <w:bodyDiv w:val="1"/>
      <w:marLeft w:val="0"/>
      <w:marRight w:val="0"/>
      <w:marTop w:val="0"/>
      <w:marBottom w:val="0"/>
      <w:divBdr>
        <w:top w:val="none" w:sz="0" w:space="0" w:color="auto"/>
        <w:left w:val="none" w:sz="0" w:space="0" w:color="auto"/>
        <w:bottom w:val="none" w:sz="0" w:space="0" w:color="auto"/>
        <w:right w:val="none" w:sz="0" w:space="0" w:color="auto"/>
      </w:divBdr>
    </w:div>
    <w:div w:id="1482192451">
      <w:bodyDiv w:val="1"/>
      <w:marLeft w:val="0"/>
      <w:marRight w:val="0"/>
      <w:marTop w:val="0"/>
      <w:marBottom w:val="0"/>
      <w:divBdr>
        <w:top w:val="none" w:sz="0" w:space="0" w:color="auto"/>
        <w:left w:val="none" w:sz="0" w:space="0" w:color="auto"/>
        <w:bottom w:val="none" w:sz="0" w:space="0" w:color="auto"/>
        <w:right w:val="none" w:sz="0" w:space="0" w:color="auto"/>
      </w:divBdr>
    </w:div>
    <w:div w:id="1602833470">
      <w:bodyDiv w:val="1"/>
      <w:marLeft w:val="0"/>
      <w:marRight w:val="0"/>
      <w:marTop w:val="0"/>
      <w:marBottom w:val="0"/>
      <w:divBdr>
        <w:top w:val="none" w:sz="0" w:space="0" w:color="auto"/>
        <w:left w:val="none" w:sz="0" w:space="0" w:color="auto"/>
        <w:bottom w:val="none" w:sz="0" w:space="0" w:color="auto"/>
        <w:right w:val="none" w:sz="0" w:space="0" w:color="auto"/>
      </w:divBdr>
    </w:div>
    <w:div w:id="1740327692">
      <w:bodyDiv w:val="1"/>
      <w:marLeft w:val="0"/>
      <w:marRight w:val="0"/>
      <w:marTop w:val="0"/>
      <w:marBottom w:val="0"/>
      <w:divBdr>
        <w:top w:val="none" w:sz="0" w:space="0" w:color="auto"/>
        <w:left w:val="none" w:sz="0" w:space="0" w:color="auto"/>
        <w:bottom w:val="none" w:sz="0" w:space="0" w:color="auto"/>
        <w:right w:val="none" w:sz="0" w:space="0" w:color="auto"/>
      </w:divBdr>
    </w:div>
    <w:div w:id="1933539720">
      <w:bodyDiv w:val="1"/>
      <w:marLeft w:val="0"/>
      <w:marRight w:val="0"/>
      <w:marTop w:val="0"/>
      <w:marBottom w:val="0"/>
      <w:divBdr>
        <w:top w:val="none" w:sz="0" w:space="0" w:color="auto"/>
        <w:left w:val="none" w:sz="0" w:space="0" w:color="auto"/>
        <w:bottom w:val="none" w:sz="0" w:space="0" w:color="auto"/>
        <w:right w:val="none" w:sz="0" w:space="0" w:color="auto"/>
      </w:divBdr>
    </w:div>
    <w:div w:id="1996755876">
      <w:bodyDiv w:val="1"/>
      <w:marLeft w:val="0"/>
      <w:marRight w:val="0"/>
      <w:marTop w:val="0"/>
      <w:marBottom w:val="0"/>
      <w:divBdr>
        <w:top w:val="none" w:sz="0" w:space="0" w:color="auto"/>
        <w:left w:val="none" w:sz="0" w:space="0" w:color="auto"/>
        <w:bottom w:val="none" w:sz="0" w:space="0" w:color="auto"/>
        <w:right w:val="none" w:sz="0" w:space="0" w:color="auto"/>
      </w:divBdr>
    </w:div>
    <w:div w:id="2076274328">
      <w:bodyDiv w:val="1"/>
      <w:marLeft w:val="0"/>
      <w:marRight w:val="0"/>
      <w:marTop w:val="0"/>
      <w:marBottom w:val="0"/>
      <w:divBdr>
        <w:top w:val="none" w:sz="0" w:space="0" w:color="auto"/>
        <w:left w:val="none" w:sz="0" w:space="0" w:color="auto"/>
        <w:bottom w:val="none" w:sz="0" w:space="0" w:color="auto"/>
        <w:right w:val="none" w:sz="0" w:space="0" w:color="auto"/>
      </w:divBdr>
    </w:div>
    <w:div w:id="21463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87429E84284AF391199AE6303425E4"/>
        <w:category>
          <w:name w:val="Generelt"/>
          <w:gallery w:val="placeholder"/>
        </w:category>
        <w:types>
          <w:type w:val="bbPlcHdr"/>
        </w:types>
        <w:behaviors>
          <w:behavior w:val="content"/>
        </w:behaviors>
        <w:guid w:val="{B1BF70F8-47CA-4EA7-9B0B-DCC386A834F4}"/>
      </w:docPartPr>
      <w:docPartBody>
        <w:p w:rsidR="00F21F84" w:rsidRDefault="0079233D" w:rsidP="0079233D">
          <w:pPr>
            <w:pStyle w:val="6F87429E84284AF391199AE6303425E4"/>
          </w:pPr>
          <w:r w:rsidRPr="00BB0650">
            <w:rPr>
              <w:rStyle w:val="Pladsholdertekst"/>
            </w:rPr>
            <w:t>[Dato for møde]</w:t>
          </w:r>
        </w:p>
      </w:docPartBody>
    </w:docPart>
    <w:docPart>
      <w:docPartPr>
        <w:name w:val="37EBAAF982904F349B6CA0EC0E37DDB3"/>
        <w:category>
          <w:name w:val="Generelt"/>
          <w:gallery w:val="placeholder"/>
        </w:category>
        <w:types>
          <w:type w:val="bbPlcHdr"/>
        </w:types>
        <w:behaviors>
          <w:behavior w:val="content"/>
        </w:behaviors>
        <w:guid w:val="{892B8D18-FA7B-4968-8FA4-42BB44B840C5}"/>
      </w:docPartPr>
      <w:docPartBody>
        <w:p w:rsidR="00F21F84" w:rsidRDefault="0079233D" w:rsidP="0079233D">
          <w:pPr>
            <w:pStyle w:val="37EBAAF982904F349B6CA0EC0E37DDB3"/>
          </w:pPr>
          <w:r w:rsidRPr="00B2176F">
            <w:rPr>
              <w:rStyle w:val="Pladsholdertekst"/>
            </w:rPr>
            <w:t>[Tidsrum]</w:t>
          </w:r>
        </w:p>
      </w:docPartBody>
    </w:docPart>
    <w:docPart>
      <w:docPartPr>
        <w:name w:val="803A5BB53D534AFA9332D0A2D585BF71"/>
        <w:category>
          <w:name w:val="Generelt"/>
          <w:gallery w:val="placeholder"/>
        </w:category>
        <w:types>
          <w:type w:val="bbPlcHdr"/>
        </w:types>
        <w:behaviors>
          <w:behavior w:val="content"/>
        </w:behaviors>
        <w:guid w:val="{E3B8AC7D-0767-4FE5-BFC7-6AC83D3CDF53}"/>
      </w:docPartPr>
      <w:docPartBody>
        <w:p w:rsidR="00F21F84" w:rsidRDefault="0079233D" w:rsidP="0079233D">
          <w:pPr>
            <w:pStyle w:val="803A5BB53D534AFA9332D0A2D585BF71"/>
          </w:pPr>
          <w:r w:rsidRPr="00F7115E">
            <w:rPr>
              <w:rStyle w:val="Pladsholdertekst"/>
            </w:rPr>
            <w:t>[Dagsordenpunkt 4]</w:t>
          </w:r>
        </w:p>
      </w:docPartBody>
    </w:docPart>
    <w:docPart>
      <w:docPartPr>
        <w:name w:val="FD728B6083194F4E91C3686603DB2CA8"/>
        <w:category>
          <w:name w:val="Generelt"/>
          <w:gallery w:val="placeholder"/>
        </w:category>
        <w:types>
          <w:type w:val="bbPlcHdr"/>
        </w:types>
        <w:behaviors>
          <w:behavior w:val="content"/>
        </w:behaviors>
        <w:guid w:val="{2CA77275-EBBE-4532-85E1-406BEE58F5C3}"/>
      </w:docPartPr>
      <w:docPartBody>
        <w:p w:rsidR="00F21F84" w:rsidRDefault="0079233D" w:rsidP="0079233D">
          <w:pPr>
            <w:pStyle w:val="FD728B6083194F4E91C3686603DB2CA8"/>
          </w:pPr>
          <w:r w:rsidRPr="00F7115E">
            <w:rPr>
              <w:rStyle w:val="Pladsholdertekst"/>
            </w:rPr>
            <w:t>[Dagsordenpunkt 5]</w:t>
          </w:r>
        </w:p>
      </w:docPartBody>
    </w:docPart>
    <w:docPart>
      <w:docPartPr>
        <w:name w:val="2377294D452841B79DE279EF19742EEF"/>
        <w:category>
          <w:name w:val="Generelt"/>
          <w:gallery w:val="placeholder"/>
        </w:category>
        <w:types>
          <w:type w:val="bbPlcHdr"/>
        </w:types>
        <w:behaviors>
          <w:behavior w:val="content"/>
        </w:behaviors>
        <w:guid w:val="{722C7266-DD44-454E-8EB5-FDC83E644157}"/>
      </w:docPartPr>
      <w:docPartBody>
        <w:p w:rsidR="00F21F84" w:rsidRDefault="0079233D" w:rsidP="0079233D">
          <w:pPr>
            <w:pStyle w:val="2377294D452841B79DE279EF19742EEF"/>
          </w:pPr>
          <w:r w:rsidRPr="00F7115E">
            <w:rPr>
              <w:rStyle w:val="Pladsholdertekst"/>
            </w:rPr>
            <w:t>[Dagsordenpunkt 7]</w:t>
          </w:r>
        </w:p>
      </w:docPartBody>
    </w:docPart>
    <w:docPart>
      <w:docPartPr>
        <w:name w:val="E24353B1356C4649AE50DF0CAA3237CB"/>
        <w:category>
          <w:name w:val="Generelt"/>
          <w:gallery w:val="placeholder"/>
        </w:category>
        <w:types>
          <w:type w:val="bbPlcHdr"/>
        </w:types>
        <w:behaviors>
          <w:behavior w:val="content"/>
        </w:behaviors>
        <w:guid w:val="{D9762239-8D15-4A6A-A074-DFC01474B0F4}"/>
      </w:docPartPr>
      <w:docPartBody>
        <w:p w:rsidR="00F21F84" w:rsidRDefault="0079233D" w:rsidP="0079233D">
          <w:pPr>
            <w:pStyle w:val="E24353B1356C4649AE50DF0CAA3237CB"/>
          </w:pPr>
          <w:r w:rsidRPr="00F7115E">
            <w:rPr>
              <w:rStyle w:val="Pladsholdertekst"/>
            </w:rPr>
            <w:t>[Dagsordenpunkt 8]</w:t>
          </w:r>
        </w:p>
      </w:docPartBody>
    </w:docPart>
    <w:docPart>
      <w:docPartPr>
        <w:name w:val="8B070AFF95BB417A96F65F8588857E2C"/>
        <w:category>
          <w:name w:val="Generelt"/>
          <w:gallery w:val="placeholder"/>
        </w:category>
        <w:types>
          <w:type w:val="bbPlcHdr"/>
        </w:types>
        <w:behaviors>
          <w:behavior w:val="content"/>
        </w:behaviors>
        <w:guid w:val="{19427C9E-FBDF-4B67-BC44-2EF92C615E33}"/>
      </w:docPartPr>
      <w:docPartBody>
        <w:p w:rsidR="00950B18" w:rsidRDefault="008E02E4" w:rsidP="008E02E4">
          <w:pPr>
            <w:pStyle w:val="8B070AFF95BB417A96F65F8588857E2C"/>
          </w:pPr>
          <w:r w:rsidRPr="00F7115E">
            <w:rPr>
              <w:rStyle w:val="Pladsholdertekst"/>
            </w:rPr>
            <w:t>[Dagsordenpunkt 5]</w:t>
          </w:r>
        </w:p>
      </w:docPartBody>
    </w:docPart>
    <w:docPart>
      <w:docPartPr>
        <w:name w:val="E2E34A0712124F29939796A7087F6459"/>
        <w:category>
          <w:name w:val="Generelt"/>
          <w:gallery w:val="placeholder"/>
        </w:category>
        <w:types>
          <w:type w:val="bbPlcHdr"/>
        </w:types>
        <w:behaviors>
          <w:behavior w:val="content"/>
        </w:behaviors>
        <w:guid w:val="{B7A7A0E0-C60A-4EF2-887C-2B0DCF28F2D6}"/>
      </w:docPartPr>
      <w:docPartBody>
        <w:p w:rsidR="00D72F04" w:rsidRDefault="00B10597" w:rsidP="00B10597">
          <w:pPr>
            <w:pStyle w:val="E2E34A0712124F29939796A7087F6459"/>
          </w:pPr>
          <w:r w:rsidRPr="00F7115E">
            <w:rPr>
              <w:rStyle w:val="Pladsholdertekst"/>
            </w:rPr>
            <w:t>[Dagsordenpunkt 4]</w:t>
          </w:r>
        </w:p>
      </w:docPartBody>
    </w:docPart>
    <w:docPart>
      <w:docPartPr>
        <w:name w:val="35A4F08583AB4ECC836C24F0BC87BBB5"/>
        <w:category>
          <w:name w:val="Generelt"/>
          <w:gallery w:val="placeholder"/>
        </w:category>
        <w:types>
          <w:type w:val="bbPlcHdr"/>
        </w:types>
        <w:behaviors>
          <w:behavior w:val="content"/>
        </w:behaviors>
        <w:guid w:val="{46DF883B-AA76-4C12-91B8-F752B68636AF}"/>
      </w:docPartPr>
      <w:docPartBody>
        <w:p w:rsidR="00D72F04" w:rsidRDefault="00B10597" w:rsidP="00B10597">
          <w:pPr>
            <w:pStyle w:val="35A4F08583AB4ECC836C24F0BC87BBB5"/>
          </w:pPr>
          <w:r w:rsidRPr="00F7115E">
            <w:rPr>
              <w:rStyle w:val="Pladsholdertekst"/>
            </w:rPr>
            <w:t>[Dagsordenpunkt 5]</w:t>
          </w:r>
        </w:p>
      </w:docPartBody>
    </w:docPart>
    <w:docPart>
      <w:docPartPr>
        <w:name w:val="DAC6128688A14AF9AACC8037232C521F"/>
        <w:category>
          <w:name w:val="Generelt"/>
          <w:gallery w:val="placeholder"/>
        </w:category>
        <w:types>
          <w:type w:val="bbPlcHdr"/>
        </w:types>
        <w:behaviors>
          <w:behavior w:val="content"/>
        </w:behaviors>
        <w:guid w:val="{ADF3452E-4B5C-4720-8960-19E0C3D4ACFA}"/>
      </w:docPartPr>
      <w:docPartBody>
        <w:p w:rsidR="00D72F04" w:rsidRDefault="00B10597" w:rsidP="00B10597">
          <w:pPr>
            <w:pStyle w:val="DAC6128688A14AF9AACC8037232C521F"/>
          </w:pPr>
          <w:r w:rsidRPr="00F7115E">
            <w:rPr>
              <w:rStyle w:val="Pladsholdertekst"/>
            </w:rPr>
            <w:t>[Dagsordenpunkt 5]</w:t>
          </w:r>
        </w:p>
      </w:docPartBody>
    </w:docPart>
    <w:docPart>
      <w:docPartPr>
        <w:name w:val="3D4E9F3692924CE1A8D7D3DD49607039"/>
        <w:category>
          <w:name w:val="Generelt"/>
          <w:gallery w:val="placeholder"/>
        </w:category>
        <w:types>
          <w:type w:val="bbPlcHdr"/>
        </w:types>
        <w:behaviors>
          <w:behavior w:val="content"/>
        </w:behaviors>
        <w:guid w:val="{DE5F9CF5-5376-49CC-A6CC-BA08DFEB65E3}"/>
      </w:docPartPr>
      <w:docPartBody>
        <w:p w:rsidR="00D72F04" w:rsidRDefault="00B10597" w:rsidP="00B10597">
          <w:pPr>
            <w:pStyle w:val="3D4E9F3692924CE1A8D7D3DD49607039"/>
          </w:pPr>
          <w:r w:rsidRPr="00F7115E">
            <w:rPr>
              <w:rStyle w:val="Pladsholdertekst"/>
            </w:rPr>
            <w:t>[Dagsordenpunkt 7]</w:t>
          </w:r>
        </w:p>
      </w:docPartBody>
    </w:docPart>
    <w:docPart>
      <w:docPartPr>
        <w:name w:val="F2EBA8697A6C4DB9B02D95FDEF3E87DC"/>
        <w:category>
          <w:name w:val="Generelt"/>
          <w:gallery w:val="placeholder"/>
        </w:category>
        <w:types>
          <w:type w:val="bbPlcHdr"/>
        </w:types>
        <w:behaviors>
          <w:behavior w:val="content"/>
        </w:behaviors>
        <w:guid w:val="{357B91F6-6F4C-4925-AB47-985A55C2B37E}"/>
      </w:docPartPr>
      <w:docPartBody>
        <w:p w:rsidR="00D72F04" w:rsidRDefault="00B10597" w:rsidP="00B10597">
          <w:pPr>
            <w:pStyle w:val="F2EBA8697A6C4DB9B02D95FDEF3E87DC"/>
          </w:pPr>
          <w:r w:rsidRPr="00F7115E">
            <w:rPr>
              <w:rStyle w:val="Pladsholdertekst"/>
            </w:rPr>
            <w:t>[Dagsordenpunkt 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33D"/>
    <w:rsid w:val="00041744"/>
    <w:rsid w:val="001366FF"/>
    <w:rsid w:val="00432AE1"/>
    <w:rsid w:val="0079233D"/>
    <w:rsid w:val="007A55F6"/>
    <w:rsid w:val="008E02E4"/>
    <w:rsid w:val="00935335"/>
    <w:rsid w:val="00950B18"/>
    <w:rsid w:val="009A067D"/>
    <w:rsid w:val="009F469B"/>
    <w:rsid w:val="00A856D4"/>
    <w:rsid w:val="00B10597"/>
    <w:rsid w:val="00B8351E"/>
    <w:rsid w:val="00BD3C29"/>
    <w:rsid w:val="00CA4A68"/>
    <w:rsid w:val="00D72F04"/>
    <w:rsid w:val="00F21F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B10597"/>
    <w:rPr>
      <w:color w:val="808080"/>
    </w:rPr>
  </w:style>
  <w:style w:type="paragraph" w:customStyle="1" w:styleId="B1E4DCCC607540E3B694179FF5B6F25A">
    <w:name w:val="B1E4DCCC607540E3B694179FF5B6F25A"/>
    <w:rsid w:val="0079233D"/>
  </w:style>
  <w:style w:type="paragraph" w:customStyle="1" w:styleId="6F87429E84284AF391199AE6303425E4">
    <w:name w:val="6F87429E84284AF391199AE6303425E4"/>
    <w:rsid w:val="0079233D"/>
  </w:style>
  <w:style w:type="paragraph" w:customStyle="1" w:styleId="37EBAAF982904F349B6CA0EC0E37DDB3">
    <w:name w:val="37EBAAF982904F349B6CA0EC0E37DDB3"/>
    <w:rsid w:val="0079233D"/>
  </w:style>
  <w:style w:type="paragraph" w:customStyle="1" w:styleId="59CB6381FF8B492DA134195193754936">
    <w:name w:val="59CB6381FF8B492DA134195193754936"/>
    <w:rsid w:val="0079233D"/>
  </w:style>
  <w:style w:type="paragraph" w:customStyle="1" w:styleId="803A5BB53D534AFA9332D0A2D585BF71">
    <w:name w:val="803A5BB53D534AFA9332D0A2D585BF71"/>
    <w:rsid w:val="0079233D"/>
  </w:style>
  <w:style w:type="paragraph" w:customStyle="1" w:styleId="FD728B6083194F4E91C3686603DB2CA8">
    <w:name w:val="FD728B6083194F4E91C3686603DB2CA8"/>
    <w:rsid w:val="0079233D"/>
  </w:style>
  <w:style w:type="paragraph" w:customStyle="1" w:styleId="970EA5ACB21642488A45B733DC04FA0E">
    <w:name w:val="970EA5ACB21642488A45B733DC04FA0E"/>
    <w:rsid w:val="0079233D"/>
  </w:style>
  <w:style w:type="paragraph" w:customStyle="1" w:styleId="2377294D452841B79DE279EF19742EEF">
    <w:name w:val="2377294D452841B79DE279EF19742EEF"/>
    <w:rsid w:val="0079233D"/>
  </w:style>
  <w:style w:type="paragraph" w:customStyle="1" w:styleId="E24353B1356C4649AE50DF0CAA3237CB">
    <w:name w:val="E24353B1356C4649AE50DF0CAA3237CB"/>
    <w:rsid w:val="0079233D"/>
  </w:style>
  <w:style w:type="paragraph" w:customStyle="1" w:styleId="2F177C10E15942DBB1B3AE1A9EE8B90C">
    <w:name w:val="2F177C10E15942DBB1B3AE1A9EE8B90C"/>
    <w:rsid w:val="0079233D"/>
  </w:style>
  <w:style w:type="paragraph" w:customStyle="1" w:styleId="8B070AFF95BB417A96F65F8588857E2C">
    <w:name w:val="8B070AFF95BB417A96F65F8588857E2C"/>
    <w:rsid w:val="008E02E4"/>
    <w:pPr>
      <w:spacing w:after="160" w:line="259" w:lineRule="auto"/>
    </w:pPr>
  </w:style>
  <w:style w:type="paragraph" w:customStyle="1" w:styleId="E2E34A0712124F29939796A7087F6459">
    <w:name w:val="E2E34A0712124F29939796A7087F6459"/>
    <w:rsid w:val="00B10597"/>
    <w:pPr>
      <w:spacing w:after="160" w:line="259" w:lineRule="auto"/>
    </w:pPr>
  </w:style>
  <w:style w:type="paragraph" w:customStyle="1" w:styleId="35A4F08583AB4ECC836C24F0BC87BBB5">
    <w:name w:val="35A4F08583AB4ECC836C24F0BC87BBB5"/>
    <w:rsid w:val="00B10597"/>
    <w:pPr>
      <w:spacing w:after="160" w:line="259" w:lineRule="auto"/>
    </w:pPr>
  </w:style>
  <w:style w:type="paragraph" w:customStyle="1" w:styleId="DAC6128688A14AF9AACC8037232C521F">
    <w:name w:val="DAC6128688A14AF9AACC8037232C521F"/>
    <w:rsid w:val="00B10597"/>
    <w:pPr>
      <w:spacing w:after="160" w:line="259" w:lineRule="auto"/>
    </w:pPr>
  </w:style>
  <w:style w:type="paragraph" w:customStyle="1" w:styleId="3D4E9F3692924CE1A8D7D3DD49607039">
    <w:name w:val="3D4E9F3692924CE1A8D7D3DD49607039"/>
    <w:rsid w:val="00B10597"/>
    <w:pPr>
      <w:spacing w:after="160" w:line="259" w:lineRule="auto"/>
    </w:pPr>
  </w:style>
  <w:style w:type="paragraph" w:customStyle="1" w:styleId="F2EBA8697A6C4DB9B02D95FDEF3E87DC">
    <w:name w:val="F2EBA8697A6C4DB9B02D95FDEF3E87DC"/>
    <w:rsid w:val="00B105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2" ma:contentTypeDescription="Create a new document." ma:contentTypeScope="" ma:versionID="045c4988f19334a91bdff748b20f8cf3">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13d084ef4c0985ec6ba640f73c0a6815"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98AF3-13F5-4923-928F-126AFB6DA55C}">
  <ds:schemaRefs>
    <ds:schemaRef ds:uri="http://schemas.microsoft.com/sharepoint/v3/contenttype/forms"/>
  </ds:schemaRefs>
</ds:datastoreItem>
</file>

<file path=customXml/itemProps2.xml><?xml version="1.0" encoding="utf-8"?>
<ds:datastoreItem xmlns:ds="http://schemas.openxmlformats.org/officeDocument/2006/customXml" ds:itemID="{89C839AA-2616-4569-B33F-56863F58E6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cfb10e1-bf54-4db8-a9a3-064e7248bb47"/>
    <ds:schemaRef ds:uri="14ffdaa9-cf8e-49e5-9a84-5f73ba4a7d12"/>
    <ds:schemaRef ds:uri="http://www.w3.org/XML/1998/namespace"/>
    <ds:schemaRef ds:uri="http://purl.org/dc/dcmitype/"/>
  </ds:schemaRefs>
</ds:datastoreItem>
</file>

<file path=customXml/itemProps3.xml><?xml version="1.0" encoding="utf-8"?>
<ds:datastoreItem xmlns:ds="http://schemas.openxmlformats.org/officeDocument/2006/customXml" ds:itemID="{7BCD8F90-37A6-438D-83FF-B376CD71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C8DD0-F2CE-4D25-A641-9C656CFB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11811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Engelstoft</dc:creator>
  <cp:keywords/>
  <dc:description/>
  <cp:lastModifiedBy>Tine Jambang</cp:lastModifiedBy>
  <cp:revision>2</cp:revision>
  <cp:lastPrinted>2018-03-01T14:00:00Z</cp:lastPrinted>
  <dcterms:created xsi:type="dcterms:W3CDTF">2020-02-25T16:31:00Z</dcterms:created>
  <dcterms:modified xsi:type="dcterms:W3CDTF">2020-02-25T16:31:00Z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OfficeInstanceGUID">
    <vt:lpwstr>{5C8BD70D-B713-414E-A9A2-56EAA9C68AD4}</vt:lpwstr>
  </property>
</Properties>
</file>