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80" w:rightFromText="180" w:vertAnchor="page" w:horzAnchor="page" w:tblpX="4003" w:tblpY="800"/>
        <w:tblW w:w="6912"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961"/>
      </w:tblGrid>
      <w:tr w:rsidR="0009532B" w:rsidRPr="00AE61E3" w14:paraId="6A676157" w14:textId="77777777" w:rsidTr="003650A1">
        <w:trPr>
          <w:cantSplit/>
          <w:trHeight w:val="342"/>
        </w:trPr>
        <w:tc>
          <w:tcPr>
            <w:tcW w:w="1951" w:type="dxa"/>
            <w:vAlign w:val="center"/>
          </w:tcPr>
          <w:p w14:paraId="4C9FD07A" w14:textId="0489FD17" w:rsidR="0009532B" w:rsidRPr="00AE61E3" w:rsidRDefault="0009532B" w:rsidP="003650A1">
            <w:pPr>
              <w:rPr>
                <w:rFonts w:asciiTheme="minorHAnsi" w:hAnsiTheme="minorHAnsi" w:cstheme="minorHAnsi"/>
                <w:sz w:val="22"/>
                <w:szCs w:val="22"/>
              </w:rPr>
            </w:pPr>
          </w:p>
        </w:tc>
        <w:tc>
          <w:tcPr>
            <w:tcW w:w="4961" w:type="dxa"/>
            <w:vAlign w:val="center"/>
          </w:tcPr>
          <w:p w14:paraId="2A0DB1B6" w14:textId="2DD99BF0" w:rsidR="0009532B" w:rsidRPr="00AE61E3" w:rsidRDefault="0009532B" w:rsidP="003650A1">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Studienævn for</w:t>
            </w:r>
            <w:r w:rsidR="002318E5" w:rsidRPr="00AE61E3">
              <w:rPr>
                <w:rFonts w:asciiTheme="minorHAnsi" w:hAnsiTheme="minorHAnsi" w:cstheme="minorHAnsi"/>
                <w:color w:val="000000" w:themeColor="text1"/>
                <w:sz w:val="22"/>
                <w:szCs w:val="22"/>
              </w:rPr>
              <w:t xml:space="preserve"> Religionsstudier</w:t>
            </w:r>
          </w:p>
        </w:tc>
      </w:tr>
      <w:tr w:rsidR="0009532B" w:rsidRPr="00AE61E3" w14:paraId="020C34F6" w14:textId="77777777" w:rsidTr="003650A1">
        <w:trPr>
          <w:cantSplit/>
          <w:trHeight w:val="342"/>
        </w:trPr>
        <w:tc>
          <w:tcPr>
            <w:tcW w:w="1951" w:type="dxa"/>
            <w:vAlign w:val="center"/>
          </w:tcPr>
          <w:p w14:paraId="1B0E38B9" w14:textId="77777777" w:rsidR="0009532B" w:rsidRPr="00AE61E3" w:rsidRDefault="0009532B" w:rsidP="003650A1">
            <w:pPr>
              <w:pStyle w:val="Sidehoved"/>
              <w:jc w:val="both"/>
              <w:rPr>
                <w:rFonts w:asciiTheme="minorHAnsi" w:hAnsiTheme="minorHAnsi" w:cstheme="minorHAnsi"/>
                <w:color w:val="808080" w:themeColor="background1" w:themeShade="80"/>
                <w:sz w:val="22"/>
                <w:szCs w:val="22"/>
              </w:rPr>
            </w:pPr>
          </w:p>
        </w:tc>
        <w:tc>
          <w:tcPr>
            <w:tcW w:w="4961" w:type="dxa"/>
            <w:vAlign w:val="center"/>
          </w:tcPr>
          <w:p w14:paraId="0BA2DD30" w14:textId="5108B529" w:rsidR="0009532B" w:rsidRPr="00AE61E3" w:rsidRDefault="0009532B" w:rsidP="00C81628">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 xml:space="preserve">Dato: </w:t>
            </w:r>
            <w:sdt>
              <w:sdtPr>
                <w:rPr>
                  <w:rFonts w:asciiTheme="minorHAnsi" w:hAnsiTheme="minorHAnsi" w:cstheme="minorHAnsi"/>
                  <w:color w:val="000000" w:themeColor="text1"/>
                  <w:sz w:val="22"/>
                  <w:szCs w:val="22"/>
                </w:rPr>
                <w:alias w:val="Dato for møde"/>
                <w:tag w:val="Dato_x0020_for_x0020_m_x00f8_de"/>
                <w:id w:val="772443309"/>
                <w:placeholder>
                  <w:docPart w:val="6F87429E84284AF391199AE6303425E4"/>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to_x0020_for_x0020_m_x00f8_de[1]" w:storeItemID="{EDA92E15-11C6-4EFA-B843-A2A3BE220BC0}"/>
                <w:date w:fullDate="2020-10-08T00:00:00Z">
                  <w:dateFormat w:val="dd-MM-yyyy"/>
                  <w:lid w:val="da-DK"/>
                  <w:storeMappedDataAs w:val="dateTime"/>
                  <w:calendar w:val="gregorian"/>
                </w:date>
              </w:sdtPr>
              <w:sdtEndPr/>
              <w:sdtContent>
                <w:r w:rsidR="0069173A">
                  <w:rPr>
                    <w:rFonts w:asciiTheme="minorHAnsi" w:hAnsiTheme="minorHAnsi" w:cstheme="minorHAnsi"/>
                    <w:color w:val="000000" w:themeColor="text1"/>
                    <w:sz w:val="22"/>
                    <w:szCs w:val="22"/>
                  </w:rPr>
                  <w:t>08-10-2020</w:t>
                </w:r>
              </w:sdtContent>
            </w:sdt>
          </w:p>
        </w:tc>
      </w:tr>
      <w:tr w:rsidR="0009532B" w:rsidRPr="00AE61E3" w14:paraId="47807DB8" w14:textId="77777777" w:rsidTr="003650A1">
        <w:trPr>
          <w:cantSplit/>
          <w:trHeight w:val="342"/>
        </w:trPr>
        <w:tc>
          <w:tcPr>
            <w:tcW w:w="1951" w:type="dxa"/>
            <w:vAlign w:val="center"/>
          </w:tcPr>
          <w:p w14:paraId="29586F86" w14:textId="77777777" w:rsidR="0009532B" w:rsidRPr="00AE61E3" w:rsidRDefault="0009532B" w:rsidP="003650A1">
            <w:pPr>
              <w:pStyle w:val="Sidehoved"/>
              <w:jc w:val="both"/>
              <w:rPr>
                <w:rFonts w:asciiTheme="minorHAnsi" w:hAnsiTheme="minorHAnsi" w:cstheme="minorHAnsi"/>
                <w:color w:val="808080" w:themeColor="background1" w:themeShade="80"/>
                <w:sz w:val="22"/>
                <w:szCs w:val="22"/>
              </w:rPr>
            </w:pPr>
          </w:p>
        </w:tc>
        <w:tc>
          <w:tcPr>
            <w:tcW w:w="4961" w:type="dxa"/>
            <w:vAlign w:val="center"/>
          </w:tcPr>
          <w:p w14:paraId="40BB3D53" w14:textId="025619C5" w:rsidR="0009532B" w:rsidRPr="00AE61E3" w:rsidRDefault="0009532B" w:rsidP="003650A1">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 xml:space="preserve">Tidsrum: </w:t>
            </w:r>
            <w:sdt>
              <w:sdtPr>
                <w:rPr>
                  <w:rFonts w:asciiTheme="minorHAnsi" w:hAnsiTheme="minorHAnsi" w:cstheme="minorHAnsi"/>
                  <w:color w:val="000000" w:themeColor="text1"/>
                  <w:sz w:val="22"/>
                  <w:szCs w:val="22"/>
                </w:rPr>
                <w:alias w:val="Tidsrum"/>
                <w:tag w:val="Tidsrum"/>
                <w:id w:val="2030678887"/>
                <w:placeholder>
                  <w:docPart w:val="37EBAAF982904F349B6CA0EC0E37DDB3"/>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Tidsrum[1]" w:storeItemID="{EDA92E15-11C6-4EFA-B843-A2A3BE220BC0}"/>
                <w:text/>
              </w:sdtPr>
              <w:sdtEndPr/>
              <w:sdtContent>
                <w:r w:rsidR="0022235E">
                  <w:rPr>
                    <w:rFonts w:asciiTheme="minorHAnsi" w:hAnsiTheme="minorHAnsi" w:cstheme="minorHAnsi"/>
                    <w:color w:val="000000" w:themeColor="text1"/>
                    <w:sz w:val="22"/>
                    <w:szCs w:val="22"/>
                  </w:rPr>
                  <w:t>10.</w:t>
                </w:r>
                <w:r w:rsidR="006446DB">
                  <w:rPr>
                    <w:rFonts w:asciiTheme="minorHAnsi" w:hAnsiTheme="minorHAnsi" w:cstheme="minorHAnsi"/>
                    <w:color w:val="000000" w:themeColor="text1"/>
                    <w:sz w:val="22"/>
                    <w:szCs w:val="22"/>
                  </w:rPr>
                  <w:t>00</w:t>
                </w:r>
                <w:r w:rsidR="0022235E">
                  <w:rPr>
                    <w:rFonts w:asciiTheme="minorHAnsi" w:hAnsiTheme="minorHAnsi" w:cstheme="minorHAnsi"/>
                    <w:color w:val="000000" w:themeColor="text1"/>
                    <w:sz w:val="22"/>
                    <w:szCs w:val="22"/>
                  </w:rPr>
                  <w:t xml:space="preserve"> – 12.00</w:t>
                </w:r>
              </w:sdtContent>
            </w:sdt>
          </w:p>
          <w:p w14:paraId="6A2C7B3B" w14:textId="58E2BEBD" w:rsidR="0009532B" w:rsidRPr="00AE61E3" w:rsidRDefault="0009532B" w:rsidP="003650A1">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Lokale:</w:t>
            </w:r>
            <w:r w:rsidR="008E4F5C">
              <w:rPr>
                <w:rFonts w:asciiTheme="minorHAnsi" w:hAnsiTheme="minorHAnsi" w:cstheme="minorHAnsi"/>
                <w:color w:val="000000" w:themeColor="text1"/>
                <w:sz w:val="22"/>
                <w:szCs w:val="22"/>
              </w:rPr>
              <w:t xml:space="preserve"> </w:t>
            </w:r>
            <w:r w:rsidR="00E367BE">
              <w:rPr>
                <w:rFonts w:asciiTheme="minorHAnsi" w:hAnsiTheme="minorHAnsi" w:cstheme="minorHAnsi"/>
                <w:color w:val="000000" w:themeColor="text1"/>
                <w:sz w:val="22"/>
                <w:szCs w:val="22"/>
              </w:rPr>
              <w:t>Zoom-møde</w:t>
            </w:r>
          </w:p>
        </w:tc>
      </w:tr>
    </w:tbl>
    <w:p w14:paraId="2763DC47" w14:textId="77777777" w:rsidR="0009532B" w:rsidRPr="00AE61E3" w:rsidRDefault="0009532B" w:rsidP="0009532B">
      <w:pPr>
        <w:spacing w:after="1560"/>
        <w:jc w:val="both"/>
        <w:rPr>
          <w:rFonts w:asciiTheme="minorHAnsi" w:hAnsiTheme="minorHAnsi" w:cstheme="minorHAnsi"/>
          <w:b/>
          <w:sz w:val="22"/>
          <w:szCs w:val="22"/>
        </w:rPr>
      </w:pPr>
    </w:p>
    <w:p w14:paraId="6D10DCF5" w14:textId="2D9C154D" w:rsidR="0009532B" w:rsidRPr="001B7C7D" w:rsidRDefault="002318E5" w:rsidP="001B7C7D">
      <w:pPr>
        <w:pStyle w:val="Overskrift10"/>
        <w:jc w:val="center"/>
        <w:rPr>
          <w:rFonts w:asciiTheme="minorHAnsi" w:hAnsiTheme="minorHAnsi" w:cstheme="minorHAnsi"/>
          <w:sz w:val="22"/>
          <w:szCs w:val="22"/>
        </w:rPr>
      </w:pPr>
      <w:r w:rsidRPr="00AE61E3">
        <w:rPr>
          <w:rFonts w:asciiTheme="minorHAnsi" w:hAnsiTheme="minorHAnsi" w:cstheme="minorHAnsi"/>
          <w:sz w:val="22"/>
          <w:szCs w:val="22"/>
        </w:rPr>
        <w:t xml:space="preserve">Dagsorden </w:t>
      </w:r>
      <w:r w:rsidR="0009532B" w:rsidRPr="00AE61E3">
        <w:rPr>
          <w:rFonts w:asciiTheme="minorHAnsi" w:hAnsiTheme="minorHAnsi" w:cstheme="minorHAnsi"/>
          <w:sz w:val="22"/>
          <w:szCs w:val="22"/>
        </w:rPr>
        <w:t xml:space="preserve"> </w:t>
      </w:r>
    </w:p>
    <w:p w14:paraId="7A92FA5F" w14:textId="77777777" w:rsidR="00CF6B8B" w:rsidRPr="00AE61E3" w:rsidRDefault="00CF6B8B" w:rsidP="0079003C">
      <w:pPr>
        <w:pStyle w:val="NormalWeb"/>
        <w:spacing w:before="0" w:beforeAutospacing="0" w:after="0" w:afterAutospacing="0" w:line="260" w:lineRule="exact"/>
        <w:jc w:val="both"/>
        <w:rPr>
          <w:rFonts w:asciiTheme="minorHAnsi" w:hAnsiTheme="minorHAnsi" w:cstheme="minorHAnsi"/>
          <w:color w:val="000000"/>
          <w:sz w:val="22"/>
          <w:szCs w:val="22"/>
        </w:rPr>
      </w:pPr>
    </w:p>
    <w:p w14:paraId="3AF9A528" w14:textId="5F2DD284" w:rsidR="0009532B" w:rsidRPr="00AE61E3" w:rsidRDefault="001F2592" w:rsidP="00485425">
      <w:pPr>
        <w:spacing w:line="260" w:lineRule="exact"/>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 xml:space="preserve">1. </w:t>
      </w:r>
      <w:r w:rsidR="0009532B" w:rsidRPr="00AE61E3">
        <w:rPr>
          <w:rFonts w:asciiTheme="minorHAnsi" w:hAnsiTheme="minorHAnsi" w:cstheme="minorHAnsi"/>
          <w:b/>
          <w:bCs/>
          <w:color w:val="000000"/>
          <w:sz w:val="22"/>
          <w:szCs w:val="22"/>
        </w:rPr>
        <w:t>Godkendelse af dagsor</w:t>
      </w:r>
      <w:r w:rsidR="00387A1A" w:rsidRPr="00AE61E3">
        <w:rPr>
          <w:rFonts w:asciiTheme="minorHAnsi" w:hAnsiTheme="minorHAnsi" w:cstheme="minorHAnsi"/>
          <w:b/>
          <w:bCs/>
          <w:color w:val="000000"/>
          <w:sz w:val="22"/>
          <w:szCs w:val="22"/>
        </w:rPr>
        <w:t>den</w:t>
      </w:r>
      <w:r w:rsidR="00A16E10" w:rsidRPr="00AE61E3">
        <w:rPr>
          <w:rFonts w:asciiTheme="minorHAnsi" w:hAnsiTheme="minorHAnsi" w:cstheme="minorHAnsi"/>
          <w:b/>
          <w:bCs/>
          <w:color w:val="000000"/>
          <w:sz w:val="22"/>
          <w:szCs w:val="22"/>
        </w:rPr>
        <w:t xml:space="preserve"> </w:t>
      </w:r>
      <w:r w:rsidR="0069173A">
        <w:rPr>
          <w:rFonts w:asciiTheme="minorHAnsi" w:hAnsiTheme="minorHAnsi" w:cstheme="minorHAnsi"/>
          <w:b/>
          <w:bCs/>
          <w:color w:val="000000"/>
          <w:sz w:val="22"/>
          <w:szCs w:val="22"/>
        </w:rPr>
        <w:t>(bilag)</w:t>
      </w:r>
    </w:p>
    <w:p w14:paraId="72087383" w14:textId="77777777" w:rsidR="00656438" w:rsidRPr="00AE61E3" w:rsidRDefault="00656438" w:rsidP="0079003C">
      <w:pPr>
        <w:pStyle w:val="NormalWeb"/>
        <w:tabs>
          <w:tab w:val="left" w:pos="3810"/>
        </w:tabs>
        <w:spacing w:before="0" w:beforeAutospacing="0" w:after="0" w:afterAutospacing="0" w:line="260" w:lineRule="exact"/>
        <w:jc w:val="both"/>
        <w:rPr>
          <w:rFonts w:asciiTheme="minorHAnsi" w:hAnsiTheme="minorHAnsi" w:cstheme="minorHAnsi"/>
          <w:color w:val="000000"/>
          <w:sz w:val="22"/>
          <w:szCs w:val="22"/>
        </w:rPr>
      </w:pPr>
    </w:p>
    <w:p w14:paraId="0E5F7BE2" w14:textId="0B523064" w:rsidR="0009532B" w:rsidRPr="00AE61E3" w:rsidRDefault="00AB41A3" w:rsidP="0079003C">
      <w:pPr>
        <w:pStyle w:val="NormalWeb"/>
        <w:spacing w:before="0" w:beforeAutospacing="0" w:after="0" w:afterAutospacing="0" w:line="260" w:lineRule="exact"/>
        <w:jc w:val="both"/>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 xml:space="preserve">2. </w:t>
      </w:r>
      <w:r w:rsidR="00A16E10" w:rsidRPr="00AE61E3">
        <w:rPr>
          <w:rFonts w:asciiTheme="minorHAnsi" w:hAnsiTheme="minorHAnsi" w:cstheme="minorHAnsi"/>
          <w:b/>
          <w:bCs/>
          <w:color w:val="000000"/>
          <w:sz w:val="22"/>
          <w:szCs w:val="22"/>
        </w:rPr>
        <w:t xml:space="preserve">Godkendelse af </w:t>
      </w:r>
      <w:r w:rsidR="00125A83">
        <w:rPr>
          <w:rFonts w:asciiTheme="minorHAnsi" w:hAnsiTheme="minorHAnsi" w:cstheme="minorHAnsi"/>
          <w:b/>
          <w:bCs/>
          <w:color w:val="000000"/>
          <w:sz w:val="22"/>
          <w:szCs w:val="22"/>
        </w:rPr>
        <w:t>referat (</w:t>
      </w:r>
      <w:r w:rsidR="00950213">
        <w:rPr>
          <w:rFonts w:asciiTheme="minorHAnsi" w:hAnsiTheme="minorHAnsi" w:cstheme="minorHAnsi"/>
          <w:b/>
          <w:bCs/>
          <w:color w:val="000000"/>
          <w:sz w:val="22"/>
          <w:szCs w:val="22"/>
        </w:rPr>
        <w:t>bilag)</w:t>
      </w:r>
    </w:p>
    <w:p w14:paraId="62593DE8" w14:textId="77777777" w:rsidR="00A16E10" w:rsidRPr="00AE61E3" w:rsidRDefault="00A16E10" w:rsidP="0079003C">
      <w:pPr>
        <w:pStyle w:val="NormalWeb"/>
        <w:spacing w:before="0" w:beforeAutospacing="0" w:after="0" w:afterAutospacing="0"/>
        <w:jc w:val="both"/>
        <w:rPr>
          <w:rFonts w:asciiTheme="minorHAnsi" w:hAnsiTheme="minorHAnsi" w:cstheme="minorHAnsi"/>
          <w:b/>
          <w:bCs/>
          <w:color w:val="000000"/>
          <w:sz w:val="22"/>
          <w:szCs w:val="22"/>
        </w:rPr>
      </w:pPr>
    </w:p>
    <w:p w14:paraId="6A23D7D1" w14:textId="6C82A7A1" w:rsidR="00DF3C9D" w:rsidRPr="00E040E9" w:rsidRDefault="0009532B" w:rsidP="0079003C">
      <w:pPr>
        <w:pStyle w:val="NormalWeb"/>
        <w:spacing w:before="0" w:beforeAutospacing="0" w:after="0" w:afterAutospacing="0"/>
        <w:jc w:val="both"/>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3. Meddelelser</w:t>
      </w:r>
      <w:r w:rsidR="00083EA1">
        <w:rPr>
          <w:rFonts w:asciiTheme="minorHAnsi" w:hAnsiTheme="minorHAnsi" w:cstheme="minorHAnsi"/>
          <w:b/>
          <w:bCs/>
          <w:color w:val="000000"/>
          <w:sz w:val="22"/>
          <w:szCs w:val="22"/>
        </w:rPr>
        <w:t xml:space="preserve"> </w:t>
      </w:r>
      <w:r w:rsidR="0069173A">
        <w:rPr>
          <w:rFonts w:asciiTheme="minorHAnsi" w:hAnsiTheme="minorHAnsi" w:cstheme="minorHAnsi"/>
          <w:b/>
          <w:bCs/>
          <w:color w:val="000000"/>
          <w:sz w:val="22"/>
          <w:szCs w:val="22"/>
        </w:rPr>
        <w:t>(bilag)</w:t>
      </w:r>
    </w:p>
    <w:p w14:paraId="7E44E7F2" w14:textId="7C94DDD7" w:rsidR="002318E5" w:rsidRPr="006446DB" w:rsidRDefault="002318E5" w:rsidP="00131F3E">
      <w:pPr>
        <w:pStyle w:val="NormalWeb"/>
        <w:numPr>
          <w:ilvl w:val="0"/>
          <w:numId w:val="2"/>
        </w:numPr>
        <w:spacing w:before="0" w:beforeAutospacing="0" w:after="0" w:afterAutospacing="0"/>
        <w:jc w:val="both"/>
        <w:rPr>
          <w:rFonts w:asciiTheme="minorHAnsi" w:hAnsiTheme="minorHAnsi" w:cstheme="minorHAnsi"/>
          <w:i/>
          <w:iCs/>
          <w:sz w:val="22"/>
          <w:szCs w:val="22"/>
        </w:rPr>
      </w:pPr>
      <w:r w:rsidRPr="00950213">
        <w:rPr>
          <w:rFonts w:asciiTheme="minorHAnsi" w:hAnsiTheme="minorHAnsi" w:cstheme="minorHAnsi"/>
          <w:bCs/>
          <w:i/>
          <w:iCs/>
          <w:color w:val="000000"/>
          <w:sz w:val="22"/>
          <w:szCs w:val="22"/>
        </w:rPr>
        <w:t xml:space="preserve">Nyt fra </w:t>
      </w:r>
      <w:r w:rsidR="00634F56" w:rsidRPr="00950213">
        <w:rPr>
          <w:rFonts w:asciiTheme="minorHAnsi" w:hAnsiTheme="minorHAnsi" w:cstheme="minorHAnsi"/>
          <w:bCs/>
          <w:i/>
          <w:iCs/>
          <w:color w:val="000000"/>
          <w:sz w:val="22"/>
          <w:szCs w:val="22"/>
        </w:rPr>
        <w:t>s</w:t>
      </w:r>
      <w:r w:rsidR="0009532B" w:rsidRPr="00950213">
        <w:rPr>
          <w:rFonts w:asciiTheme="minorHAnsi" w:hAnsiTheme="minorHAnsi" w:cstheme="minorHAnsi"/>
          <w:bCs/>
          <w:i/>
          <w:iCs/>
          <w:color w:val="000000"/>
          <w:sz w:val="22"/>
          <w:szCs w:val="22"/>
        </w:rPr>
        <w:t>tudie</w:t>
      </w:r>
      <w:r w:rsidRPr="00950213">
        <w:rPr>
          <w:rFonts w:asciiTheme="minorHAnsi" w:hAnsiTheme="minorHAnsi" w:cstheme="minorHAnsi"/>
          <w:bCs/>
          <w:i/>
          <w:iCs/>
          <w:color w:val="000000"/>
          <w:sz w:val="22"/>
          <w:szCs w:val="22"/>
        </w:rPr>
        <w:t>leder</w:t>
      </w:r>
      <w:r w:rsidR="00083EA1" w:rsidRPr="00950213">
        <w:rPr>
          <w:rFonts w:asciiTheme="minorHAnsi" w:hAnsiTheme="minorHAnsi" w:cstheme="minorHAnsi"/>
          <w:bCs/>
          <w:i/>
          <w:iCs/>
          <w:color w:val="000000"/>
          <w:sz w:val="22"/>
          <w:szCs w:val="22"/>
        </w:rPr>
        <w:t xml:space="preserve"> </w:t>
      </w:r>
    </w:p>
    <w:p w14:paraId="760F8760" w14:textId="5FE9040E" w:rsidR="006446DB" w:rsidRPr="00DD538A" w:rsidRDefault="006446DB" w:rsidP="006446DB">
      <w:pPr>
        <w:pStyle w:val="NormalWeb"/>
        <w:spacing w:before="0" w:beforeAutospacing="0" w:after="0" w:afterAutospacing="0"/>
        <w:ind w:left="720"/>
        <w:jc w:val="both"/>
        <w:rPr>
          <w:rFonts w:asciiTheme="minorHAnsi" w:hAnsiTheme="minorHAnsi" w:cstheme="minorHAnsi"/>
          <w:bCs/>
          <w:i/>
          <w:iCs/>
          <w:color w:val="000000"/>
          <w:sz w:val="22"/>
          <w:szCs w:val="22"/>
        </w:rPr>
      </w:pPr>
      <w:r w:rsidRPr="00DD538A">
        <w:rPr>
          <w:rFonts w:asciiTheme="minorHAnsi" w:hAnsiTheme="minorHAnsi" w:cstheme="minorHAnsi"/>
          <w:bCs/>
          <w:i/>
          <w:iCs/>
          <w:color w:val="000000"/>
          <w:sz w:val="22"/>
          <w:szCs w:val="22"/>
        </w:rPr>
        <w:t>Orientering om optagelsestal</w:t>
      </w:r>
      <w:r w:rsidR="009C3B28" w:rsidRPr="00DD538A">
        <w:rPr>
          <w:rFonts w:asciiTheme="minorHAnsi" w:hAnsiTheme="minorHAnsi" w:cstheme="minorHAnsi"/>
          <w:bCs/>
          <w:i/>
          <w:iCs/>
          <w:color w:val="000000"/>
          <w:sz w:val="22"/>
          <w:szCs w:val="22"/>
        </w:rPr>
        <w:t xml:space="preserve"> </w:t>
      </w:r>
    </w:p>
    <w:p w14:paraId="21965475" w14:textId="7F0B3FD6" w:rsidR="001B7C7D" w:rsidRDefault="006446DB" w:rsidP="001B7C7D">
      <w:pPr>
        <w:pStyle w:val="NormalWeb"/>
        <w:spacing w:before="0" w:beforeAutospacing="0" w:after="0" w:afterAutospacing="0"/>
        <w:ind w:left="720"/>
        <w:jc w:val="both"/>
        <w:rPr>
          <w:rFonts w:asciiTheme="minorHAnsi" w:hAnsiTheme="minorHAnsi" w:cstheme="minorHAnsi"/>
          <w:bCs/>
          <w:i/>
          <w:iCs/>
          <w:color w:val="000000"/>
          <w:sz w:val="22"/>
          <w:szCs w:val="22"/>
        </w:rPr>
      </w:pPr>
      <w:r w:rsidRPr="00DD538A">
        <w:rPr>
          <w:rFonts w:asciiTheme="minorHAnsi" w:hAnsiTheme="minorHAnsi" w:cstheme="minorHAnsi"/>
          <w:bCs/>
          <w:i/>
          <w:iCs/>
          <w:color w:val="000000"/>
          <w:sz w:val="22"/>
          <w:szCs w:val="22"/>
        </w:rPr>
        <w:t>Orientering om uddannelsesregnskab</w:t>
      </w:r>
      <w:r w:rsidR="009C3B28" w:rsidRPr="00DD538A">
        <w:rPr>
          <w:rFonts w:asciiTheme="minorHAnsi" w:hAnsiTheme="minorHAnsi" w:cstheme="minorHAnsi"/>
          <w:bCs/>
          <w:i/>
          <w:iCs/>
          <w:color w:val="000000"/>
          <w:sz w:val="22"/>
          <w:szCs w:val="22"/>
        </w:rPr>
        <w:t xml:space="preserve"> </w:t>
      </w:r>
      <w:r w:rsidR="002A5AD8">
        <w:rPr>
          <w:rFonts w:asciiTheme="minorHAnsi" w:hAnsiTheme="minorHAnsi" w:cstheme="minorHAnsi"/>
          <w:bCs/>
          <w:i/>
          <w:iCs/>
          <w:color w:val="000000"/>
          <w:sz w:val="22"/>
          <w:szCs w:val="22"/>
        </w:rPr>
        <w:t>(</w:t>
      </w:r>
      <w:r w:rsidR="007B0028">
        <w:rPr>
          <w:rFonts w:asciiTheme="minorHAnsi" w:hAnsiTheme="minorHAnsi" w:cstheme="minorHAnsi"/>
          <w:bCs/>
          <w:i/>
          <w:iCs/>
          <w:color w:val="000000"/>
          <w:sz w:val="22"/>
          <w:szCs w:val="22"/>
        </w:rPr>
        <w:t>der er fortsat ingen opgørelse</w:t>
      </w:r>
      <w:r w:rsidR="002A5AD8">
        <w:rPr>
          <w:rFonts w:asciiTheme="minorHAnsi" w:hAnsiTheme="minorHAnsi" w:cstheme="minorHAnsi"/>
          <w:bCs/>
          <w:i/>
          <w:iCs/>
          <w:color w:val="000000"/>
          <w:sz w:val="22"/>
          <w:szCs w:val="22"/>
        </w:rPr>
        <w:t>)</w:t>
      </w:r>
    </w:p>
    <w:p w14:paraId="74F3D6CB" w14:textId="6D9CF82A" w:rsidR="002A5AD8" w:rsidRPr="009C3B28" w:rsidRDefault="002A5AD8" w:rsidP="001B7C7D">
      <w:pPr>
        <w:pStyle w:val="NormalWeb"/>
        <w:spacing w:before="0" w:beforeAutospacing="0" w:after="0" w:afterAutospacing="0"/>
        <w:ind w:left="720"/>
        <w:jc w:val="both"/>
        <w:rPr>
          <w:rFonts w:asciiTheme="minorHAnsi" w:hAnsiTheme="minorHAnsi" w:cstheme="minorHAnsi"/>
          <w:bCs/>
          <w:i/>
          <w:iCs/>
          <w:color w:val="000000"/>
          <w:sz w:val="22"/>
          <w:szCs w:val="22"/>
        </w:rPr>
      </w:pPr>
      <w:r>
        <w:rPr>
          <w:rFonts w:asciiTheme="minorHAnsi" w:hAnsiTheme="minorHAnsi" w:cstheme="minorHAnsi"/>
          <w:bCs/>
          <w:i/>
          <w:iCs/>
          <w:color w:val="000000"/>
          <w:sz w:val="22"/>
          <w:szCs w:val="22"/>
        </w:rPr>
        <w:t>Orientering om SNs økonomi</w:t>
      </w:r>
    </w:p>
    <w:p w14:paraId="2D88EC03" w14:textId="4633B744" w:rsidR="00DE453C" w:rsidRPr="001B7C7D" w:rsidRDefault="002318E5" w:rsidP="001B7C7D">
      <w:pPr>
        <w:pStyle w:val="Opstilling-talellerbogst"/>
        <w:numPr>
          <w:ilvl w:val="0"/>
          <w:numId w:val="2"/>
        </w:numPr>
        <w:rPr>
          <w:rFonts w:asciiTheme="minorHAnsi" w:hAnsiTheme="minorHAnsi" w:cstheme="minorHAnsi"/>
          <w:i/>
          <w:iCs/>
          <w:sz w:val="22"/>
          <w:szCs w:val="22"/>
        </w:rPr>
      </w:pPr>
      <w:r w:rsidRPr="001B7C7D">
        <w:rPr>
          <w:rFonts w:asciiTheme="minorHAnsi" w:hAnsiTheme="minorHAnsi" w:cstheme="minorHAnsi"/>
          <w:i/>
          <w:iCs/>
          <w:sz w:val="22"/>
          <w:szCs w:val="22"/>
        </w:rPr>
        <w:t>Nyt fra studienævnssekretær</w:t>
      </w:r>
    </w:p>
    <w:p w14:paraId="3978C7C9" w14:textId="13FE3A1F" w:rsidR="00DE453C" w:rsidRPr="00950213" w:rsidRDefault="002318E5" w:rsidP="00131F3E">
      <w:pPr>
        <w:pStyle w:val="Opstilling-punkttegn"/>
        <w:numPr>
          <w:ilvl w:val="0"/>
          <w:numId w:val="2"/>
        </w:numPr>
        <w:jc w:val="both"/>
        <w:rPr>
          <w:rFonts w:asciiTheme="minorHAnsi" w:hAnsiTheme="minorHAnsi" w:cstheme="minorHAnsi"/>
          <w:i/>
          <w:iCs/>
          <w:sz w:val="22"/>
          <w:szCs w:val="22"/>
        </w:rPr>
      </w:pPr>
      <w:r w:rsidRPr="00950213">
        <w:rPr>
          <w:rFonts w:asciiTheme="minorHAnsi" w:hAnsiTheme="minorHAnsi" w:cstheme="minorHAnsi"/>
          <w:i/>
          <w:iCs/>
          <w:sz w:val="22"/>
          <w:szCs w:val="22"/>
        </w:rPr>
        <w:t>Nyt fra studiesekretær</w:t>
      </w:r>
    </w:p>
    <w:p w14:paraId="733327E4" w14:textId="35262EC4" w:rsidR="002318E5" w:rsidRPr="00950213" w:rsidRDefault="002318E5" w:rsidP="00131F3E">
      <w:pPr>
        <w:pStyle w:val="Opstilling-punkttegn"/>
        <w:numPr>
          <w:ilvl w:val="0"/>
          <w:numId w:val="2"/>
        </w:numPr>
        <w:jc w:val="both"/>
        <w:rPr>
          <w:rFonts w:asciiTheme="minorHAnsi" w:hAnsiTheme="minorHAnsi" w:cstheme="minorHAnsi"/>
          <w:i/>
          <w:iCs/>
          <w:sz w:val="22"/>
          <w:szCs w:val="22"/>
        </w:rPr>
      </w:pPr>
      <w:r w:rsidRPr="00950213">
        <w:rPr>
          <w:rFonts w:asciiTheme="minorHAnsi" w:hAnsiTheme="minorHAnsi" w:cstheme="minorHAnsi"/>
          <w:i/>
          <w:iCs/>
          <w:sz w:val="22"/>
          <w:szCs w:val="22"/>
        </w:rPr>
        <w:t>Nyt fra faglig vejleder</w:t>
      </w:r>
    </w:p>
    <w:p w14:paraId="3F126A55" w14:textId="5B46A8A9" w:rsidR="002318E5" w:rsidRPr="00950213" w:rsidRDefault="002318E5" w:rsidP="00131F3E">
      <w:pPr>
        <w:pStyle w:val="Opstilling-punkttegn"/>
        <w:numPr>
          <w:ilvl w:val="0"/>
          <w:numId w:val="2"/>
        </w:numPr>
        <w:jc w:val="both"/>
        <w:rPr>
          <w:rFonts w:asciiTheme="minorHAnsi" w:hAnsiTheme="minorHAnsi" w:cstheme="minorHAnsi"/>
          <w:i/>
          <w:iCs/>
          <w:sz w:val="22"/>
          <w:szCs w:val="22"/>
        </w:rPr>
      </w:pPr>
      <w:r w:rsidRPr="00950213">
        <w:rPr>
          <w:rFonts w:asciiTheme="minorHAnsi" w:hAnsiTheme="minorHAnsi" w:cstheme="minorHAnsi"/>
          <w:i/>
          <w:iCs/>
          <w:sz w:val="22"/>
          <w:szCs w:val="22"/>
        </w:rPr>
        <w:t>Nyt fra fagråd</w:t>
      </w:r>
      <w:r w:rsidR="0069173A">
        <w:rPr>
          <w:rFonts w:asciiTheme="minorHAnsi" w:hAnsiTheme="minorHAnsi" w:cstheme="minorHAnsi"/>
          <w:i/>
          <w:iCs/>
          <w:sz w:val="22"/>
          <w:szCs w:val="22"/>
        </w:rPr>
        <w:t xml:space="preserve"> (bilag)</w:t>
      </w:r>
    </w:p>
    <w:p w14:paraId="44136588" w14:textId="2939D042" w:rsidR="00892724" w:rsidRPr="00950213" w:rsidRDefault="002318E5" w:rsidP="00131F3E">
      <w:pPr>
        <w:pStyle w:val="Opstilling-punkttegn"/>
        <w:numPr>
          <w:ilvl w:val="0"/>
          <w:numId w:val="2"/>
        </w:numPr>
        <w:jc w:val="both"/>
        <w:rPr>
          <w:rFonts w:asciiTheme="minorHAnsi" w:hAnsiTheme="minorHAnsi" w:cstheme="minorHAnsi"/>
          <w:i/>
          <w:iCs/>
          <w:sz w:val="22"/>
          <w:szCs w:val="22"/>
        </w:rPr>
      </w:pPr>
      <w:r w:rsidRPr="00950213">
        <w:rPr>
          <w:rFonts w:asciiTheme="minorHAnsi" w:hAnsiTheme="minorHAnsi" w:cstheme="minorHAnsi"/>
          <w:i/>
          <w:iCs/>
          <w:sz w:val="22"/>
          <w:szCs w:val="22"/>
        </w:rPr>
        <w:t>Nyt fra RELIGIO</w:t>
      </w:r>
    </w:p>
    <w:p w14:paraId="29F7408E" w14:textId="53724597" w:rsidR="009C2AC6" w:rsidRDefault="009C2AC6" w:rsidP="00131F3E">
      <w:pPr>
        <w:pStyle w:val="Opstilling-punkttegn"/>
        <w:numPr>
          <w:ilvl w:val="0"/>
          <w:numId w:val="2"/>
        </w:numPr>
        <w:jc w:val="both"/>
        <w:rPr>
          <w:rFonts w:asciiTheme="minorHAnsi" w:hAnsiTheme="minorHAnsi" w:cstheme="minorHAnsi"/>
          <w:i/>
          <w:iCs/>
          <w:sz w:val="22"/>
          <w:szCs w:val="22"/>
        </w:rPr>
      </w:pPr>
      <w:r w:rsidRPr="00950213">
        <w:rPr>
          <w:rFonts w:asciiTheme="minorHAnsi" w:hAnsiTheme="minorHAnsi" w:cstheme="minorHAnsi"/>
          <w:i/>
          <w:iCs/>
          <w:sz w:val="22"/>
          <w:szCs w:val="22"/>
        </w:rPr>
        <w:t>Nyt fra Institutrådet</w:t>
      </w:r>
      <w:r w:rsidR="00E367BE" w:rsidRPr="00950213">
        <w:rPr>
          <w:rFonts w:asciiTheme="minorHAnsi" w:hAnsiTheme="minorHAnsi" w:cstheme="minorHAnsi"/>
          <w:i/>
          <w:iCs/>
          <w:sz w:val="22"/>
          <w:szCs w:val="22"/>
        </w:rPr>
        <w:t xml:space="preserve"> ved Laura Feldt</w:t>
      </w:r>
    </w:p>
    <w:p w14:paraId="61E4A398" w14:textId="7ADC58CB" w:rsidR="00952D33" w:rsidRPr="00950213" w:rsidRDefault="00952D33" w:rsidP="00131F3E">
      <w:pPr>
        <w:pStyle w:val="Opstilling-punkttegn"/>
        <w:numPr>
          <w:ilvl w:val="0"/>
          <w:numId w:val="2"/>
        </w:numPr>
        <w:jc w:val="both"/>
        <w:rPr>
          <w:rFonts w:asciiTheme="minorHAnsi" w:hAnsiTheme="minorHAnsi" w:cstheme="minorHAnsi"/>
          <w:i/>
          <w:iCs/>
          <w:sz w:val="22"/>
          <w:szCs w:val="22"/>
        </w:rPr>
      </w:pPr>
      <w:r>
        <w:rPr>
          <w:rFonts w:asciiTheme="minorHAnsi" w:hAnsiTheme="minorHAnsi" w:cstheme="minorHAnsi"/>
          <w:i/>
          <w:iCs/>
          <w:sz w:val="22"/>
          <w:szCs w:val="22"/>
        </w:rPr>
        <w:t>Nyt fra Alumneforening</w:t>
      </w:r>
    </w:p>
    <w:p w14:paraId="2B5402E7" w14:textId="71EAF582" w:rsidR="00D63F34" w:rsidRPr="00950213" w:rsidRDefault="00D63F34" w:rsidP="0079003C">
      <w:pPr>
        <w:pStyle w:val="Opstilling-punkttegn"/>
        <w:numPr>
          <w:ilvl w:val="0"/>
          <w:numId w:val="0"/>
        </w:numPr>
        <w:ind w:left="426"/>
        <w:jc w:val="both"/>
        <w:rPr>
          <w:rFonts w:asciiTheme="minorHAnsi" w:hAnsiTheme="minorHAnsi" w:cstheme="minorHAnsi"/>
          <w:i/>
          <w:iCs/>
          <w:sz w:val="22"/>
          <w:szCs w:val="22"/>
        </w:rPr>
      </w:pPr>
    </w:p>
    <w:p w14:paraId="510014E9" w14:textId="4BB16260" w:rsidR="0009532B" w:rsidRPr="00AE61E3" w:rsidRDefault="0009532B"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 xml:space="preserve">4.  </w:t>
      </w:r>
      <w:sdt>
        <w:sdtPr>
          <w:rPr>
            <w:rFonts w:asciiTheme="minorHAnsi" w:hAnsiTheme="minorHAnsi" w:cstheme="minorHAnsi"/>
            <w:b/>
            <w:bCs/>
            <w:sz w:val="22"/>
            <w:szCs w:val="22"/>
          </w:rPr>
          <w:alias w:val="Dagsordenpunkt 4"/>
          <w:tag w:val="Dagsordenpunkt_x0020_4"/>
          <w:id w:val="-2112726413"/>
          <w:placeholder>
            <w:docPart w:val="803A5BB53D534AFA9332D0A2D585BF71"/>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4[1]" w:storeItemID="{EDA92E15-11C6-4EFA-B843-A2A3BE220BC0}"/>
          <w:text/>
        </w:sdtPr>
        <w:sdtEndPr/>
        <w:sdtContent>
          <w:r w:rsidR="0022235E">
            <w:rPr>
              <w:rFonts w:asciiTheme="minorHAnsi" w:hAnsiTheme="minorHAnsi" w:cstheme="minorHAnsi"/>
              <w:b/>
              <w:bCs/>
              <w:sz w:val="22"/>
              <w:szCs w:val="22"/>
            </w:rPr>
            <w:t>Merit- og dispensationsansøgninger</w:t>
          </w:r>
        </w:sdtContent>
      </w:sdt>
    </w:p>
    <w:p w14:paraId="195619C6" w14:textId="706EDE4A" w:rsidR="004A69C7" w:rsidRDefault="009673EF" w:rsidP="0079003C">
      <w:pPr>
        <w:pStyle w:val="Default"/>
        <w:jc w:val="both"/>
        <w:rPr>
          <w:rFonts w:asciiTheme="minorHAnsi" w:hAnsiTheme="minorHAnsi" w:cstheme="minorHAnsi"/>
          <w:sz w:val="22"/>
          <w:szCs w:val="22"/>
        </w:rPr>
      </w:pPr>
      <w:r>
        <w:rPr>
          <w:rFonts w:asciiTheme="minorHAnsi" w:hAnsiTheme="minorHAnsi" w:cstheme="minorHAnsi"/>
          <w:sz w:val="22"/>
          <w:szCs w:val="22"/>
        </w:rPr>
        <w:t xml:space="preserve">     </w:t>
      </w:r>
      <w:r w:rsidR="00E83EE3">
        <w:rPr>
          <w:rFonts w:asciiTheme="minorHAnsi" w:hAnsiTheme="minorHAnsi" w:cstheme="minorHAnsi"/>
          <w:sz w:val="22"/>
          <w:szCs w:val="22"/>
        </w:rPr>
        <w:t xml:space="preserve">Der er to sager til behandling. </w:t>
      </w:r>
      <w:r w:rsidR="002A5AD8">
        <w:rPr>
          <w:rFonts w:asciiTheme="minorHAnsi" w:hAnsiTheme="minorHAnsi" w:cstheme="minorHAnsi"/>
          <w:sz w:val="22"/>
          <w:szCs w:val="22"/>
        </w:rPr>
        <w:t>Sager behandlet mellem møderne fremgår af det lukkede referat.</w:t>
      </w:r>
    </w:p>
    <w:p w14:paraId="59FD13EB" w14:textId="77777777" w:rsidR="009673EF" w:rsidRPr="00AE61E3" w:rsidRDefault="009673EF" w:rsidP="0079003C">
      <w:pPr>
        <w:pStyle w:val="Default"/>
        <w:jc w:val="both"/>
        <w:rPr>
          <w:rFonts w:asciiTheme="minorHAnsi" w:hAnsiTheme="minorHAnsi" w:cstheme="minorHAnsi"/>
          <w:sz w:val="22"/>
          <w:szCs w:val="22"/>
        </w:rPr>
      </w:pPr>
    </w:p>
    <w:p w14:paraId="52D86148" w14:textId="09B4F98C" w:rsidR="006D5770" w:rsidRPr="00AE61E3" w:rsidRDefault="00DC40F8"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 xml:space="preserve">5.  </w:t>
      </w:r>
      <w:sdt>
        <w:sdtPr>
          <w:rPr>
            <w:rFonts w:asciiTheme="minorHAnsi" w:hAnsiTheme="minorHAnsi" w:cstheme="minorHAnsi"/>
            <w:b/>
            <w:bCs/>
            <w:sz w:val="22"/>
            <w:szCs w:val="22"/>
          </w:rPr>
          <w:alias w:val="Dagsordenpunkt 5"/>
          <w:tag w:val="Dagsordenpunkt_x0020_5"/>
          <w:id w:val="1400864209"/>
          <w:placeholder>
            <w:docPart w:val="8B070AFF95BB417A96F65F8588857E2C"/>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sidR="0022235E">
            <w:rPr>
              <w:rFonts w:asciiTheme="minorHAnsi" w:hAnsiTheme="minorHAnsi" w:cstheme="minorHAnsi"/>
              <w:b/>
              <w:bCs/>
              <w:sz w:val="22"/>
              <w:szCs w:val="22"/>
            </w:rPr>
            <w:t>Sager til behandling eksamen</w:t>
          </w:r>
        </w:sdtContent>
      </w:sdt>
    </w:p>
    <w:p w14:paraId="04043051" w14:textId="4DF8C966" w:rsidR="001F222B" w:rsidRDefault="00AB07DC" w:rsidP="0079003C">
      <w:pPr>
        <w:pStyle w:val="Default"/>
        <w:jc w:val="both"/>
        <w:rPr>
          <w:rFonts w:asciiTheme="minorHAnsi" w:hAnsiTheme="minorHAnsi" w:cstheme="minorHAnsi"/>
          <w:bCs/>
          <w:i/>
          <w:color w:val="auto"/>
          <w:sz w:val="22"/>
          <w:szCs w:val="22"/>
        </w:rPr>
      </w:pPr>
      <w:r>
        <w:rPr>
          <w:rFonts w:asciiTheme="minorHAnsi" w:hAnsiTheme="minorHAnsi" w:cstheme="minorHAnsi"/>
          <w:bCs/>
          <w:iCs/>
          <w:color w:val="auto"/>
          <w:sz w:val="22"/>
          <w:szCs w:val="22"/>
        </w:rPr>
        <w:t xml:space="preserve">       </w:t>
      </w:r>
      <w:r w:rsidR="002A5AD8" w:rsidRPr="002A5AD8">
        <w:rPr>
          <w:rFonts w:asciiTheme="minorHAnsi" w:hAnsiTheme="minorHAnsi" w:cstheme="minorHAnsi"/>
          <w:bCs/>
          <w:i/>
          <w:color w:val="auto"/>
          <w:sz w:val="22"/>
          <w:szCs w:val="22"/>
        </w:rPr>
        <w:t>a) Eksamensevaluering</w:t>
      </w:r>
      <w:r w:rsidR="00763E49">
        <w:rPr>
          <w:rFonts w:asciiTheme="minorHAnsi" w:hAnsiTheme="minorHAnsi" w:cstheme="minorHAnsi"/>
          <w:bCs/>
          <w:i/>
          <w:color w:val="auto"/>
          <w:sz w:val="22"/>
          <w:szCs w:val="22"/>
        </w:rPr>
        <w:t xml:space="preserve"> (bilag)</w:t>
      </w:r>
    </w:p>
    <w:p w14:paraId="195A541C" w14:textId="5B7DCBE6" w:rsidR="00FA285F" w:rsidRPr="002A5AD8" w:rsidRDefault="00AB07DC" w:rsidP="0079003C">
      <w:pPr>
        <w:pStyle w:val="Default"/>
        <w:jc w:val="both"/>
        <w:rPr>
          <w:rFonts w:asciiTheme="minorHAnsi" w:hAnsiTheme="minorHAnsi" w:cstheme="minorHAnsi"/>
          <w:bCs/>
          <w:i/>
          <w:color w:val="auto"/>
          <w:sz w:val="22"/>
          <w:szCs w:val="22"/>
        </w:rPr>
      </w:pPr>
      <w:r w:rsidRPr="002A5AD8">
        <w:rPr>
          <w:rFonts w:asciiTheme="minorHAnsi" w:hAnsiTheme="minorHAnsi" w:cstheme="minorHAnsi"/>
          <w:bCs/>
          <w:i/>
          <w:color w:val="auto"/>
          <w:sz w:val="22"/>
          <w:szCs w:val="22"/>
        </w:rPr>
        <w:t xml:space="preserve">  </w:t>
      </w:r>
    </w:p>
    <w:p w14:paraId="12A41FFD" w14:textId="5650345C" w:rsidR="00156712" w:rsidRPr="00AE61E3" w:rsidRDefault="00DC40F8"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6</w:t>
      </w:r>
      <w:r w:rsidR="0009532B" w:rsidRPr="00AE61E3">
        <w:rPr>
          <w:rFonts w:asciiTheme="minorHAnsi" w:hAnsiTheme="minorHAnsi" w:cstheme="minorHAnsi"/>
          <w:b/>
          <w:bCs/>
          <w:sz w:val="22"/>
          <w:szCs w:val="22"/>
        </w:rPr>
        <w:t xml:space="preserve">.  </w:t>
      </w:r>
      <w:sdt>
        <w:sdtPr>
          <w:rPr>
            <w:rFonts w:asciiTheme="minorHAnsi" w:hAnsiTheme="minorHAnsi" w:cstheme="minorHAnsi"/>
            <w:b/>
            <w:bCs/>
            <w:sz w:val="22"/>
            <w:szCs w:val="22"/>
          </w:rPr>
          <w:alias w:val="Dagsordenpunkt 5"/>
          <w:tag w:val="Dagsordenpunkt_x0020_5"/>
          <w:id w:val="-1789346712"/>
          <w:placeholder>
            <w:docPart w:val="FD728B6083194F4E91C3686603DB2CA8"/>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sidR="0022235E">
            <w:rPr>
              <w:rFonts w:asciiTheme="minorHAnsi" w:hAnsiTheme="minorHAnsi" w:cstheme="minorHAnsi"/>
              <w:b/>
              <w:bCs/>
              <w:sz w:val="22"/>
              <w:szCs w:val="22"/>
            </w:rPr>
            <w:t xml:space="preserve">Sager til behandling studieordninger </w:t>
          </w:r>
        </w:sdtContent>
      </w:sdt>
    </w:p>
    <w:p w14:paraId="0ED685DC" w14:textId="592285EA" w:rsidR="007724E5" w:rsidRPr="0022235E" w:rsidRDefault="00AE61E3" w:rsidP="0079003C">
      <w:pPr>
        <w:pStyle w:val="Default"/>
        <w:jc w:val="both"/>
        <w:rPr>
          <w:rFonts w:asciiTheme="minorHAnsi" w:hAnsiTheme="minorHAnsi" w:cstheme="minorHAnsi"/>
          <w:bCs/>
          <w:sz w:val="22"/>
          <w:szCs w:val="22"/>
        </w:rPr>
      </w:pPr>
      <w:r w:rsidRPr="00AE61E3">
        <w:rPr>
          <w:rFonts w:asciiTheme="minorHAnsi" w:hAnsiTheme="minorHAnsi" w:cstheme="minorHAnsi"/>
          <w:bCs/>
          <w:i/>
          <w:sz w:val="22"/>
          <w:szCs w:val="22"/>
        </w:rPr>
        <w:t xml:space="preserve">    </w:t>
      </w:r>
      <w:r w:rsidR="00156712" w:rsidRPr="00AE61E3">
        <w:rPr>
          <w:rFonts w:asciiTheme="minorHAnsi" w:hAnsiTheme="minorHAnsi" w:cstheme="minorHAnsi"/>
          <w:bCs/>
          <w:i/>
          <w:sz w:val="22"/>
          <w:szCs w:val="22"/>
        </w:rPr>
        <w:tab/>
      </w:r>
    </w:p>
    <w:p w14:paraId="50711847" w14:textId="642DDAE4" w:rsidR="00950213" w:rsidRDefault="00DC40F8" w:rsidP="00950213">
      <w:pPr>
        <w:pStyle w:val="Default"/>
        <w:rPr>
          <w:rFonts w:asciiTheme="minorHAnsi" w:hAnsiTheme="minorHAnsi" w:cstheme="minorHAnsi"/>
          <w:color w:val="auto"/>
          <w:sz w:val="22"/>
          <w:szCs w:val="22"/>
        </w:rPr>
      </w:pPr>
      <w:r w:rsidRPr="00AE61E3">
        <w:rPr>
          <w:rFonts w:asciiTheme="minorHAnsi" w:hAnsiTheme="minorHAnsi" w:cstheme="minorHAnsi"/>
          <w:b/>
          <w:bCs/>
          <w:sz w:val="22"/>
          <w:szCs w:val="22"/>
        </w:rPr>
        <w:t>7</w:t>
      </w:r>
      <w:r w:rsidR="0009532B" w:rsidRPr="00AE61E3">
        <w:rPr>
          <w:rFonts w:asciiTheme="minorHAnsi" w:hAnsiTheme="minorHAnsi" w:cstheme="minorHAnsi"/>
          <w:b/>
          <w:bCs/>
          <w:sz w:val="22"/>
          <w:szCs w:val="22"/>
        </w:rPr>
        <w:t xml:space="preserve">.  </w:t>
      </w:r>
      <w:sdt>
        <w:sdtPr>
          <w:rPr>
            <w:rFonts w:asciiTheme="minorHAnsi" w:hAnsiTheme="minorHAnsi" w:cstheme="minorHAnsi"/>
            <w:b/>
            <w:bCs/>
            <w:sz w:val="22"/>
            <w:szCs w:val="22"/>
          </w:rPr>
          <w:alias w:val="Dagsordenpunkt 7"/>
          <w:tag w:val="Dagsordenpunkt_x0020_7"/>
          <w:id w:val="828243565"/>
          <w:placeholder>
            <w:docPart w:val="2377294D452841B79DE279EF19742EEF"/>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7[1]" w:storeItemID="{EDA92E15-11C6-4EFA-B843-A2A3BE220BC0}"/>
          <w:text/>
        </w:sdtPr>
        <w:sdtEndPr/>
        <w:sdtContent>
          <w:r w:rsidR="0022235E">
            <w:rPr>
              <w:rFonts w:asciiTheme="minorHAnsi" w:hAnsiTheme="minorHAnsi" w:cstheme="minorHAnsi"/>
              <w:b/>
              <w:bCs/>
              <w:sz w:val="22"/>
              <w:szCs w:val="22"/>
            </w:rPr>
            <w:t xml:space="preserve">Sager til behandling kvalitetspolitikken </w:t>
          </w:r>
        </w:sdtContent>
      </w:sdt>
    </w:p>
    <w:p w14:paraId="33A0DF38" w14:textId="6B65AAF2" w:rsidR="00485425" w:rsidRPr="00131F3E" w:rsidRDefault="006446DB" w:rsidP="00131F3E">
      <w:pPr>
        <w:pStyle w:val="Listeafsnit"/>
        <w:numPr>
          <w:ilvl w:val="0"/>
          <w:numId w:val="5"/>
        </w:numPr>
        <w:rPr>
          <w:rFonts w:asciiTheme="minorHAnsi" w:hAnsiTheme="minorHAnsi" w:cstheme="minorHAnsi"/>
          <w:bCs/>
          <w:i/>
          <w:sz w:val="22"/>
          <w:szCs w:val="22"/>
        </w:rPr>
      </w:pPr>
      <w:r w:rsidRPr="00131F3E">
        <w:rPr>
          <w:rFonts w:asciiTheme="minorHAnsi" w:hAnsiTheme="minorHAnsi" w:cstheme="minorHAnsi"/>
          <w:bCs/>
          <w:i/>
          <w:sz w:val="22"/>
          <w:szCs w:val="22"/>
        </w:rPr>
        <w:t xml:space="preserve">Decentral evaluering af </w:t>
      </w:r>
      <w:r w:rsidR="00485425" w:rsidRPr="00131F3E">
        <w:rPr>
          <w:rFonts w:asciiTheme="minorHAnsi" w:hAnsiTheme="minorHAnsi" w:cstheme="minorHAnsi"/>
          <w:bCs/>
          <w:i/>
          <w:sz w:val="22"/>
          <w:szCs w:val="22"/>
        </w:rPr>
        <w:t>studiestart</w:t>
      </w:r>
      <w:r w:rsidR="001B7C7D">
        <w:rPr>
          <w:rFonts w:asciiTheme="minorHAnsi" w:hAnsiTheme="minorHAnsi" w:cstheme="minorHAnsi"/>
          <w:bCs/>
          <w:i/>
          <w:sz w:val="22"/>
          <w:szCs w:val="22"/>
        </w:rPr>
        <w:t xml:space="preserve"> </w:t>
      </w:r>
      <w:r w:rsidR="00B65212" w:rsidRPr="00131F3E">
        <w:rPr>
          <w:rFonts w:asciiTheme="minorHAnsi" w:hAnsiTheme="minorHAnsi" w:cstheme="minorHAnsi"/>
          <w:bCs/>
          <w:i/>
          <w:sz w:val="22"/>
          <w:szCs w:val="22"/>
        </w:rPr>
        <w:t>(ÅRSHJUL)</w:t>
      </w:r>
      <w:r w:rsidR="0069173A">
        <w:rPr>
          <w:rFonts w:asciiTheme="minorHAnsi" w:hAnsiTheme="minorHAnsi" w:cstheme="minorHAnsi"/>
          <w:bCs/>
          <w:i/>
          <w:sz w:val="22"/>
          <w:szCs w:val="22"/>
        </w:rPr>
        <w:t xml:space="preserve"> (bilag)</w:t>
      </w:r>
    </w:p>
    <w:p w14:paraId="4013ABF0" w14:textId="16F3D308" w:rsidR="0022235E" w:rsidRPr="00DD538A" w:rsidRDefault="0022235E" w:rsidP="00131F3E">
      <w:pPr>
        <w:pStyle w:val="Listeafsnit"/>
        <w:numPr>
          <w:ilvl w:val="0"/>
          <w:numId w:val="5"/>
        </w:numPr>
        <w:rPr>
          <w:rFonts w:asciiTheme="minorHAnsi" w:hAnsiTheme="minorHAnsi" w:cstheme="minorHAnsi"/>
          <w:bCs/>
          <w:i/>
          <w:sz w:val="22"/>
          <w:szCs w:val="22"/>
        </w:rPr>
      </w:pPr>
      <w:r w:rsidRPr="00DD538A">
        <w:rPr>
          <w:rFonts w:asciiTheme="minorHAnsi" w:hAnsiTheme="minorHAnsi" w:cstheme="minorHAnsi"/>
          <w:bCs/>
          <w:i/>
          <w:sz w:val="22"/>
          <w:szCs w:val="22"/>
        </w:rPr>
        <w:t>Studietid (ÅRSHJUL)</w:t>
      </w:r>
      <w:r w:rsidR="00AB3E31">
        <w:rPr>
          <w:rFonts w:asciiTheme="minorHAnsi" w:hAnsiTheme="minorHAnsi" w:cstheme="minorHAnsi"/>
          <w:bCs/>
          <w:i/>
          <w:sz w:val="22"/>
          <w:szCs w:val="22"/>
        </w:rPr>
        <w:t xml:space="preserve"> </w:t>
      </w:r>
      <w:r w:rsidR="0073250F">
        <w:rPr>
          <w:rFonts w:asciiTheme="minorHAnsi" w:hAnsiTheme="minorHAnsi" w:cstheme="minorHAnsi"/>
          <w:bCs/>
          <w:i/>
          <w:sz w:val="22"/>
          <w:szCs w:val="22"/>
        </w:rPr>
        <w:t>(bilag)</w:t>
      </w:r>
    </w:p>
    <w:p w14:paraId="7CD82C8C" w14:textId="60C52F17" w:rsidR="00C36F8A" w:rsidRDefault="0069173A" w:rsidP="00131F3E">
      <w:pPr>
        <w:pStyle w:val="Listeafsnit"/>
        <w:numPr>
          <w:ilvl w:val="0"/>
          <w:numId w:val="5"/>
        </w:numPr>
        <w:rPr>
          <w:rFonts w:asciiTheme="minorHAnsi" w:hAnsiTheme="minorHAnsi" w:cstheme="minorHAnsi"/>
          <w:bCs/>
          <w:i/>
          <w:sz w:val="22"/>
          <w:szCs w:val="22"/>
        </w:rPr>
      </w:pPr>
      <w:r>
        <w:rPr>
          <w:rFonts w:asciiTheme="minorHAnsi" w:hAnsiTheme="minorHAnsi" w:cstheme="minorHAnsi"/>
          <w:bCs/>
          <w:i/>
          <w:sz w:val="22"/>
          <w:szCs w:val="22"/>
        </w:rPr>
        <w:t>Evaluering af hele uddannelser (bilag)</w:t>
      </w:r>
    </w:p>
    <w:p w14:paraId="07AC78AD" w14:textId="5D1EF615" w:rsidR="00504BF9" w:rsidRDefault="00504BF9" w:rsidP="00131F3E">
      <w:pPr>
        <w:pStyle w:val="Listeafsnit"/>
        <w:numPr>
          <w:ilvl w:val="0"/>
          <w:numId w:val="5"/>
        </w:numPr>
        <w:rPr>
          <w:rFonts w:asciiTheme="minorHAnsi" w:hAnsiTheme="minorHAnsi" w:cstheme="minorHAnsi"/>
          <w:bCs/>
          <w:i/>
          <w:sz w:val="22"/>
          <w:szCs w:val="22"/>
        </w:rPr>
      </w:pPr>
      <w:r>
        <w:rPr>
          <w:rFonts w:asciiTheme="minorHAnsi" w:hAnsiTheme="minorHAnsi" w:cstheme="minorHAnsi"/>
          <w:bCs/>
          <w:i/>
          <w:sz w:val="22"/>
          <w:szCs w:val="22"/>
        </w:rPr>
        <w:t>Styrk studieintensiteten (til orientering) (bilag)</w:t>
      </w:r>
    </w:p>
    <w:p w14:paraId="07D36E08" w14:textId="4D38E1A9" w:rsidR="00B36105" w:rsidRPr="00131F3E" w:rsidRDefault="00B36105" w:rsidP="00131F3E">
      <w:pPr>
        <w:pStyle w:val="Listeafsnit"/>
        <w:numPr>
          <w:ilvl w:val="0"/>
          <w:numId w:val="5"/>
        </w:numPr>
        <w:rPr>
          <w:rFonts w:asciiTheme="minorHAnsi" w:hAnsiTheme="minorHAnsi" w:cstheme="minorHAnsi"/>
          <w:bCs/>
          <w:i/>
          <w:sz w:val="22"/>
          <w:szCs w:val="22"/>
        </w:rPr>
      </w:pPr>
      <w:r>
        <w:rPr>
          <w:rFonts w:asciiTheme="minorHAnsi" w:hAnsiTheme="minorHAnsi" w:cstheme="minorHAnsi"/>
          <w:bCs/>
          <w:i/>
          <w:sz w:val="22"/>
          <w:szCs w:val="22"/>
        </w:rPr>
        <w:t>Frafaldsmonitorering (bilag)</w:t>
      </w:r>
    </w:p>
    <w:p w14:paraId="7ECBDF7A" w14:textId="41232891" w:rsidR="0022235E" w:rsidRDefault="00FB04D7" w:rsidP="0022235E">
      <w:pPr>
        <w:ind w:left="360"/>
        <w:rPr>
          <w:rFonts w:asciiTheme="minorHAnsi" w:hAnsiTheme="minorHAnsi" w:cstheme="minorHAnsi"/>
          <w:bCs/>
          <w:i/>
          <w:sz w:val="22"/>
          <w:szCs w:val="22"/>
        </w:rPr>
      </w:pPr>
      <w:r w:rsidRPr="00DF7835">
        <w:rPr>
          <w:rFonts w:asciiTheme="minorHAnsi" w:hAnsiTheme="minorHAnsi" w:cstheme="minorHAnsi"/>
          <w:bCs/>
          <w:i/>
          <w:sz w:val="22"/>
          <w:szCs w:val="22"/>
        </w:rPr>
        <w:tab/>
      </w:r>
    </w:p>
    <w:p w14:paraId="4E713341" w14:textId="77777777" w:rsidR="008733A2" w:rsidRDefault="0022235E" w:rsidP="00832798">
      <w:pPr>
        <w:rPr>
          <w:rFonts w:asciiTheme="minorHAnsi" w:hAnsiTheme="minorHAnsi" w:cstheme="minorHAnsi"/>
          <w:b/>
          <w:bCs/>
          <w:sz w:val="22"/>
          <w:szCs w:val="22"/>
        </w:rPr>
      </w:pPr>
      <w:r w:rsidRPr="00BC0C2F">
        <w:rPr>
          <w:rFonts w:asciiTheme="minorHAnsi" w:hAnsiTheme="minorHAnsi" w:cstheme="minorHAnsi"/>
          <w:b/>
          <w:i/>
          <w:sz w:val="22"/>
          <w:szCs w:val="22"/>
        </w:rPr>
        <w:t>8</w:t>
      </w:r>
      <w:r>
        <w:rPr>
          <w:rFonts w:asciiTheme="minorHAnsi" w:hAnsiTheme="minorHAnsi" w:cstheme="minorHAnsi"/>
          <w:bCs/>
          <w:i/>
          <w:sz w:val="22"/>
          <w:szCs w:val="22"/>
        </w:rPr>
        <w:t xml:space="preserve">.  </w:t>
      </w:r>
      <w:r>
        <w:rPr>
          <w:rFonts w:asciiTheme="minorHAnsi" w:hAnsiTheme="minorHAnsi" w:cstheme="minorHAnsi"/>
          <w:b/>
          <w:bCs/>
          <w:sz w:val="22"/>
          <w:szCs w:val="22"/>
        </w:rPr>
        <w:t xml:space="preserve">Andre sager til behandling </w:t>
      </w:r>
    </w:p>
    <w:p w14:paraId="71E8E91D" w14:textId="77777777" w:rsidR="00C36F8A" w:rsidRDefault="00C36F8A" w:rsidP="00C36F8A">
      <w:pPr>
        <w:pStyle w:val="Default"/>
        <w:ind w:left="1080"/>
        <w:jc w:val="both"/>
        <w:rPr>
          <w:rFonts w:asciiTheme="minorHAnsi" w:hAnsiTheme="minorHAnsi" w:cstheme="minorHAnsi"/>
          <w:i/>
          <w:iCs/>
          <w:sz w:val="22"/>
          <w:szCs w:val="22"/>
        </w:rPr>
      </w:pPr>
    </w:p>
    <w:p w14:paraId="3D9C6978" w14:textId="221BD258" w:rsidR="0071407E" w:rsidRDefault="0022235E" w:rsidP="0022235E">
      <w:pPr>
        <w:pStyle w:val="Default"/>
        <w:jc w:val="both"/>
        <w:rPr>
          <w:rFonts w:asciiTheme="minorHAnsi" w:hAnsiTheme="minorHAnsi" w:cstheme="minorHAnsi"/>
          <w:b/>
          <w:bCs/>
          <w:sz w:val="22"/>
          <w:szCs w:val="22"/>
        </w:rPr>
      </w:pPr>
      <w:r w:rsidRPr="00BC0C2F">
        <w:rPr>
          <w:rFonts w:asciiTheme="minorHAnsi" w:hAnsiTheme="minorHAnsi" w:cstheme="minorHAnsi"/>
          <w:b/>
          <w:bCs/>
          <w:i/>
          <w:iCs/>
          <w:sz w:val="22"/>
          <w:szCs w:val="22"/>
        </w:rPr>
        <w:t>9.</w:t>
      </w:r>
      <w:r>
        <w:rPr>
          <w:rFonts w:asciiTheme="minorHAnsi" w:hAnsiTheme="minorHAnsi" w:cstheme="minorHAnsi"/>
          <w:i/>
          <w:iCs/>
          <w:sz w:val="22"/>
          <w:szCs w:val="22"/>
        </w:rPr>
        <w:t xml:space="preserve">  </w:t>
      </w:r>
      <w:r w:rsidR="00DC40F8" w:rsidRPr="0022235E">
        <w:rPr>
          <w:rFonts w:asciiTheme="minorHAnsi" w:hAnsiTheme="minorHAnsi" w:cstheme="minorHAnsi"/>
          <w:b/>
          <w:bCs/>
          <w:sz w:val="22"/>
          <w:szCs w:val="22"/>
        </w:rPr>
        <w:t>Sager til behandling undervisning</w:t>
      </w:r>
      <w:r w:rsidR="00E5070B" w:rsidRPr="0022235E">
        <w:rPr>
          <w:rFonts w:asciiTheme="minorHAnsi" w:hAnsiTheme="minorHAnsi" w:cstheme="minorHAnsi"/>
          <w:b/>
          <w:bCs/>
          <w:sz w:val="22"/>
          <w:szCs w:val="22"/>
        </w:rPr>
        <w:t xml:space="preserve"> </w:t>
      </w:r>
    </w:p>
    <w:p w14:paraId="12C0A6DB" w14:textId="5A4AD698" w:rsidR="007C14B8" w:rsidRDefault="007C14B8" w:rsidP="00131F3E">
      <w:pPr>
        <w:pStyle w:val="Default"/>
        <w:numPr>
          <w:ilvl w:val="0"/>
          <w:numId w:val="4"/>
        </w:numPr>
        <w:jc w:val="both"/>
        <w:rPr>
          <w:rFonts w:asciiTheme="minorHAnsi" w:hAnsiTheme="minorHAnsi" w:cstheme="minorHAnsi"/>
          <w:i/>
          <w:iCs/>
          <w:sz w:val="22"/>
          <w:szCs w:val="22"/>
        </w:rPr>
      </w:pPr>
      <w:r>
        <w:rPr>
          <w:rFonts w:asciiTheme="minorHAnsi" w:hAnsiTheme="minorHAnsi" w:cstheme="minorHAnsi"/>
          <w:i/>
          <w:iCs/>
          <w:sz w:val="22"/>
          <w:szCs w:val="22"/>
        </w:rPr>
        <w:t xml:space="preserve">Udkast til koncept </w:t>
      </w:r>
      <w:r w:rsidR="002A5AD8" w:rsidRPr="00B65212">
        <w:rPr>
          <w:rFonts w:asciiTheme="minorHAnsi" w:hAnsiTheme="minorHAnsi" w:cstheme="minorHAnsi"/>
          <w:i/>
          <w:iCs/>
          <w:sz w:val="22"/>
          <w:szCs w:val="22"/>
        </w:rPr>
        <w:t>for evaluering af uddannelseselementer samt indkaldelse af revideret strategi</w:t>
      </w:r>
      <w:r w:rsidR="002A5AD8">
        <w:rPr>
          <w:rFonts w:asciiTheme="minorHAnsi" w:hAnsiTheme="minorHAnsi" w:cstheme="minorHAnsi"/>
          <w:i/>
          <w:iCs/>
          <w:sz w:val="22"/>
          <w:szCs w:val="22"/>
        </w:rPr>
        <w:t xml:space="preserve"> ved Johanne, Rasmus og Johanne Kristine </w:t>
      </w:r>
      <w:r>
        <w:rPr>
          <w:rFonts w:asciiTheme="minorHAnsi" w:hAnsiTheme="minorHAnsi" w:cstheme="minorHAnsi"/>
          <w:i/>
          <w:iCs/>
          <w:sz w:val="22"/>
          <w:szCs w:val="22"/>
        </w:rPr>
        <w:t>(bilag)</w:t>
      </w:r>
    </w:p>
    <w:p w14:paraId="396BC6F5" w14:textId="6CAEFB7B" w:rsidR="007C14B8" w:rsidRDefault="007C14B8" w:rsidP="00131F3E">
      <w:pPr>
        <w:pStyle w:val="Default"/>
        <w:numPr>
          <w:ilvl w:val="0"/>
          <w:numId w:val="4"/>
        </w:numPr>
        <w:jc w:val="both"/>
        <w:rPr>
          <w:rFonts w:asciiTheme="minorHAnsi" w:hAnsiTheme="minorHAnsi" w:cstheme="minorHAnsi"/>
          <w:i/>
          <w:iCs/>
          <w:sz w:val="22"/>
          <w:szCs w:val="22"/>
        </w:rPr>
      </w:pPr>
      <w:r>
        <w:rPr>
          <w:rFonts w:asciiTheme="minorHAnsi" w:hAnsiTheme="minorHAnsi" w:cstheme="minorHAnsi"/>
          <w:i/>
          <w:iCs/>
          <w:sz w:val="22"/>
          <w:szCs w:val="22"/>
        </w:rPr>
        <w:t>Spydspidsprojekt 2021 (bilag)</w:t>
      </w:r>
    </w:p>
    <w:p w14:paraId="0FF296EC" w14:textId="5A96E3F8" w:rsidR="002A5AD8" w:rsidRDefault="002A5AD8" w:rsidP="00131F3E">
      <w:pPr>
        <w:pStyle w:val="Default"/>
        <w:numPr>
          <w:ilvl w:val="0"/>
          <w:numId w:val="4"/>
        </w:numPr>
        <w:jc w:val="both"/>
        <w:rPr>
          <w:rFonts w:asciiTheme="minorHAnsi" w:hAnsiTheme="minorHAnsi" w:cstheme="minorHAnsi"/>
          <w:i/>
          <w:iCs/>
          <w:sz w:val="22"/>
          <w:szCs w:val="22"/>
        </w:rPr>
      </w:pPr>
      <w:r>
        <w:rPr>
          <w:rFonts w:asciiTheme="minorHAnsi" w:hAnsiTheme="minorHAnsi" w:cstheme="minorHAnsi"/>
          <w:i/>
          <w:iCs/>
          <w:sz w:val="22"/>
          <w:szCs w:val="22"/>
        </w:rPr>
        <w:t>Samlæsning: Udkast: Kulturarv ved Laura Feldt (bilag)</w:t>
      </w:r>
    </w:p>
    <w:p w14:paraId="6AB8F603" w14:textId="77777777" w:rsidR="00722438" w:rsidRDefault="00722438" w:rsidP="00722438">
      <w:pPr>
        <w:pStyle w:val="Default"/>
        <w:jc w:val="both"/>
        <w:rPr>
          <w:rFonts w:asciiTheme="minorHAnsi" w:hAnsiTheme="minorHAnsi" w:cstheme="minorHAnsi"/>
          <w:i/>
          <w:iCs/>
          <w:sz w:val="22"/>
          <w:szCs w:val="22"/>
        </w:rPr>
      </w:pPr>
    </w:p>
    <w:p w14:paraId="757B36EA" w14:textId="54C2D20A" w:rsidR="00131F3E" w:rsidRPr="00722438" w:rsidRDefault="0022235E" w:rsidP="00722438">
      <w:pPr>
        <w:pStyle w:val="Default"/>
        <w:jc w:val="both"/>
        <w:rPr>
          <w:rFonts w:asciiTheme="minorHAnsi" w:hAnsiTheme="minorHAnsi" w:cstheme="minorHAnsi"/>
          <w:i/>
          <w:iCs/>
          <w:sz w:val="22"/>
          <w:szCs w:val="22"/>
        </w:rPr>
      </w:pPr>
      <w:r w:rsidRPr="00BC0C2F">
        <w:rPr>
          <w:rFonts w:asciiTheme="minorHAnsi" w:hAnsiTheme="minorHAnsi" w:cstheme="minorHAnsi"/>
          <w:b/>
          <w:bCs/>
          <w:i/>
          <w:iCs/>
          <w:sz w:val="22"/>
          <w:szCs w:val="22"/>
        </w:rPr>
        <w:t>10</w:t>
      </w:r>
      <w:r w:rsidR="00722438">
        <w:rPr>
          <w:rFonts w:asciiTheme="minorHAnsi" w:hAnsiTheme="minorHAnsi" w:cstheme="minorHAnsi"/>
          <w:i/>
          <w:iCs/>
          <w:sz w:val="22"/>
          <w:szCs w:val="22"/>
        </w:rPr>
        <w:t xml:space="preserve">. </w:t>
      </w:r>
      <w:r w:rsidR="0009532B" w:rsidRPr="0022235E">
        <w:rPr>
          <w:rFonts w:asciiTheme="minorHAnsi" w:hAnsiTheme="minorHAnsi" w:cstheme="minorHAnsi"/>
          <w:b/>
          <w:bCs/>
          <w:sz w:val="22"/>
          <w:szCs w:val="22"/>
        </w:rPr>
        <w:t>Eventuelt</w:t>
      </w:r>
    </w:p>
    <w:p w14:paraId="0B4F09EA" w14:textId="1D9A7EB7" w:rsidR="0009532B" w:rsidRPr="00C84FC4" w:rsidRDefault="000E2DF3" w:rsidP="00C84FC4">
      <w:pPr>
        <w:pStyle w:val="Default"/>
        <w:ind w:left="1080"/>
        <w:rPr>
          <w:rFonts w:asciiTheme="minorHAnsi" w:hAnsiTheme="minorHAnsi" w:cstheme="minorHAnsi"/>
          <w:i/>
          <w:iCs/>
          <w:sz w:val="22"/>
          <w:szCs w:val="22"/>
        </w:rPr>
      </w:pPr>
      <w:r w:rsidRPr="008733A2">
        <w:rPr>
          <w:rFonts w:asciiTheme="minorHAnsi" w:hAnsiTheme="minorHAnsi" w:cstheme="minorHAnsi"/>
          <w:i/>
          <w:iCs/>
          <w:sz w:val="22"/>
          <w:szCs w:val="22"/>
        </w:rPr>
        <w:br/>
      </w:r>
      <w:r w:rsidR="0009532B" w:rsidRPr="00AE61E3">
        <w:rPr>
          <w:rFonts w:asciiTheme="minorHAnsi" w:hAnsiTheme="minorHAnsi" w:cstheme="minorHAnsi"/>
          <w:sz w:val="22"/>
          <w:szCs w:val="22"/>
        </w:rPr>
        <w:t xml:space="preserve"> </w:t>
      </w:r>
      <w:r w:rsidR="002318E5" w:rsidRPr="00AE61E3">
        <w:rPr>
          <w:rFonts w:asciiTheme="minorHAnsi" w:hAnsiTheme="minorHAnsi" w:cstheme="minorHAnsi"/>
          <w:sz w:val="22"/>
          <w:szCs w:val="22"/>
          <w:lang w:val="de-DE"/>
        </w:rPr>
        <w:t>Tim Jensen</w:t>
      </w:r>
      <w:r w:rsidR="00156712" w:rsidRPr="00AE61E3">
        <w:rPr>
          <w:rFonts w:asciiTheme="minorHAnsi" w:hAnsiTheme="minorHAnsi" w:cstheme="minorHAnsi"/>
          <w:sz w:val="22"/>
          <w:szCs w:val="22"/>
          <w:lang w:val="de-DE"/>
        </w:rPr>
        <w:t xml:space="preserve">                                                      </w:t>
      </w:r>
      <w:r w:rsidR="002318E5" w:rsidRPr="00AE61E3">
        <w:rPr>
          <w:rFonts w:asciiTheme="minorHAnsi" w:hAnsiTheme="minorHAnsi" w:cstheme="minorHAnsi"/>
          <w:sz w:val="22"/>
          <w:szCs w:val="22"/>
          <w:lang w:val="de-DE"/>
        </w:rPr>
        <w:t xml:space="preserve">           Tine Jambang</w:t>
      </w:r>
    </w:p>
    <w:p w14:paraId="723C0B81" w14:textId="3C273AA3" w:rsidR="0009532B" w:rsidRDefault="0009532B" w:rsidP="0079003C">
      <w:pPr>
        <w:spacing w:line="260" w:lineRule="exact"/>
        <w:jc w:val="both"/>
        <w:rPr>
          <w:rFonts w:asciiTheme="minorHAnsi" w:hAnsiTheme="minorHAnsi" w:cstheme="minorHAnsi"/>
          <w:i/>
          <w:iCs/>
          <w:sz w:val="22"/>
          <w:szCs w:val="22"/>
          <w:lang w:val="de-DE"/>
        </w:rPr>
      </w:pPr>
      <w:r w:rsidRPr="00AE61E3">
        <w:rPr>
          <w:rFonts w:asciiTheme="minorHAnsi" w:hAnsiTheme="minorHAnsi" w:cstheme="minorHAnsi"/>
          <w:i/>
          <w:iCs/>
          <w:sz w:val="22"/>
          <w:szCs w:val="22"/>
          <w:lang w:val="de-DE"/>
        </w:rPr>
        <w:lastRenderedPageBreak/>
        <w:t xml:space="preserve">                     Studienævnsformand     </w:t>
      </w:r>
      <w:r w:rsidR="00156712" w:rsidRPr="00AE61E3">
        <w:rPr>
          <w:rFonts w:asciiTheme="minorHAnsi" w:hAnsiTheme="minorHAnsi" w:cstheme="minorHAnsi"/>
          <w:i/>
          <w:iCs/>
          <w:sz w:val="22"/>
          <w:szCs w:val="22"/>
          <w:lang w:val="de-DE"/>
        </w:rPr>
        <w:t xml:space="preserve">                   </w:t>
      </w:r>
      <w:r w:rsidRPr="00AE61E3">
        <w:rPr>
          <w:rFonts w:asciiTheme="minorHAnsi" w:hAnsiTheme="minorHAnsi" w:cstheme="minorHAnsi"/>
          <w:sz w:val="22"/>
          <w:szCs w:val="22"/>
          <w:lang w:val="de-DE"/>
        </w:rPr>
        <w:t>/</w:t>
      </w:r>
      <w:r w:rsidR="00156712" w:rsidRPr="00AE61E3">
        <w:rPr>
          <w:rFonts w:asciiTheme="minorHAnsi" w:hAnsiTheme="minorHAnsi" w:cstheme="minorHAnsi"/>
          <w:sz w:val="22"/>
          <w:szCs w:val="22"/>
          <w:lang w:val="de-DE"/>
        </w:rPr>
        <w:t>/</w:t>
      </w:r>
      <w:r w:rsidRPr="00AE61E3">
        <w:rPr>
          <w:rFonts w:asciiTheme="minorHAnsi" w:hAnsiTheme="minorHAnsi" w:cstheme="minorHAnsi"/>
          <w:sz w:val="22"/>
          <w:szCs w:val="22"/>
          <w:lang w:val="de-DE"/>
        </w:rPr>
        <w:t xml:space="preserve">  </w:t>
      </w:r>
      <w:r w:rsidR="00156712" w:rsidRPr="00AE61E3">
        <w:rPr>
          <w:rFonts w:asciiTheme="minorHAnsi" w:hAnsiTheme="minorHAnsi" w:cstheme="minorHAnsi"/>
          <w:sz w:val="22"/>
          <w:szCs w:val="22"/>
          <w:lang w:val="de-DE"/>
        </w:rPr>
        <w:t xml:space="preserve">                    </w:t>
      </w:r>
      <w:r w:rsidR="00156712" w:rsidRPr="00AE61E3">
        <w:rPr>
          <w:rFonts w:asciiTheme="minorHAnsi" w:hAnsiTheme="minorHAnsi" w:cstheme="minorHAnsi"/>
          <w:i/>
          <w:sz w:val="22"/>
          <w:szCs w:val="22"/>
          <w:lang w:val="de-DE"/>
        </w:rPr>
        <w:t xml:space="preserve">Studienævnssekretær  </w:t>
      </w:r>
      <w:r w:rsidR="00156712" w:rsidRPr="00AE61E3">
        <w:rPr>
          <w:rFonts w:asciiTheme="minorHAnsi" w:hAnsiTheme="minorHAnsi" w:cstheme="minorHAnsi"/>
          <w:sz w:val="22"/>
          <w:szCs w:val="22"/>
          <w:lang w:val="de-DE"/>
        </w:rPr>
        <w:t xml:space="preserve">                     </w:t>
      </w:r>
      <w:r w:rsidR="00156712" w:rsidRPr="00AE61E3">
        <w:rPr>
          <w:rFonts w:asciiTheme="minorHAnsi" w:hAnsiTheme="minorHAnsi" w:cstheme="minorHAnsi"/>
          <w:i/>
          <w:iCs/>
          <w:sz w:val="22"/>
          <w:szCs w:val="22"/>
          <w:lang w:val="de-DE"/>
        </w:rPr>
        <w:t xml:space="preserve">                                                                                                  </w:t>
      </w:r>
    </w:p>
    <w:p w14:paraId="48015AAA" w14:textId="76FFF602" w:rsidR="006446DB" w:rsidRDefault="006446DB" w:rsidP="0079003C">
      <w:pPr>
        <w:spacing w:line="260" w:lineRule="exact"/>
        <w:jc w:val="both"/>
        <w:rPr>
          <w:rFonts w:asciiTheme="minorHAnsi" w:hAnsiTheme="minorHAnsi" w:cstheme="minorHAnsi"/>
          <w:i/>
          <w:iCs/>
          <w:sz w:val="22"/>
          <w:szCs w:val="22"/>
          <w:lang w:val="de-DE"/>
        </w:rPr>
      </w:pPr>
    </w:p>
    <w:p w14:paraId="548DAB27" w14:textId="59EBDDE5" w:rsidR="006446DB" w:rsidRDefault="006446DB" w:rsidP="0079003C">
      <w:pPr>
        <w:spacing w:line="260" w:lineRule="exact"/>
        <w:jc w:val="both"/>
        <w:rPr>
          <w:rFonts w:asciiTheme="minorHAnsi" w:hAnsiTheme="minorHAnsi" w:cstheme="minorHAnsi"/>
          <w:i/>
          <w:iCs/>
          <w:sz w:val="22"/>
          <w:szCs w:val="22"/>
          <w:lang w:val="de-DE"/>
        </w:rPr>
      </w:pPr>
    </w:p>
    <w:p w14:paraId="48AC7527" w14:textId="1B1746A4" w:rsidR="006446DB" w:rsidRDefault="006446DB" w:rsidP="0079003C">
      <w:pPr>
        <w:spacing w:line="260" w:lineRule="exact"/>
        <w:jc w:val="both"/>
        <w:rPr>
          <w:rFonts w:asciiTheme="minorHAnsi" w:hAnsiTheme="minorHAnsi" w:cstheme="minorHAnsi"/>
          <w:i/>
          <w:iCs/>
          <w:sz w:val="22"/>
          <w:szCs w:val="22"/>
          <w:lang w:val="de-DE"/>
        </w:rPr>
      </w:pPr>
    </w:p>
    <w:p w14:paraId="161F5ABB" w14:textId="77777777" w:rsidR="00B36105" w:rsidRPr="008F6FD2" w:rsidRDefault="00B36105" w:rsidP="00B36105">
      <w:pPr>
        <w:pStyle w:val="Overskrift10"/>
        <w:rPr>
          <w:rFonts w:asciiTheme="minorHAnsi" w:hAnsiTheme="minorHAnsi" w:cstheme="minorHAnsi"/>
          <w:sz w:val="22"/>
          <w:szCs w:val="22"/>
          <w:lang w:val="de-DE"/>
        </w:rPr>
      </w:pPr>
      <w:r w:rsidRPr="008F6FD2">
        <w:rPr>
          <w:rFonts w:asciiTheme="minorHAnsi" w:hAnsiTheme="minorHAnsi" w:cstheme="minorHAnsi"/>
          <w:sz w:val="22"/>
          <w:szCs w:val="22"/>
          <w:lang w:val="de-DE"/>
        </w:rPr>
        <w:t xml:space="preserve">Referat </w:t>
      </w:r>
    </w:p>
    <w:p w14:paraId="4BE86D22" w14:textId="77777777" w:rsidR="00B36105" w:rsidRDefault="00B36105" w:rsidP="00B36105">
      <w:pPr>
        <w:spacing w:line="260" w:lineRule="exact"/>
        <w:rPr>
          <w:rFonts w:asciiTheme="minorHAnsi" w:hAnsiTheme="minorHAnsi" w:cstheme="minorHAnsi"/>
          <w:i/>
          <w:iCs/>
          <w:sz w:val="22"/>
          <w:szCs w:val="22"/>
          <w:lang w:val="de-DE"/>
        </w:rPr>
      </w:pPr>
    </w:p>
    <w:p w14:paraId="2EAF89D8" w14:textId="77777777" w:rsidR="00B36105" w:rsidRDefault="00B36105" w:rsidP="00B36105">
      <w:pPr>
        <w:spacing w:line="260" w:lineRule="exact"/>
        <w:rPr>
          <w:rFonts w:asciiTheme="minorHAnsi" w:hAnsiTheme="minorHAnsi" w:cstheme="minorHAnsi"/>
          <w:i/>
          <w:iCs/>
          <w:sz w:val="22"/>
          <w:szCs w:val="22"/>
          <w:lang w:val="de-DE"/>
        </w:rPr>
      </w:pPr>
    </w:p>
    <w:p w14:paraId="25079151" w14:textId="0BB87CBF" w:rsidR="00B36105" w:rsidRPr="004C3E56" w:rsidRDefault="00B36105" w:rsidP="00BA387A">
      <w:pPr>
        <w:rPr>
          <w:rFonts w:asciiTheme="minorHAnsi" w:hAnsiTheme="minorHAnsi" w:cstheme="minorHAnsi"/>
          <w:color w:val="000000"/>
          <w:sz w:val="22"/>
          <w:szCs w:val="22"/>
          <w:lang w:val="de-DE"/>
        </w:rPr>
      </w:pPr>
      <w:r>
        <w:rPr>
          <w:rFonts w:asciiTheme="minorHAnsi" w:hAnsiTheme="minorHAnsi" w:cstheme="minorHAnsi"/>
          <w:b/>
          <w:bCs/>
          <w:color w:val="000000"/>
          <w:sz w:val="22"/>
          <w:szCs w:val="22"/>
          <w:lang w:val="de-DE"/>
        </w:rPr>
        <w:t xml:space="preserve">Deltagere: </w:t>
      </w:r>
      <w:r>
        <w:rPr>
          <w:rFonts w:asciiTheme="minorHAnsi" w:hAnsiTheme="minorHAnsi" w:cstheme="minorHAnsi"/>
          <w:bCs/>
          <w:color w:val="000000"/>
          <w:sz w:val="22"/>
          <w:szCs w:val="22"/>
          <w:lang w:val="de-DE"/>
        </w:rPr>
        <w:t>Tim Jensen (TJ), Laura Feldt (LF), Johanne Louise Christiansen (JLC),</w:t>
      </w:r>
      <w:r>
        <w:rPr>
          <w:rFonts w:asciiTheme="minorHAnsi" w:hAnsiTheme="minorHAnsi" w:cstheme="minorHAnsi"/>
          <w:sz w:val="22"/>
          <w:szCs w:val="22"/>
          <w:lang w:val="de-DE"/>
        </w:rPr>
        <w:t>), Rasmus Hagemann Pedersen (RHP), Lise Ribergaard (LR), Simone Angelbo Hansen (SAH)</w:t>
      </w:r>
      <w:r w:rsidR="00BA387A">
        <w:rPr>
          <w:rFonts w:asciiTheme="minorHAnsi" w:hAnsiTheme="minorHAnsi" w:cstheme="minorHAnsi"/>
          <w:sz w:val="22"/>
          <w:szCs w:val="22"/>
          <w:lang w:val="de-DE"/>
        </w:rPr>
        <w:t>,</w:t>
      </w:r>
      <w:r>
        <w:rPr>
          <w:rFonts w:asciiTheme="minorHAnsi" w:hAnsiTheme="minorHAnsi" w:cstheme="minorHAnsi"/>
          <w:sz w:val="22"/>
          <w:szCs w:val="22"/>
          <w:lang w:val="de-DE"/>
        </w:rPr>
        <w:t xml:space="preserve"> </w:t>
      </w:r>
      <w:r w:rsidR="00BA387A">
        <w:rPr>
          <w:rFonts w:asciiTheme="minorHAnsi" w:hAnsiTheme="minorHAnsi" w:cstheme="minorHAnsi"/>
          <w:sz w:val="22"/>
          <w:szCs w:val="22"/>
          <w:lang w:val="de-DE"/>
        </w:rPr>
        <w:t xml:space="preserve">Johanne Kristine Eriksen (JKE og FV) </w:t>
      </w:r>
    </w:p>
    <w:p w14:paraId="2E55D7CC" w14:textId="5FB872FC" w:rsidR="00BA387A" w:rsidRDefault="00BA387A" w:rsidP="00B36105">
      <w:pPr>
        <w:pStyle w:val="NormalWeb"/>
        <w:spacing w:before="0" w:beforeAutospacing="0" w:after="0" w:afterAutospacing="0" w:line="260" w:lineRule="exact"/>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Afbud: </w:t>
      </w:r>
      <w:r w:rsidRPr="00BA387A">
        <w:rPr>
          <w:rFonts w:asciiTheme="minorHAnsi" w:hAnsiTheme="minorHAnsi" w:cstheme="minorHAnsi"/>
          <w:color w:val="000000"/>
          <w:sz w:val="22"/>
          <w:szCs w:val="22"/>
        </w:rPr>
        <w:t xml:space="preserve">Pia </w:t>
      </w:r>
      <w:r>
        <w:rPr>
          <w:rFonts w:asciiTheme="minorHAnsi" w:hAnsiTheme="minorHAnsi" w:cstheme="minorHAnsi"/>
          <w:color w:val="000000"/>
          <w:sz w:val="22"/>
          <w:szCs w:val="22"/>
        </w:rPr>
        <w:t>H</w:t>
      </w:r>
      <w:r w:rsidRPr="00BA387A">
        <w:rPr>
          <w:rFonts w:asciiTheme="minorHAnsi" w:hAnsiTheme="minorHAnsi" w:cstheme="minorHAnsi"/>
          <w:color w:val="000000"/>
          <w:sz w:val="22"/>
          <w:szCs w:val="22"/>
        </w:rPr>
        <w:t>ansen</w:t>
      </w:r>
    </w:p>
    <w:p w14:paraId="2E5E97E9" w14:textId="631B6DF2" w:rsidR="00B36105" w:rsidRDefault="00B36105" w:rsidP="00B36105">
      <w:pPr>
        <w:pStyle w:val="NormalWeb"/>
        <w:spacing w:before="0" w:beforeAutospacing="0" w:after="0" w:afterAutospacing="0" w:line="260" w:lineRule="exact"/>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Referent: </w:t>
      </w:r>
      <w:r>
        <w:rPr>
          <w:rFonts w:asciiTheme="minorHAnsi" w:hAnsiTheme="minorHAnsi" w:cstheme="minorHAnsi"/>
          <w:bCs/>
          <w:color w:val="000000"/>
          <w:sz w:val="22"/>
          <w:szCs w:val="22"/>
        </w:rPr>
        <w:t>Tine Jambang (TNJ)</w:t>
      </w:r>
    </w:p>
    <w:p w14:paraId="7535190D" w14:textId="77777777" w:rsidR="00B36105" w:rsidRDefault="00B36105" w:rsidP="00B36105">
      <w:pPr>
        <w:pStyle w:val="NormalWeb"/>
        <w:spacing w:before="0" w:beforeAutospacing="0" w:after="0" w:afterAutospacing="0" w:line="260" w:lineRule="exact"/>
        <w:rPr>
          <w:rFonts w:asciiTheme="minorHAnsi" w:hAnsiTheme="minorHAnsi" w:cstheme="minorHAnsi"/>
          <w:color w:val="000000"/>
          <w:sz w:val="22"/>
          <w:szCs w:val="22"/>
        </w:rPr>
      </w:pPr>
    </w:p>
    <w:p w14:paraId="110EED41" w14:textId="77777777" w:rsidR="00B36105" w:rsidRPr="003B6A5E" w:rsidRDefault="00B36105" w:rsidP="00B36105">
      <w:pPr>
        <w:pStyle w:val="Listeafsnit"/>
        <w:numPr>
          <w:ilvl w:val="0"/>
          <w:numId w:val="6"/>
        </w:numPr>
        <w:spacing w:line="260" w:lineRule="exact"/>
        <w:ind w:left="400"/>
        <w:rPr>
          <w:rFonts w:asciiTheme="minorHAnsi" w:hAnsiTheme="minorHAnsi" w:cstheme="minorHAnsi"/>
          <w:bCs/>
          <w:color w:val="000000"/>
          <w:sz w:val="22"/>
          <w:szCs w:val="22"/>
        </w:rPr>
      </w:pPr>
      <w:r w:rsidRPr="004C3E56">
        <w:rPr>
          <w:rFonts w:asciiTheme="minorHAnsi" w:hAnsiTheme="minorHAnsi" w:cstheme="minorHAnsi"/>
          <w:b/>
          <w:bCs/>
          <w:color w:val="000000"/>
          <w:sz w:val="22"/>
          <w:szCs w:val="22"/>
        </w:rPr>
        <w:t xml:space="preserve">Godkendelse af dagsorden </w:t>
      </w:r>
    </w:p>
    <w:p w14:paraId="04B08EE3" w14:textId="5F97A75D" w:rsidR="00B36105" w:rsidRPr="003B6A5E" w:rsidRDefault="00B36105" w:rsidP="00B36105">
      <w:pPr>
        <w:pStyle w:val="Listeafsnit"/>
        <w:spacing w:line="260" w:lineRule="exact"/>
        <w:ind w:left="400"/>
        <w:rPr>
          <w:rFonts w:asciiTheme="minorHAnsi" w:hAnsiTheme="minorHAnsi" w:cstheme="minorHAnsi"/>
          <w:color w:val="000000"/>
          <w:sz w:val="22"/>
          <w:szCs w:val="22"/>
        </w:rPr>
      </w:pPr>
      <w:r>
        <w:rPr>
          <w:rFonts w:asciiTheme="minorHAnsi" w:hAnsiTheme="minorHAnsi" w:cstheme="minorHAnsi"/>
          <w:color w:val="000000"/>
          <w:sz w:val="22"/>
          <w:szCs w:val="22"/>
        </w:rPr>
        <w:t>Tim Jensen</w:t>
      </w:r>
      <w:r w:rsidR="008B3AB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(TJ) ønskede et punkt tilføjet </w:t>
      </w:r>
      <w:r w:rsidR="00B03B8B">
        <w:rPr>
          <w:rFonts w:asciiTheme="minorHAnsi" w:hAnsiTheme="minorHAnsi" w:cstheme="minorHAnsi"/>
          <w:color w:val="000000"/>
          <w:sz w:val="22"/>
          <w:szCs w:val="22"/>
        </w:rPr>
        <w:t>som</w:t>
      </w:r>
      <w:r>
        <w:rPr>
          <w:rFonts w:asciiTheme="minorHAnsi" w:hAnsiTheme="minorHAnsi" w:cstheme="minorHAnsi"/>
          <w:color w:val="000000"/>
          <w:sz w:val="22"/>
          <w:szCs w:val="22"/>
        </w:rPr>
        <w:t xml:space="preserve"> pkt. </w:t>
      </w:r>
      <w:r w:rsidR="008C0080">
        <w:rPr>
          <w:rFonts w:asciiTheme="minorHAnsi" w:hAnsiTheme="minorHAnsi" w:cstheme="minorHAnsi"/>
          <w:color w:val="000000"/>
          <w:sz w:val="22"/>
          <w:szCs w:val="22"/>
        </w:rPr>
        <w:t>7</w:t>
      </w:r>
      <w:r>
        <w:rPr>
          <w:rFonts w:asciiTheme="minorHAnsi" w:hAnsiTheme="minorHAnsi" w:cstheme="minorHAnsi"/>
          <w:color w:val="000000"/>
          <w:sz w:val="22"/>
          <w:szCs w:val="22"/>
        </w:rPr>
        <w:t xml:space="preserve"> </w:t>
      </w:r>
      <w:r w:rsidR="008C0080">
        <w:rPr>
          <w:rFonts w:asciiTheme="minorHAnsi" w:hAnsiTheme="minorHAnsi" w:cstheme="minorHAnsi"/>
          <w:color w:val="000000"/>
          <w:sz w:val="22"/>
          <w:szCs w:val="22"/>
        </w:rPr>
        <w:t>e</w:t>
      </w:r>
      <w:r>
        <w:rPr>
          <w:rFonts w:asciiTheme="minorHAnsi" w:hAnsiTheme="minorHAnsi" w:cstheme="minorHAnsi"/>
          <w:color w:val="000000"/>
          <w:sz w:val="22"/>
          <w:szCs w:val="22"/>
        </w:rPr>
        <w:t xml:space="preserve">) </w:t>
      </w:r>
      <w:r w:rsidR="008C0080">
        <w:rPr>
          <w:rFonts w:asciiTheme="minorHAnsi" w:hAnsiTheme="minorHAnsi" w:cstheme="minorHAnsi"/>
          <w:color w:val="000000"/>
          <w:sz w:val="22"/>
          <w:szCs w:val="22"/>
        </w:rPr>
        <w:t>’Frafaldsmonitorering’.</w:t>
      </w:r>
      <w:r>
        <w:rPr>
          <w:rFonts w:asciiTheme="minorHAnsi" w:hAnsiTheme="minorHAnsi" w:cstheme="minorHAnsi"/>
          <w:color w:val="000000"/>
          <w:sz w:val="22"/>
          <w:szCs w:val="22"/>
        </w:rPr>
        <w:t xml:space="preserve"> Herefter blev dagsorden godkendt.</w:t>
      </w:r>
    </w:p>
    <w:p w14:paraId="04665DC1" w14:textId="77777777" w:rsidR="00B36105" w:rsidRDefault="00B36105" w:rsidP="00B36105">
      <w:pPr>
        <w:pStyle w:val="NormalWeb"/>
        <w:tabs>
          <w:tab w:val="left" w:pos="3810"/>
        </w:tabs>
        <w:spacing w:before="0" w:beforeAutospacing="0" w:after="0" w:afterAutospacing="0" w:line="260" w:lineRule="exact"/>
        <w:rPr>
          <w:rFonts w:asciiTheme="minorHAnsi" w:hAnsiTheme="minorHAnsi" w:cstheme="minorHAnsi"/>
          <w:color w:val="000000"/>
          <w:sz w:val="22"/>
          <w:szCs w:val="22"/>
        </w:rPr>
      </w:pPr>
    </w:p>
    <w:p w14:paraId="66276CEF" w14:textId="77777777" w:rsidR="00B36105" w:rsidRDefault="00B36105" w:rsidP="00B36105">
      <w:pPr>
        <w:pStyle w:val="NormalWeb"/>
        <w:numPr>
          <w:ilvl w:val="0"/>
          <w:numId w:val="6"/>
        </w:numPr>
        <w:spacing w:before="0" w:beforeAutospacing="0" w:after="0" w:afterAutospacing="0" w:line="260" w:lineRule="exact"/>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Godkendelse af referat </w:t>
      </w:r>
    </w:p>
    <w:p w14:paraId="118AF308" w14:textId="77777777" w:rsidR="00B36105" w:rsidRDefault="00B36105" w:rsidP="00B36105">
      <w:pPr>
        <w:pStyle w:val="NormalWeb"/>
        <w:spacing w:before="0" w:beforeAutospacing="0" w:after="0" w:afterAutospacing="0" w:line="260" w:lineRule="exact"/>
        <w:ind w:left="410"/>
        <w:rPr>
          <w:rFonts w:asciiTheme="minorHAnsi" w:hAnsiTheme="minorHAnsi" w:cstheme="minorHAnsi"/>
          <w:b/>
          <w:bCs/>
          <w:color w:val="000000"/>
          <w:sz w:val="22"/>
          <w:szCs w:val="22"/>
        </w:rPr>
      </w:pPr>
      <w:r w:rsidRPr="00E674ED">
        <w:rPr>
          <w:rFonts w:asciiTheme="minorHAnsi" w:hAnsiTheme="minorHAnsi" w:cstheme="minorHAnsi"/>
          <w:color w:val="000000"/>
          <w:sz w:val="22"/>
          <w:szCs w:val="22"/>
        </w:rPr>
        <w:t>Referatet blev godkendt</w:t>
      </w:r>
      <w:r>
        <w:rPr>
          <w:rFonts w:asciiTheme="minorHAnsi" w:hAnsiTheme="minorHAnsi" w:cstheme="minorHAnsi"/>
          <w:b/>
          <w:bCs/>
          <w:color w:val="000000"/>
          <w:sz w:val="22"/>
          <w:szCs w:val="22"/>
        </w:rPr>
        <w:t xml:space="preserve">. </w:t>
      </w:r>
    </w:p>
    <w:p w14:paraId="1A9A2418" w14:textId="77777777" w:rsidR="00B36105" w:rsidRPr="00E674ED" w:rsidRDefault="00B36105" w:rsidP="00B36105">
      <w:pPr>
        <w:pStyle w:val="NormalWeb"/>
        <w:spacing w:before="0" w:beforeAutospacing="0" w:after="0" w:afterAutospacing="0" w:line="260" w:lineRule="exact"/>
        <w:ind w:left="410"/>
        <w:rPr>
          <w:rFonts w:asciiTheme="minorHAnsi" w:hAnsiTheme="minorHAnsi" w:cstheme="minorHAnsi"/>
          <w:b/>
          <w:bCs/>
          <w:color w:val="000000"/>
          <w:sz w:val="22"/>
          <w:szCs w:val="22"/>
        </w:rPr>
      </w:pP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p>
    <w:p w14:paraId="26676A50" w14:textId="77777777" w:rsidR="00B36105" w:rsidRDefault="00B36105" w:rsidP="00B36105">
      <w:pPr>
        <w:pStyle w:val="NormalWeb"/>
        <w:numPr>
          <w:ilvl w:val="0"/>
          <w:numId w:val="6"/>
        </w:numPr>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Meddelelser</w:t>
      </w:r>
    </w:p>
    <w:p w14:paraId="68663E60" w14:textId="77777777" w:rsidR="00B36105" w:rsidRDefault="00B36105" w:rsidP="00B36105">
      <w:pPr>
        <w:pStyle w:val="NormalWeb"/>
        <w:numPr>
          <w:ilvl w:val="0"/>
          <w:numId w:val="7"/>
        </w:numPr>
        <w:spacing w:before="0" w:beforeAutospacing="0" w:after="0" w:afterAutospacing="0"/>
        <w:rPr>
          <w:rFonts w:asciiTheme="minorHAnsi" w:hAnsiTheme="minorHAnsi" w:cstheme="minorHAnsi"/>
          <w:b/>
          <w:bCs/>
          <w:color w:val="000000"/>
          <w:sz w:val="22"/>
          <w:szCs w:val="22"/>
        </w:rPr>
      </w:pPr>
      <w:r w:rsidRPr="00FD36C2">
        <w:rPr>
          <w:rFonts w:asciiTheme="minorHAnsi" w:hAnsiTheme="minorHAnsi" w:cstheme="minorHAnsi"/>
          <w:b/>
          <w:bCs/>
          <w:color w:val="000000"/>
          <w:sz w:val="22"/>
          <w:szCs w:val="22"/>
        </w:rPr>
        <w:t>Nyt fra studieleder</w:t>
      </w:r>
    </w:p>
    <w:p w14:paraId="0648721F" w14:textId="00946F7B" w:rsidR="00D57A47" w:rsidRPr="00D57A47" w:rsidRDefault="00D57A47" w:rsidP="00D61F1D">
      <w:pPr>
        <w:pStyle w:val="Listeafsnit"/>
        <w:rPr>
          <w:rFonts w:asciiTheme="minorHAnsi" w:hAnsiTheme="minorHAnsi" w:cstheme="minorHAnsi"/>
          <w:sz w:val="22"/>
          <w:szCs w:val="22"/>
        </w:rPr>
      </w:pPr>
      <w:r w:rsidRPr="00D57A47">
        <w:rPr>
          <w:rFonts w:asciiTheme="minorHAnsi" w:hAnsiTheme="minorHAnsi" w:cstheme="minorHAnsi"/>
          <w:b/>
          <w:bCs/>
          <w:color w:val="000000"/>
          <w:sz w:val="22"/>
          <w:szCs w:val="22"/>
        </w:rPr>
        <w:t>Optagelsestal 2020</w:t>
      </w:r>
      <w:r w:rsidRPr="00D57A47">
        <w:rPr>
          <w:rFonts w:asciiTheme="minorHAnsi" w:hAnsiTheme="minorHAnsi" w:cstheme="minorHAnsi"/>
          <w:color w:val="000000"/>
          <w:sz w:val="22"/>
          <w:szCs w:val="22"/>
        </w:rPr>
        <w:t xml:space="preserve">: </w:t>
      </w:r>
      <w:r w:rsidR="00D4220D">
        <w:rPr>
          <w:rFonts w:asciiTheme="minorHAnsi" w:hAnsiTheme="minorHAnsi" w:cstheme="minorHAnsi"/>
          <w:color w:val="000000"/>
          <w:sz w:val="22"/>
          <w:szCs w:val="22"/>
        </w:rPr>
        <w:t xml:space="preserve">Tim Jensen (TJ) orienterede om tallene: </w:t>
      </w:r>
      <w:r w:rsidRPr="00D57A47">
        <w:rPr>
          <w:rFonts w:asciiTheme="minorHAnsi" w:hAnsiTheme="minorHAnsi" w:cstheme="minorHAnsi"/>
          <w:sz w:val="22"/>
          <w:szCs w:val="22"/>
        </w:rPr>
        <w:t>Bachelor 135 ECTS, 38 studerende, BA-sidefag 45 ECTS, 12 studerende, KA-sidefag 50 ECTS 3 studerende, Kandidat 70 ECTS 4 studerende og Kandidat 120 ECTS 9 studerende</w:t>
      </w:r>
      <w:r w:rsidR="000B7371">
        <w:rPr>
          <w:rFonts w:asciiTheme="minorHAnsi" w:hAnsiTheme="minorHAnsi" w:cstheme="minorHAnsi"/>
          <w:sz w:val="22"/>
          <w:szCs w:val="22"/>
        </w:rPr>
        <w:t>.</w:t>
      </w:r>
    </w:p>
    <w:p w14:paraId="175EB021" w14:textId="39658350" w:rsidR="00B36105" w:rsidRDefault="00B36105" w:rsidP="00B36105">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b/>
          <w:bCs/>
          <w:color w:val="000000"/>
          <w:sz w:val="22"/>
          <w:szCs w:val="22"/>
        </w:rPr>
        <w:t>Uddannelsesregnskab</w:t>
      </w:r>
      <w:r w:rsidRPr="0057206E">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D4220D">
        <w:rPr>
          <w:rFonts w:asciiTheme="minorHAnsi" w:hAnsiTheme="minorHAnsi" w:cstheme="minorHAnsi"/>
          <w:color w:val="000000"/>
          <w:sz w:val="22"/>
          <w:szCs w:val="22"/>
        </w:rPr>
        <w:t>F</w:t>
      </w:r>
      <w:r w:rsidR="000B41C5">
        <w:rPr>
          <w:rFonts w:asciiTheme="minorHAnsi" w:hAnsiTheme="minorHAnsi" w:cstheme="minorHAnsi"/>
          <w:color w:val="000000"/>
          <w:sz w:val="22"/>
          <w:szCs w:val="22"/>
        </w:rPr>
        <w:t>oreligger stadig ikke</w:t>
      </w:r>
      <w:r w:rsidR="008B3AB7">
        <w:rPr>
          <w:rFonts w:asciiTheme="minorHAnsi" w:hAnsiTheme="minorHAnsi" w:cstheme="minorHAnsi"/>
          <w:color w:val="000000"/>
          <w:sz w:val="22"/>
          <w:szCs w:val="22"/>
        </w:rPr>
        <w:t xml:space="preserve">. </w:t>
      </w:r>
      <w:r w:rsidR="004A61DC">
        <w:rPr>
          <w:rFonts w:asciiTheme="minorHAnsi" w:hAnsiTheme="minorHAnsi" w:cstheme="minorHAnsi"/>
          <w:color w:val="000000"/>
          <w:sz w:val="22"/>
          <w:szCs w:val="22"/>
        </w:rPr>
        <w:t>Et problem, når vi og andre studieledere hele tiden</w:t>
      </w:r>
      <w:r w:rsidR="004476CC">
        <w:rPr>
          <w:rFonts w:asciiTheme="minorHAnsi" w:hAnsiTheme="minorHAnsi" w:cstheme="minorHAnsi"/>
          <w:color w:val="000000"/>
          <w:sz w:val="22"/>
          <w:szCs w:val="22"/>
        </w:rPr>
        <w:t xml:space="preserve"> </w:t>
      </w:r>
      <w:r w:rsidR="004A61DC">
        <w:rPr>
          <w:rFonts w:asciiTheme="minorHAnsi" w:hAnsiTheme="minorHAnsi" w:cstheme="minorHAnsi"/>
          <w:color w:val="000000"/>
          <w:sz w:val="22"/>
          <w:szCs w:val="22"/>
        </w:rPr>
        <w:t xml:space="preserve">skal forholde os til økonomiske situation under henvisning til de røde tal på bundlinjen af det omtalte uddannelsesregnskab. Det er </w:t>
      </w:r>
      <w:r w:rsidR="00336707">
        <w:rPr>
          <w:rFonts w:asciiTheme="minorHAnsi" w:hAnsiTheme="minorHAnsi" w:cstheme="minorHAnsi"/>
          <w:color w:val="000000"/>
          <w:sz w:val="22"/>
          <w:szCs w:val="22"/>
        </w:rPr>
        <w:t>o</w:t>
      </w:r>
      <w:bookmarkStart w:id="0" w:name="_GoBack"/>
      <w:bookmarkEnd w:id="0"/>
      <w:r w:rsidR="004A61DC">
        <w:rPr>
          <w:rFonts w:asciiTheme="minorHAnsi" w:hAnsiTheme="minorHAnsi" w:cstheme="minorHAnsi"/>
          <w:color w:val="000000"/>
          <w:sz w:val="22"/>
          <w:szCs w:val="22"/>
        </w:rPr>
        <w:t>gså problematisk at et sådant  er særdeles</w:t>
      </w:r>
      <w:r w:rsidR="008B3AB7">
        <w:rPr>
          <w:rFonts w:asciiTheme="minorHAnsi" w:hAnsiTheme="minorHAnsi" w:cstheme="minorHAnsi"/>
          <w:color w:val="000000"/>
          <w:sz w:val="22"/>
          <w:szCs w:val="22"/>
        </w:rPr>
        <w:t xml:space="preserve"> kompliceret</w:t>
      </w:r>
      <w:r w:rsidR="004A61DC">
        <w:rPr>
          <w:rFonts w:asciiTheme="minorHAnsi" w:hAnsiTheme="minorHAnsi" w:cstheme="minorHAnsi"/>
          <w:color w:val="000000"/>
          <w:sz w:val="22"/>
          <w:szCs w:val="22"/>
        </w:rPr>
        <w:t xml:space="preserve"> og alt andet end entydigt. </w:t>
      </w:r>
      <w:r w:rsidR="008B3AB7">
        <w:rPr>
          <w:rFonts w:asciiTheme="minorHAnsi" w:hAnsiTheme="minorHAnsi" w:cstheme="minorHAnsi"/>
          <w:color w:val="000000"/>
          <w:sz w:val="22"/>
          <w:szCs w:val="22"/>
        </w:rPr>
        <w:t xml:space="preserve"> </w:t>
      </w:r>
      <w:r>
        <w:rPr>
          <w:rFonts w:asciiTheme="minorHAnsi" w:hAnsiTheme="minorHAnsi" w:cstheme="minorHAnsi"/>
          <w:color w:val="000000"/>
          <w:sz w:val="22"/>
          <w:szCs w:val="22"/>
        </w:rPr>
        <w:t>TJ gentog</w:t>
      </w:r>
      <w:r w:rsidR="008B3AB7">
        <w:rPr>
          <w:rFonts w:asciiTheme="minorHAnsi" w:hAnsiTheme="minorHAnsi" w:cstheme="minorHAnsi"/>
          <w:color w:val="000000"/>
          <w:sz w:val="22"/>
          <w:szCs w:val="22"/>
        </w:rPr>
        <w:t xml:space="preserve"> dog</w:t>
      </w:r>
      <w:r>
        <w:rPr>
          <w:rFonts w:asciiTheme="minorHAnsi" w:hAnsiTheme="minorHAnsi" w:cstheme="minorHAnsi"/>
          <w:color w:val="000000"/>
          <w:sz w:val="22"/>
          <w:szCs w:val="22"/>
        </w:rPr>
        <w:t xml:space="preserve">, at vi skal forholde os til det faktum, at instituttet fattes penge, selv om det </w:t>
      </w:r>
      <w:r w:rsidR="004A61DC">
        <w:rPr>
          <w:rFonts w:asciiTheme="minorHAnsi" w:hAnsiTheme="minorHAnsi" w:cstheme="minorHAnsi"/>
          <w:color w:val="000000"/>
          <w:sz w:val="22"/>
          <w:szCs w:val="22"/>
        </w:rPr>
        <w:t xml:space="preserve">måske </w:t>
      </w:r>
      <w:r>
        <w:rPr>
          <w:rFonts w:asciiTheme="minorHAnsi" w:hAnsiTheme="minorHAnsi" w:cstheme="minorHAnsi"/>
          <w:color w:val="000000"/>
          <w:sz w:val="22"/>
          <w:szCs w:val="22"/>
        </w:rPr>
        <w:t>ikke direkte skyldes vores uddannelse</w:t>
      </w:r>
      <w:r w:rsidR="004A61DC">
        <w:rPr>
          <w:rFonts w:asciiTheme="minorHAnsi" w:hAnsiTheme="minorHAnsi" w:cstheme="minorHAnsi"/>
          <w:color w:val="000000"/>
          <w:sz w:val="22"/>
          <w:szCs w:val="22"/>
        </w:rPr>
        <w:t xml:space="preserve"> og selv om vi årtier har haft overskud og derfor med rette kan forvente, at vi har noget snor og at andre nu viser solidaritet med os som vi tidligere har gjort med dem. Han nævnte også, at vi</w:t>
      </w:r>
      <w:r>
        <w:rPr>
          <w:rFonts w:asciiTheme="minorHAnsi" w:hAnsiTheme="minorHAnsi" w:cstheme="minorHAnsi"/>
          <w:color w:val="000000"/>
          <w:sz w:val="22"/>
          <w:szCs w:val="22"/>
        </w:rPr>
        <w:t xml:space="preserve"> i forbindelse med studieordningsændringerne </w:t>
      </w:r>
      <w:r w:rsidR="004A61DC">
        <w:rPr>
          <w:rFonts w:asciiTheme="minorHAnsi" w:hAnsiTheme="minorHAnsi" w:cstheme="minorHAnsi"/>
          <w:color w:val="000000"/>
          <w:sz w:val="22"/>
          <w:szCs w:val="22"/>
        </w:rPr>
        <w:t>har skåret</w:t>
      </w:r>
      <w:r>
        <w:rPr>
          <w:rFonts w:asciiTheme="minorHAnsi" w:hAnsiTheme="minorHAnsi" w:cstheme="minorHAnsi"/>
          <w:color w:val="000000"/>
          <w:sz w:val="22"/>
          <w:szCs w:val="22"/>
        </w:rPr>
        <w:t xml:space="preserve"> i timetal, fjerne</w:t>
      </w:r>
      <w:r w:rsidR="004A61DC">
        <w:rPr>
          <w:rFonts w:asciiTheme="minorHAnsi" w:hAnsiTheme="minorHAnsi" w:cstheme="minorHAnsi"/>
          <w:color w:val="000000"/>
          <w:sz w:val="22"/>
          <w:szCs w:val="22"/>
        </w:rPr>
        <w:t>t</w:t>
      </w:r>
      <w:r>
        <w:rPr>
          <w:rFonts w:asciiTheme="minorHAnsi" w:hAnsiTheme="minorHAnsi" w:cstheme="minorHAnsi"/>
          <w:color w:val="000000"/>
          <w:sz w:val="22"/>
          <w:szCs w:val="22"/>
        </w:rPr>
        <w:t xml:space="preserve"> flaskehalse m.m. </w:t>
      </w:r>
      <w:r w:rsidR="004A61DC">
        <w:rPr>
          <w:rFonts w:asciiTheme="minorHAnsi" w:hAnsiTheme="minorHAnsi" w:cstheme="minorHAnsi"/>
          <w:color w:val="000000"/>
          <w:sz w:val="22"/>
          <w:szCs w:val="22"/>
        </w:rPr>
        <w:t xml:space="preserve">, og </w:t>
      </w:r>
      <w:r>
        <w:rPr>
          <w:rFonts w:asciiTheme="minorHAnsi" w:hAnsiTheme="minorHAnsi" w:cstheme="minorHAnsi"/>
          <w:color w:val="000000"/>
          <w:sz w:val="22"/>
          <w:szCs w:val="22"/>
        </w:rPr>
        <w:t xml:space="preserve">TJ </w:t>
      </w:r>
      <w:r w:rsidR="000B41C5">
        <w:rPr>
          <w:rFonts w:asciiTheme="minorHAnsi" w:hAnsiTheme="minorHAnsi" w:cstheme="minorHAnsi"/>
          <w:color w:val="000000"/>
          <w:sz w:val="22"/>
          <w:szCs w:val="22"/>
        </w:rPr>
        <w:t>har bedt Lotte Bloch på fakultetet</w:t>
      </w:r>
      <w:r>
        <w:rPr>
          <w:rFonts w:asciiTheme="minorHAnsi" w:hAnsiTheme="minorHAnsi" w:cstheme="minorHAnsi"/>
          <w:color w:val="000000"/>
          <w:sz w:val="22"/>
          <w:szCs w:val="22"/>
        </w:rPr>
        <w:t xml:space="preserve"> bede </w:t>
      </w:r>
      <w:r w:rsidR="000B41C5">
        <w:rPr>
          <w:rFonts w:asciiTheme="minorHAnsi" w:hAnsiTheme="minorHAnsi" w:cstheme="minorHAnsi"/>
          <w:color w:val="000000"/>
          <w:sz w:val="22"/>
          <w:szCs w:val="22"/>
        </w:rPr>
        <w:t>Klaus Thomsen</w:t>
      </w:r>
      <w:r>
        <w:rPr>
          <w:rFonts w:asciiTheme="minorHAnsi" w:hAnsiTheme="minorHAnsi" w:cstheme="minorHAnsi"/>
          <w:color w:val="000000"/>
          <w:sz w:val="22"/>
          <w:szCs w:val="22"/>
        </w:rPr>
        <w:t xml:space="preserve"> se på vores studieordninger </w:t>
      </w:r>
      <w:r w:rsidR="000B41C5">
        <w:rPr>
          <w:rFonts w:asciiTheme="minorHAnsi" w:hAnsiTheme="minorHAnsi" w:cstheme="minorHAnsi"/>
          <w:color w:val="000000"/>
          <w:sz w:val="22"/>
          <w:szCs w:val="22"/>
        </w:rPr>
        <w:t>ift. hvad</w:t>
      </w:r>
      <w:r>
        <w:rPr>
          <w:rFonts w:asciiTheme="minorHAnsi" w:hAnsiTheme="minorHAnsi" w:cstheme="minorHAnsi"/>
          <w:color w:val="000000"/>
          <w:sz w:val="22"/>
          <w:szCs w:val="22"/>
        </w:rPr>
        <w:t xml:space="preserve"> </w:t>
      </w:r>
      <w:r w:rsidR="000B41C5">
        <w:rPr>
          <w:rFonts w:asciiTheme="minorHAnsi" w:hAnsiTheme="minorHAnsi" w:cstheme="minorHAnsi"/>
          <w:color w:val="000000"/>
          <w:sz w:val="22"/>
          <w:szCs w:val="22"/>
        </w:rPr>
        <w:t xml:space="preserve">seneste </w:t>
      </w:r>
      <w:r>
        <w:rPr>
          <w:rFonts w:asciiTheme="minorHAnsi" w:hAnsiTheme="minorHAnsi" w:cstheme="minorHAnsi"/>
          <w:color w:val="000000"/>
          <w:sz w:val="22"/>
          <w:szCs w:val="22"/>
        </w:rPr>
        <w:t xml:space="preserve">studieordningsrevision </w:t>
      </w:r>
      <w:r w:rsidR="00D4220D">
        <w:rPr>
          <w:rFonts w:asciiTheme="minorHAnsi" w:hAnsiTheme="minorHAnsi" w:cstheme="minorHAnsi"/>
          <w:color w:val="000000"/>
          <w:sz w:val="22"/>
          <w:szCs w:val="22"/>
        </w:rPr>
        <w:t xml:space="preserve">allerede </w:t>
      </w:r>
      <w:r>
        <w:rPr>
          <w:rFonts w:asciiTheme="minorHAnsi" w:hAnsiTheme="minorHAnsi" w:cstheme="minorHAnsi"/>
          <w:color w:val="000000"/>
          <w:sz w:val="22"/>
          <w:szCs w:val="22"/>
        </w:rPr>
        <w:t xml:space="preserve">har sparet. </w:t>
      </w:r>
    </w:p>
    <w:p w14:paraId="48BC9B96" w14:textId="37804532" w:rsidR="000B41C5" w:rsidRDefault="000B41C5" w:rsidP="00B36105">
      <w:pPr>
        <w:pStyle w:val="NormalWeb"/>
        <w:spacing w:before="0" w:beforeAutospacing="0" w:after="0" w:afterAutospacing="0"/>
        <w:ind w:left="720"/>
        <w:rPr>
          <w:rFonts w:asciiTheme="minorHAnsi" w:hAnsiTheme="minorHAnsi" w:cstheme="minorHAnsi"/>
          <w:color w:val="000000"/>
          <w:sz w:val="22"/>
          <w:szCs w:val="22"/>
        </w:rPr>
      </w:pPr>
      <w:r w:rsidRPr="000B41C5">
        <w:rPr>
          <w:rFonts w:asciiTheme="minorHAnsi" w:hAnsiTheme="minorHAnsi" w:cstheme="minorHAnsi"/>
          <w:b/>
          <w:bCs/>
          <w:color w:val="000000"/>
          <w:sz w:val="22"/>
          <w:szCs w:val="22"/>
        </w:rPr>
        <w:t>Studienævnets</w:t>
      </w:r>
      <w:r w:rsidR="00DE1EA5">
        <w:rPr>
          <w:rFonts w:asciiTheme="minorHAnsi" w:hAnsiTheme="minorHAnsi" w:cstheme="minorHAnsi"/>
          <w:b/>
          <w:bCs/>
          <w:color w:val="000000"/>
          <w:sz w:val="22"/>
          <w:szCs w:val="22"/>
        </w:rPr>
        <w:t xml:space="preserve"> (SN)</w:t>
      </w:r>
      <w:r w:rsidRPr="000B41C5">
        <w:rPr>
          <w:rFonts w:asciiTheme="minorHAnsi" w:hAnsiTheme="minorHAnsi" w:cstheme="minorHAnsi"/>
          <w:b/>
          <w:bCs/>
          <w:color w:val="000000"/>
          <w:sz w:val="22"/>
          <w:szCs w:val="22"/>
        </w:rPr>
        <w:t xml:space="preserve"> økonomi</w:t>
      </w:r>
      <w:r>
        <w:rPr>
          <w:rFonts w:asciiTheme="minorHAnsi" w:hAnsiTheme="minorHAnsi" w:cstheme="minorHAnsi"/>
          <w:color w:val="000000"/>
          <w:sz w:val="22"/>
          <w:szCs w:val="22"/>
        </w:rPr>
        <w:t>: TJ var efter et større opklaringsarbejde nået frem til</w:t>
      </w:r>
      <w:r w:rsidR="00226222">
        <w:rPr>
          <w:rFonts w:asciiTheme="minorHAnsi" w:hAnsiTheme="minorHAnsi" w:cstheme="minorHAnsi"/>
          <w:color w:val="000000"/>
          <w:sz w:val="22"/>
          <w:szCs w:val="22"/>
        </w:rPr>
        <w:t>,</w:t>
      </w:r>
      <w:r>
        <w:rPr>
          <w:rFonts w:asciiTheme="minorHAnsi" w:hAnsiTheme="minorHAnsi" w:cstheme="minorHAnsi"/>
          <w:color w:val="000000"/>
          <w:sz w:val="22"/>
          <w:szCs w:val="22"/>
        </w:rPr>
        <w:t xml:space="preserve"> at vi har en</w:t>
      </w:r>
      <w:r w:rsidR="00DE1EA5">
        <w:rPr>
          <w:rFonts w:asciiTheme="minorHAnsi" w:hAnsiTheme="minorHAnsi" w:cstheme="minorHAnsi"/>
          <w:color w:val="000000"/>
          <w:sz w:val="22"/>
          <w:szCs w:val="22"/>
        </w:rPr>
        <w:t xml:space="preserve"> pæn </w:t>
      </w:r>
      <w:r>
        <w:rPr>
          <w:rFonts w:asciiTheme="minorHAnsi" w:hAnsiTheme="minorHAnsi" w:cstheme="minorHAnsi"/>
          <w:color w:val="000000"/>
          <w:sz w:val="22"/>
          <w:szCs w:val="22"/>
        </w:rPr>
        <w:t xml:space="preserve">reserve på </w:t>
      </w:r>
      <w:r w:rsidR="00DE1EA5">
        <w:rPr>
          <w:rFonts w:asciiTheme="minorHAnsi" w:hAnsiTheme="minorHAnsi" w:cstheme="minorHAnsi"/>
          <w:color w:val="000000"/>
          <w:sz w:val="22"/>
          <w:szCs w:val="22"/>
        </w:rPr>
        <w:t>IH</w:t>
      </w:r>
      <w:r w:rsidR="00226222">
        <w:rPr>
          <w:rFonts w:asciiTheme="minorHAnsi" w:hAnsiTheme="minorHAnsi" w:cstheme="minorHAnsi"/>
          <w:color w:val="000000"/>
          <w:sz w:val="22"/>
          <w:szCs w:val="22"/>
        </w:rPr>
        <w:t xml:space="preserve">, der </w:t>
      </w:r>
      <w:r w:rsidR="00D4220D">
        <w:rPr>
          <w:rFonts w:asciiTheme="minorHAnsi" w:hAnsiTheme="minorHAnsi" w:cstheme="minorHAnsi"/>
          <w:color w:val="000000"/>
          <w:sz w:val="22"/>
          <w:szCs w:val="22"/>
        </w:rPr>
        <w:t>har</w:t>
      </w:r>
      <w:r w:rsidR="00226222">
        <w:rPr>
          <w:rFonts w:asciiTheme="minorHAnsi" w:hAnsiTheme="minorHAnsi" w:cstheme="minorHAnsi"/>
          <w:color w:val="000000"/>
          <w:sz w:val="22"/>
          <w:szCs w:val="22"/>
        </w:rPr>
        <w:t xml:space="preserve"> dække</w:t>
      </w:r>
      <w:r w:rsidR="00D4220D">
        <w:rPr>
          <w:rFonts w:asciiTheme="minorHAnsi" w:hAnsiTheme="minorHAnsi" w:cstheme="minorHAnsi"/>
          <w:color w:val="000000"/>
          <w:sz w:val="22"/>
          <w:szCs w:val="22"/>
        </w:rPr>
        <w:t>t</w:t>
      </w:r>
      <w:r w:rsidR="00226222">
        <w:rPr>
          <w:rFonts w:asciiTheme="minorHAnsi" w:hAnsiTheme="minorHAnsi" w:cstheme="minorHAnsi"/>
          <w:color w:val="000000"/>
          <w:sz w:val="22"/>
          <w:szCs w:val="22"/>
        </w:rPr>
        <w:t xml:space="preserve"> bl.a. betaling af arbejde med hjemmesiden</w:t>
      </w:r>
      <w:r w:rsidR="00D4220D">
        <w:rPr>
          <w:rFonts w:asciiTheme="minorHAnsi" w:hAnsiTheme="minorHAnsi" w:cstheme="minorHAnsi"/>
          <w:color w:val="000000"/>
          <w:sz w:val="22"/>
          <w:szCs w:val="22"/>
        </w:rPr>
        <w:t xml:space="preserve"> i det kommende år</w:t>
      </w:r>
      <w:r w:rsidR="00DE1EA5">
        <w:rPr>
          <w:rFonts w:asciiTheme="minorHAnsi" w:hAnsiTheme="minorHAnsi" w:cstheme="minorHAnsi"/>
          <w:color w:val="000000"/>
          <w:sz w:val="22"/>
          <w:szCs w:val="22"/>
        </w:rPr>
        <w:t xml:space="preserve">. </w:t>
      </w:r>
      <w:r w:rsidR="0072653B">
        <w:rPr>
          <w:rFonts w:asciiTheme="minorHAnsi" w:hAnsiTheme="minorHAnsi" w:cstheme="minorHAnsi"/>
          <w:color w:val="000000"/>
          <w:sz w:val="22"/>
          <w:szCs w:val="22"/>
        </w:rPr>
        <w:t xml:space="preserve">Rest herefter </w:t>
      </w:r>
      <w:r w:rsidR="004A61DC">
        <w:rPr>
          <w:rFonts w:asciiTheme="minorHAnsi" w:hAnsiTheme="minorHAnsi" w:cstheme="minorHAnsi"/>
          <w:color w:val="000000"/>
          <w:sz w:val="22"/>
          <w:szCs w:val="22"/>
        </w:rPr>
        <w:t xml:space="preserve">er </w:t>
      </w:r>
      <w:r w:rsidR="0072653B">
        <w:rPr>
          <w:rFonts w:asciiTheme="minorHAnsi" w:hAnsiTheme="minorHAnsi" w:cstheme="minorHAnsi"/>
          <w:color w:val="000000"/>
          <w:sz w:val="22"/>
          <w:szCs w:val="22"/>
        </w:rPr>
        <w:t xml:space="preserve">ca. kr. 32.000. </w:t>
      </w:r>
      <w:r w:rsidR="00DE1EA5">
        <w:rPr>
          <w:rFonts w:asciiTheme="minorHAnsi" w:hAnsiTheme="minorHAnsi" w:cstheme="minorHAnsi"/>
          <w:color w:val="000000"/>
          <w:sz w:val="22"/>
          <w:szCs w:val="22"/>
        </w:rPr>
        <w:t>Derudover har SN på nuværende tidspunkt kr. 19.141</w:t>
      </w:r>
      <w:r w:rsidR="0072653B">
        <w:rPr>
          <w:rFonts w:asciiTheme="minorHAnsi" w:hAnsiTheme="minorHAnsi" w:cstheme="minorHAnsi"/>
          <w:color w:val="000000"/>
          <w:sz w:val="22"/>
          <w:szCs w:val="22"/>
        </w:rPr>
        <w:t xml:space="preserve"> (administreres af fakultetet). </w:t>
      </w:r>
      <w:r w:rsidR="00DE1EA5">
        <w:rPr>
          <w:rFonts w:asciiTheme="minorHAnsi" w:hAnsiTheme="minorHAnsi" w:cstheme="minorHAnsi"/>
          <w:color w:val="000000"/>
          <w:sz w:val="22"/>
          <w:szCs w:val="22"/>
        </w:rPr>
        <w:t xml:space="preserve">Det aftaltes, at </w:t>
      </w:r>
      <w:r w:rsidR="008B3AB7">
        <w:rPr>
          <w:rFonts w:asciiTheme="minorHAnsi" w:hAnsiTheme="minorHAnsi" w:cstheme="minorHAnsi"/>
          <w:color w:val="000000"/>
          <w:sz w:val="22"/>
          <w:szCs w:val="22"/>
        </w:rPr>
        <w:t>studienævnssekretæren (</w:t>
      </w:r>
      <w:r w:rsidR="00DE1EA5">
        <w:rPr>
          <w:rFonts w:asciiTheme="minorHAnsi" w:hAnsiTheme="minorHAnsi" w:cstheme="minorHAnsi"/>
          <w:color w:val="000000"/>
          <w:sz w:val="22"/>
          <w:szCs w:val="22"/>
        </w:rPr>
        <w:t>TNJ</w:t>
      </w:r>
      <w:r w:rsidR="008B3AB7">
        <w:rPr>
          <w:rFonts w:asciiTheme="minorHAnsi" w:hAnsiTheme="minorHAnsi" w:cstheme="minorHAnsi"/>
          <w:color w:val="000000"/>
          <w:sz w:val="22"/>
          <w:szCs w:val="22"/>
        </w:rPr>
        <w:t>)</w:t>
      </w:r>
      <w:r w:rsidR="00DE1EA5">
        <w:rPr>
          <w:rFonts w:asciiTheme="minorHAnsi" w:hAnsiTheme="minorHAnsi" w:cstheme="minorHAnsi"/>
          <w:color w:val="000000"/>
          <w:sz w:val="22"/>
          <w:szCs w:val="22"/>
        </w:rPr>
        <w:t xml:space="preserve"> på vegne af SN søger om at få </w:t>
      </w:r>
      <w:r w:rsidR="004A61DC">
        <w:rPr>
          <w:rFonts w:asciiTheme="minorHAnsi" w:hAnsiTheme="minorHAnsi" w:cstheme="minorHAnsi"/>
          <w:color w:val="000000"/>
          <w:sz w:val="22"/>
          <w:szCs w:val="22"/>
        </w:rPr>
        <w:t xml:space="preserve">klarhed over om penge fra 2019 på fakultet er overført til 2020 og om vi kan få </w:t>
      </w:r>
      <w:r w:rsidR="00DE1EA5">
        <w:rPr>
          <w:rFonts w:asciiTheme="minorHAnsi" w:hAnsiTheme="minorHAnsi" w:cstheme="minorHAnsi"/>
          <w:color w:val="000000"/>
          <w:sz w:val="22"/>
          <w:szCs w:val="22"/>
        </w:rPr>
        <w:t>overført midler</w:t>
      </w:r>
      <w:r w:rsidR="004476CC">
        <w:rPr>
          <w:rFonts w:asciiTheme="minorHAnsi" w:hAnsiTheme="minorHAnsi" w:cstheme="minorHAnsi"/>
          <w:color w:val="000000"/>
          <w:sz w:val="22"/>
          <w:szCs w:val="22"/>
        </w:rPr>
        <w:t xml:space="preserve"> </w:t>
      </w:r>
      <w:r w:rsidR="004A61DC">
        <w:rPr>
          <w:rFonts w:asciiTheme="minorHAnsi" w:hAnsiTheme="minorHAnsi" w:cstheme="minorHAnsi"/>
          <w:color w:val="000000"/>
          <w:sz w:val="22"/>
          <w:szCs w:val="22"/>
        </w:rPr>
        <w:t>fra 2020</w:t>
      </w:r>
      <w:r w:rsidR="00DE1EA5">
        <w:rPr>
          <w:rFonts w:asciiTheme="minorHAnsi" w:hAnsiTheme="minorHAnsi" w:cstheme="minorHAnsi"/>
          <w:color w:val="000000"/>
          <w:sz w:val="22"/>
          <w:szCs w:val="22"/>
        </w:rPr>
        <w:t xml:space="preserve"> til 2021, da vi ikke kan nå at bruge </w:t>
      </w:r>
      <w:r w:rsidR="00226222">
        <w:rPr>
          <w:rFonts w:asciiTheme="minorHAnsi" w:hAnsiTheme="minorHAnsi" w:cstheme="minorHAnsi"/>
          <w:color w:val="000000"/>
          <w:sz w:val="22"/>
          <w:szCs w:val="22"/>
        </w:rPr>
        <w:t xml:space="preserve">hele </w:t>
      </w:r>
      <w:r w:rsidR="00DE1EA5">
        <w:rPr>
          <w:rFonts w:asciiTheme="minorHAnsi" w:hAnsiTheme="minorHAnsi" w:cstheme="minorHAnsi"/>
          <w:color w:val="000000"/>
          <w:sz w:val="22"/>
          <w:szCs w:val="22"/>
        </w:rPr>
        <w:t>det bevilgede beløb inden årets udgan</w:t>
      </w:r>
      <w:r w:rsidR="00D4220D">
        <w:rPr>
          <w:rFonts w:asciiTheme="minorHAnsi" w:hAnsiTheme="minorHAnsi" w:cstheme="minorHAnsi"/>
          <w:color w:val="000000"/>
          <w:sz w:val="22"/>
          <w:szCs w:val="22"/>
        </w:rPr>
        <w:t>g</w:t>
      </w:r>
      <w:r w:rsidR="00DE1EA5">
        <w:rPr>
          <w:rFonts w:asciiTheme="minorHAnsi" w:hAnsiTheme="minorHAnsi" w:cstheme="minorHAnsi"/>
          <w:color w:val="000000"/>
          <w:sz w:val="22"/>
          <w:szCs w:val="22"/>
        </w:rPr>
        <w:t>.</w:t>
      </w:r>
      <w:r w:rsidR="00226222">
        <w:rPr>
          <w:rFonts w:asciiTheme="minorHAnsi" w:hAnsiTheme="minorHAnsi" w:cstheme="minorHAnsi"/>
          <w:color w:val="000000"/>
          <w:sz w:val="22"/>
          <w:szCs w:val="22"/>
        </w:rPr>
        <w:t xml:space="preserve"> </w:t>
      </w:r>
    </w:p>
    <w:p w14:paraId="45464460" w14:textId="0085BA9C" w:rsidR="008E738C" w:rsidRDefault="00D57A47" w:rsidP="00305CA0">
      <w:pPr>
        <w:pStyle w:val="NormalWeb"/>
        <w:spacing w:before="0" w:beforeAutospacing="0" w:after="0" w:afterAutospacing="0"/>
        <w:ind w:left="720"/>
        <w:rPr>
          <w:rFonts w:asciiTheme="minorHAnsi" w:hAnsiTheme="minorHAnsi" w:cstheme="minorHAnsi"/>
          <w:color w:val="000000"/>
          <w:sz w:val="22"/>
          <w:szCs w:val="22"/>
        </w:rPr>
      </w:pPr>
      <w:r w:rsidRPr="00305CA0">
        <w:rPr>
          <w:rFonts w:asciiTheme="minorHAnsi" w:hAnsiTheme="minorHAnsi" w:cstheme="minorHAnsi"/>
          <w:b/>
          <w:bCs/>
          <w:color w:val="000000"/>
          <w:sz w:val="22"/>
          <w:szCs w:val="22"/>
        </w:rPr>
        <w:t>Aftagerpanel</w:t>
      </w:r>
      <w:r>
        <w:rPr>
          <w:rFonts w:asciiTheme="minorHAnsi" w:hAnsiTheme="minorHAnsi" w:cstheme="minorHAnsi"/>
          <w:color w:val="000000"/>
          <w:sz w:val="22"/>
          <w:szCs w:val="22"/>
        </w:rPr>
        <w:t xml:space="preserve">: TJ </w:t>
      </w:r>
      <w:r w:rsidR="00D61F1D">
        <w:rPr>
          <w:rFonts w:asciiTheme="minorHAnsi" w:hAnsiTheme="minorHAnsi" w:cstheme="minorHAnsi"/>
          <w:color w:val="000000"/>
          <w:sz w:val="22"/>
          <w:szCs w:val="22"/>
        </w:rPr>
        <w:t xml:space="preserve">udtrykte </w:t>
      </w:r>
      <w:r>
        <w:rPr>
          <w:rFonts w:asciiTheme="minorHAnsi" w:hAnsiTheme="minorHAnsi" w:cstheme="minorHAnsi"/>
          <w:color w:val="000000"/>
          <w:sz w:val="22"/>
          <w:szCs w:val="22"/>
        </w:rPr>
        <w:t>ønske</w:t>
      </w:r>
      <w:r w:rsidR="00D61F1D">
        <w:rPr>
          <w:rFonts w:asciiTheme="minorHAnsi" w:hAnsiTheme="minorHAnsi" w:cstheme="minorHAnsi"/>
          <w:color w:val="000000"/>
          <w:sz w:val="22"/>
          <w:szCs w:val="22"/>
        </w:rPr>
        <w:t xml:space="preserve"> om</w:t>
      </w:r>
      <w:r w:rsidR="00226222">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at </w:t>
      </w:r>
      <w:r w:rsidR="00226222">
        <w:rPr>
          <w:rFonts w:asciiTheme="minorHAnsi" w:hAnsiTheme="minorHAnsi" w:cstheme="minorHAnsi"/>
          <w:color w:val="000000"/>
          <w:sz w:val="22"/>
          <w:szCs w:val="22"/>
        </w:rPr>
        <w:t>A</w:t>
      </w:r>
      <w:r>
        <w:rPr>
          <w:rFonts w:asciiTheme="minorHAnsi" w:hAnsiTheme="minorHAnsi" w:cstheme="minorHAnsi"/>
          <w:color w:val="000000"/>
          <w:sz w:val="22"/>
          <w:szCs w:val="22"/>
        </w:rPr>
        <w:t xml:space="preserve">ftagerpanelmødet den 24. november </w:t>
      </w:r>
      <w:r w:rsidR="00226222">
        <w:rPr>
          <w:rFonts w:asciiTheme="minorHAnsi" w:hAnsiTheme="minorHAnsi" w:cstheme="minorHAnsi"/>
          <w:color w:val="000000"/>
          <w:sz w:val="22"/>
          <w:szCs w:val="22"/>
        </w:rPr>
        <w:t xml:space="preserve">kan </w:t>
      </w:r>
      <w:r>
        <w:rPr>
          <w:rFonts w:asciiTheme="minorHAnsi" w:hAnsiTheme="minorHAnsi" w:cstheme="minorHAnsi"/>
          <w:color w:val="000000"/>
          <w:sz w:val="22"/>
          <w:szCs w:val="22"/>
        </w:rPr>
        <w:t xml:space="preserve">afholdes fysisk </w:t>
      </w:r>
      <w:r w:rsidR="004A61DC">
        <w:rPr>
          <w:rFonts w:asciiTheme="minorHAnsi" w:hAnsiTheme="minorHAnsi" w:cstheme="minorHAnsi"/>
          <w:color w:val="000000"/>
          <w:sz w:val="22"/>
          <w:szCs w:val="22"/>
        </w:rPr>
        <w:t xml:space="preserve">på Gyldendal som planlagt af formanden </w:t>
      </w:r>
      <w:r>
        <w:rPr>
          <w:rFonts w:asciiTheme="minorHAnsi" w:hAnsiTheme="minorHAnsi" w:cstheme="minorHAnsi"/>
          <w:color w:val="000000"/>
          <w:sz w:val="22"/>
          <w:szCs w:val="22"/>
        </w:rPr>
        <w:t>og k</w:t>
      </w:r>
      <w:r w:rsidR="00D61F1D">
        <w:rPr>
          <w:rFonts w:asciiTheme="minorHAnsi" w:hAnsiTheme="minorHAnsi" w:cstheme="minorHAnsi"/>
          <w:color w:val="000000"/>
          <w:sz w:val="22"/>
          <w:szCs w:val="22"/>
        </w:rPr>
        <w:t>u</w:t>
      </w:r>
      <w:r>
        <w:rPr>
          <w:rFonts w:asciiTheme="minorHAnsi" w:hAnsiTheme="minorHAnsi" w:cstheme="minorHAnsi"/>
          <w:color w:val="000000"/>
          <w:sz w:val="22"/>
          <w:szCs w:val="22"/>
        </w:rPr>
        <w:t>n</w:t>
      </w:r>
      <w:r w:rsidR="00D61F1D">
        <w:rPr>
          <w:rFonts w:asciiTheme="minorHAnsi" w:hAnsiTheme="minorHAnsi" w:cstheme="minorHAnsi"/>
          <w:color w:val="000000"/>
          <w:sz w:val="22"/>
          <w:szCs w:val="22"/>
        </w:rPr>
        <w:t>ne</w:t>
      </w:r>
      <w:r>
        <w:rPr>
          <w:rFonts w:asciiTheme="minorHAnsi" w:hAnsiTheme="minorHAnsi" w:cstheme="minorHAnsi"/>
          <w:color w:val="000000"/>
          <w:sz w:val="22"/>
          <w:szCs w:val="22"/>
        </w:rPr>
        <w:t xml:space="preserve"> ikke se problematikken, hvis alle forholdsregler </w:t>
      </w:r>
      <w:r w:rsidR="00D61F1D">
        <w:rPr>
          <w:rFonts w:asciiTheme="minorHAnsi" w:hAnsiTheme="minorHAnsi" w:cstheme="minorHAnsi"/>
          <w:color w:val="000000"/>
          <w:sz w:val="22"/>
          <w:szCs w:val="22"/>
        </w:rPr>
        <w:t>bliv</w:t>
      </w:r>
      <w:r>
        <w:rPr>
          <w:rFonts w:asciiTheme="minorHAnsi" w:hAnsiTheme="minorHAnsi" w:cstheme="minorHAnsi"/>
          <w:color w:val="000000"/>
          <w:sz w:val="22"/>
          <w:szCs w:val="22"/>
        </w:rPr>
        <w:t>er overholdt. Er i gang med at undersøge muligheden herfor.</w:t>
      </w:r>
    </w:p>
    <w:p w14:paraId="04A2A64B" w14:textId="4F6F8370" w:rsidR="00305CA0" w:rsidRDefault="00305CA0" w:rsidP="00B36105">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b/>
          <w:bCs/>
          <w:color w:val="000000"/>
          <w:sz w:val="22"/>
          <w:szCs w:val="22"/>
        </w:rPr>
        <w:t>Rekruttering</w:t>
      </w:r>
      <w:r w:rsidRPr="00305CA0">
        <w:rPr>
          <w:rFonts w:asciiTheme="minorHAnsi" w:hAnsiTheme="minorHAnsi" w:cstheme="minorHAnsi"/>
          <w:color w:val="000000"/>
          <w:sz w:val="22"/>
          <w:szCs w:val="22"/>
        </w:rPr>
        <w:t>:</w:t>
      </w:r>
      <w:r>
        <w:rPr>
          <w:rFonts w:asciiTheme="minorHAnsi" w:hAnsiTheme="minorHAnsi" w:cstheme="minorHAnsi"/>
          <w:color w:val="000000"/>
          <w:sz w:val="22"/>
          <w:szCs w:val="22"/>
        </w:rPr>
        <w:t xml:space="preserve"> TJ orienterede om nødvendigheden af fortsat </w:t>
      </w:r>
      <w:r w:rsidR="00EF21EF">
        <w:rPr>
          <w:rFonts w:asciiTheme="minorHAnsi" w:hAnsiTheme="minorHAnsi" w:cstheme="minorHAnsi"/>
          <w:color w:val="000000"/>
          <w:sz w:val="22"/>
          <w:szCs w:val="22"/>
        </w:rPr>
        <w:t>’o</w:t>
      </w:r>
      <w:r>
        <w:rPr>
          <w:rFonts w:asciiTheme="minorHAnsi" w:hAnsiTheme="minorHAnsi" w:cstheme="minorHAnsi"/>
          <w:color w:val="000000"/>
          <w:sz w:val="22"/>
          <w:szCs w:val="22"/>
        </w:rPr>
        <w:t>utreach</w:t>
      </w:r>
      <w:r w:rsidR="00EF21EF">
        <w:rPr>
          <w:rFonts w:asciiTheme="minorHAnsi" w:hAnsiTheme="minorHAnsi" w:cstheme="minorHAnsi"/>
          <w:color w:val="000000"/>
          <w:sz w:val="22"/>
          <w:szCs w:val="22"/>
        </w:rPr>
        <w:t>’</w:t>
      </w:r>
      <w:r>
        <w:rPr>
          <w:rFonts w:asciiTheme="minorHAnsi" w:hAnsiTheme="minorHAnsi" w:cstheme="minorHAnsi"/>
          <w:color w:val="000000"/>
          <w:sz w:val="22"/>
          <w:szCs w:val="22"/>
        </w:rPr>
        <w:t xml:space="preserve"> for at komme i kontakt med potentielle kundegrupper. Vi kan genbruge tidligere materiale i ny kampagne. Johanne Louise Christensen (JLC) </w:t>
      </w:r>
      <w:r w:rsidR="00EF21EF">
        <w:rPr>
          <w:rFonts w:asciiTheme="minorHAnsi" w:hAnsiTheme="minorHAnsi" w:cstheme="minorHAnsi"/>
          <w:color w:val="000000"/>
          <w:sz w:val="22"/>
          <w:szCs w:val="22"/>
        </w:rPr>
        <w:t xml:space="preserve"> og Laura Feldt (LF) </w:t>
      </w:r>
      <w:r w:rsidR="004A61DC">
        <w:rPr>
          <w:rFonts w:asciiTheme="minorHAnsi" w:hAnsiTheme="minorHAnsi" w:cstheme="minorHAnsi"/>
          <w:color w:val="000000"/>
          <w:sz w:val="22"/>
          <w:szCs w:val="22"/>
        </w:rPr>
        <w:t>bad</w:t>
      </w:r>
      <w:r w:rsidR="00EF21EF">
        <w:rPr>
          <w:rFonts w:asciiTheme="minorHAnsi" w:hAnsiTheme="minorHAnsi" w:cstheme="minorHAnsi"/>
          <w:color w:val="000000"/>
          <w:sz w:val="22"/>
          <w:szCs w:val="22"/>
        </w:rPr>
        <w:t xml:space="preserve"> TJ sende materialet til JLC og LF. LF tilføjede, at hun i forbindelse med mentormøde med hold 1</w:t>
      </w:r>
      <w:r w:rsidR="008B3AB7">
        <w:rPr>
          <w:rFonts w:asciiTheme="minorHAnsi" w:hAnsiTheme="minorHAnsi" w:cstheme="minorHAnsi"/>
          <w:color w:val="000000"/>
          <w:sz w:val="22"/>
          <w:szCs w:val="22"/>
        </w:rPr>
        <w:t xml:space="preserve">, hvor 17 ud af 20 var mødt op, </w:t>
      </w:r>
      <w:r w:rsidR="00EF21EF">
        <w:rPr>
          <w:rFonts w:asciiTheme="minorHAnsi" w:hAnsiTheme="minorHAnsi" w:cstheme="minorHAnsi"/>
          <w:color w:val="000000"/>
          <w:sz w:val="22"/>
          <w:szCs w:val="22"/>
        </w:rPr>
        <w:t xml:space="preserve">havde spurgt til, hvorfor de havde valgt uddannelsen. 3-4 studerende havde fundet vej hertil pga. TJ’s oplæg ved Åbent Hus-arrangementet. Det glædede TJ, </w:t>
      </w:r>
      <w:r w:rsidR="00E578C1">
        <w:rPr>
          <w:rFonts w:asciiTheme="minorHAnsi" w:hAnsiTheme="minorHAnsi" w:cstheme="minorHAnsi"/>
          <w:color w:val="000000"/>
          <w:sz w:val="22"/>
          <w:szCs w:val="22"/>
        </w:rPr>
        <w:t>og bekræftede ham i</w:t>
      </w:r>
      <w:r w:rsidR="00EF21EF">
        <w:rPr>
          <w:rFonts w:asciiTheme="minorHAnsi" w:hAnsiTheme="minorHAnsi" w:cstheme="minorHAnsi"/>
          <w:color w:val="000000"/>
          <w:sz w:val="22"/>
          <w:szCs w:val="22"/>
        </w:rPr>
        <w:t xml:space="preserve">, at vi </w:t>
      </w:r>
      <w:r w:rsidR="007E1602">
        <w:rPr>
          <w:rFonts w:asciiTheme="minorHAnsi" w:hAnsiTheme="minorHAnsi" w:cstheme="minorHAnsi"/>
          <w:color w:val="000000"/>
          <w:sz w:val="22"/>
          <w:szCs w:val="22"/>
        </w:rPr>
        <w:t xml:space="preserve">fortsat </w:t>
      </w:r>
      <w:r w:rsidR="00EF21EF">
        <w:rPr>
          <w:rFonts w:asciiTheme="minorHAnsi" w:hAnsiTheme="minorHAnsi" w:cstheme="minorHAnsi"/>
          <w:color w:val="000000"/>
          <w:sz w:val="22"/>
          <w:szCs w:val="22"/>
        </w:rPr>
        <w:t>skal gøre</w:t>
      </w:r>
      <w:r w:rsidR="008B3AB7">
        <w:rPr>
          <w:rFonts w:asciiTheme="minorHAnsi" w:hAnsiTheme="minorHAnsi" w:cstheme="minorHAnsi"/>
          <w:color w:val="000000"/>
          <w:sz w:val="22"/>
          <w:szCs w:val="22"/>
        </w:rPr>
        <w:t>,</w:t>
      </w:r>
      <w:r w:rsidR="00EF21EF">
        <w:rPr>
          <w:rFonts w:asciiTheme="minorHAnsi" w:hAnsiTheme="minorHAnsi" w:cstheme="minorHAnsi"/>
          <w:color w:val="000000"/>
          <w:sz w:val="22"/>
          <w:szCs w:val="22"/>
        </w:rPr>
        <w:t xml:space="preserve"> hvad vi plejer. </w:t>
      </w:r>
    </w:p>
    <w:p w14:paraId="78731BF7" w14:textId="31D12E3B" w:rsidR="00305CA0" w:rsidRDefault="00305CA0" w:rsidP="00B36105">
      <w:pPr>
        <w:pStyle w:val="NormalWeb"/>
        <w:spacing w:before="0" w:beforeAutospacing="0" w:after="0" w:afterAutospacing="0"/>
        <w:ind w:left="720"/>
        <w:rPr>
          <w:rFonts w:asciiTheme="minorHAnsi" w:hAnsiTheme="minorHAnsi" w:cstheme="minorHAnsi"/>
          <w:color w:val="000000"/>
          <w:sz w:val="22"/>
          <w:szCs w:val="22"/>
        </w:rPr>
      </w:pPr>
      <w:r w:rsidRPr="00E578C1">
        <w:rPr>
          <w:rFonts w:asciiTheme="minorHAnsi" w:hAnsiTheme="minorHAnsi" w:cstheme="minorHAnsi"/>
          <w:color w:val="000000"/>
          <w:sz w:val="22"/>
          <w:szCs w:val="22"/>
        </w:rPr>
        <w:lastRenderedPageBreak/>
        <w:t xml:space="preserve">TJ </w:t>
      </w:r>
      <w:r>
        <w:rPr>
          <w:rFonts w:asciiTheme="minorHAnsi" w:hAnsiTheme="minorHAnsi" w:cstheme="minorHAnsi"/>
          <w:color w:val="000000"/>
          <w:sz w:val="22"/>
          <w:szCs w:val="22"/>
        </w:rPr>
        <w:t>har været i kontakt med Rasmus Tværgaard (RT) fra Tornbjerg Gymnasium</w:t>
      </w:r>
      <w:r w:rsidR="005F4EDD">
        <w:rPr>
          <w:rFonts w:asciiTheme="minorHAnsi" w:hAnsiTheme="minorHAnsi" w:cstheme="minorHAnsi"/>
          <w:color w:val="000000"/>
          <w:sz w:val="22"/>
          <w:szCs w:val="22"/>
        </w:rPr>
        <w:t xml:space="preserve"> og aftalt, </w:t>
      </w:r>
      <w:r>
        <w:rPr>
          <w:rFonts w:asciiTheme="minorHAnsi" w:hAnsiTheme="minorHAnsi" w:cstheme="minorHAnsi"/>
          <w:color w:val="000000"/>
          <w:sz w:val="22"/>
          <w:szCs w:val="22"/>
        </w:rPr>
        <w:t xml:space="preserve">vi </w:t>
      </w:r>
      <w:r w:rsidR="005F4EDD">
        <w:rPr>
          <w:rFonts w:asciiTheme="minorHAnsi" w:hAnsiTheme="minorHAnsi" w:cstheme="minorHAnsi"/>
          <w:color w:val="000000"/>
          <w:sz w:val="22"/>
          <w:szCs w:val="22"/>
        </w:rPr>
        <w:t>kommer</w:t>
      </w:r>
      <w:r>
        <w:rPr>
          <w:rFonts w:asciiTheme="minorHAnsi" w:hAnsiTheme="minorHAnsi" w:cstheme="minorHAnsi"/>
          <w:color w:val="000000"/>
          <w:sz w:val="22"/>
          <w:szCs w:val="22"/>
        </w:rPr>
        <w:t xml:space="preserve"> på gymnasiet og aftaler</w:t>
      </w:r>
      <w:r w:rsidR="00D4220D">
        <w:rPr>
          <w:rFonts w:asciiTheme="minorHAnsi" w:hAnsiTheme="minorHAnsi" w:cstheme="minorHAnsi"/>
          <w:color w:val="000000"/>
          <w:sz w:val="22"/>
          <w:szCs w:val="22"/>
        </w:rPr>
        <w:t xml:space="preserve"> med ham,</w:t>
      </w:r>
      <w:r>
        <w:rPr>
          <w:rFonts w:asciiTheme="minorHAnsi" w:hAnsiTheme="minorHAnsi" w:cstheme="minorHAnsi"/>
          <w:color w:val="000000"/>
          <w:sz w:val="22"/>
          <w:szCs w:val="22"/>
        </w:rPr>
        <w:t xml:space="preserve"> hvem der deltager. Fremfor et emne som tidligere: Etik og religion, har RT ønsket</w:t>
      </w:r>
      <w:r w:rsidR="00D4220D">
        <w:rPr>
          <w:rFonts w:asciiTheme="minorHAnsi" w:hAnsiTheme="minorHAnsi" w:cstheme="minorHAnsi"/>
          <w:color w:val="000000"/>
          <w:sz w:val="22"/>
          <w:szCs w:val="22"/>
        </w:rPr>
        <w:t>,</w:t>
      </w:r>
      <w:r>
        <w:rPr>
          <w:rFonts w:asciiTheme="minorHAnsi" w:hAnsiTheme="minorHAnsi" w:cstheme="minorHAnsi"/>
          <w:color w:val="000000"/>
          <w:sz w:val="22"/>
          <w:szCs w:val="22"/>
        </w:rPr>
        <w:t xml:space="preserve"> at de undervisere, der deltager, taler om det de finder relevant/interessant. </w:t>
      </w:r>
    </w:p>
    <w:p w14:paraId="77B616DB" w14:textId="615D7C4D" w:rsidR="004F32F9" w:rsidRDefault="004F32F9" w:rsidP="00B36105">
      <w:pPr>
        <w:pStyle w:val="NormalWeb"/>
        <w:spacing w:before="0" w:beforeAutospacing="0" w:after="0" w:afterAutospacing="0"/>
        <w:ind w:left="720"/>
        <w:rPr>
          <w:rFonts w:asciiTheme="minorHAnsi" w:hAnsiTheme="minorHAnsi" w:cstheme="minorHAnsi"/>
          <w:color w:val="000000"/>
          <w:sz w:val="22"/>
          <w:szCs w:val="22"/>
        </w:rPr>
      </w:pPr>
      <w:r w:rsidRPr="004F32F9">
        <w:rPr>
          <w:rFonts w:asciiTheme="minorHAnsi" w:hAnsiTheme="minorHAnsi" w:cstheme="minorHAnsi"/>
          <w:b/>
          <w:bCs/>
          <w:color w:val="000000"/>
          <w:sz w:val="22"/>
          <w:szCs w:val="22"/>
        </w:rPr>
        <w:t>Samlæsning</w:t>
      </w:r>
      <w:r>
        <w:rPr>
          <w:rFonts w:asciiTheme="minorHAnsi" w:hAnsiTheme="minorHAnsi" w:cstheme="minorHAnsi"/>
          <w:b/>
          <w:bCs/>
          <w:color w:val="000000"/>
          <w:sz w:val="22"/>
          <w:szCs w:val="22"/>
        </w:rPr>
        <w:t>:</w:t>
      </w:r>
      <w:r>
        <w:rPr>
          <w:rFonts w:asciiTheme="minorHAnsi" w:hAnsiTheme="minorHAnsi" w:cstheme="minorHAnsi"/>
          <w:color w:val="000000"/>
          <w:sz w:val="22"/>
          <w:szCs w:val="22"/>
        </w:rPr>
        <w:t xml:space="preserve"> Se punkt 9 c) </w:t>
      </w:r>
    </w:p>
    <w:p w14:paraId="5A7678A7" w14:textId="4BD67206" w:rsidR="006739EA" w:rsidRDefault="006739EA" w:rsidP="00B36105">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b/>
          <w:bCs/>
          <w:color w:val="000000"/>
          <w:sz w:val="22"/>
          <w:szCs w:val="22"/>
        </w:rPr>
        <w:t>SDU RIO:</w:t>
      </w:r>
      <w:r>
        <w:rPr>
          <w:rFonts w:asciiTheme="minorHAnsi" w:hAnsiTheme="minorHAnsi" w:cstheme="minorHAnsi"/>
          <w:color w:val="000000"/>
          <w:sz w:val="22"/>
          <w:szCs w:val="22"/>
        </w:rPr>
        <w:t xml:space="preserve"> har afholdt Karrierefestival. TJ sendte ikke invitationen ud, da han var utilfreds med at </w:t>
      </w:r>
      <w:r w:rsidR="004A61DC">
        <w:rPr>
          <w:rFonts w:asciiTheme="minorHAnsi" w:hAnsiTheme="minorHAnsi" w:cstheme="minorHAnsi"/>
          <w:color w:val="000000"/>
          <w:sz w:val="22"/>
          <w:szCs w:val="22"/>
        </w:rPr>
        <w:t xml:space="preserve">arrangører </w:t>
      </w:r>
      <w:r>
        <w:rPr>
          <w:rFonts w:asciiTheme="minorHAnsi" w:hAnsiTheme="minorHAnsi" w:cstheme="minorHAnsi"/>
          <w:color w:val="000000"/>
          <w:sz w:val="22"/>
          <w:szCs w:val="22"/>
        </w:rPr>
        <w:t>ikke koordiner</w:t>
      </w:r>
      <w:r w:rsidR="004A61DC">
        <w:rPr>
          <w:rFonts w:asciiTheme="minorHAnsi" w:hAnsiTheme="minorHAnsi" w:cstheme="minorHAnsi"/>
          <w:color w:val="000000"/>
          <w:sz w:val="22"/>
          <w:szCs w:val="22"/>
        </w:rPr>
        <w:t>ede</w:t>
      </w:r>
      <w:r>
        <w:rPr>
          <w:rFonts w:asciiTheme="minorHAnsi" w:hAnsiTheme="minorHAnsi" w:cstheme="minorHAnsi"/>
          <w:color w:val="000000"/>
          <w:sz w:val="22"/>
          <w:szCs w:val="22"/>
        </w:rPr>
        <w:t xml:space="preserve"> med uddannelserne</w:t>
      </w:r>
      <w:r w:rsidR="004A61DC">
        <w:rPr>
          <w:rFonts w:asciiTheme="minorHAnsi" w:hAnsiTheme="minorHAnsi" w:cstheme="minorHAnsi"/>
          <w:color w:val="000000"/>
          <w:sz w:val="22"/>
          <w:szCs w:val="22"/>
        </w:rPr>
        <w:t xml:space="preserve"> og deres aftagerpaneler</w:t>
      </w:r>
      <w:r>
        <w:rPr>
          <w:rFonts w:asciiTheme="minorHAnsi" w:hAnsiTheme="minorHAnsi" w:cstheme="minorHAnsi"/>
          <w:color w:val="000000"/>
          <w:sz w:val="22"/>
          <w:szCs w:val="22"/>
        </w:rPr>
        <w:t>.</w:t>
      </w:r>
    </w:p>
    <w:p w14:paraId="398B6F6D" w14:textId="36F5A99E" w:rsidR="00B36105" w:rsidRDefault="006739EA" w:rsidP="00226222">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b/>
          <w:bCs/>
          <w:color w:val="000000"/>
          <w:sz w:val="22"/>
          <w:szCs w:val="22"/>
        </w:rPr>
        <w:t>Rekvisition F2021:</w:t>
      </w:r>
      <w:r>
        <w:rPr>
          <w:rFonts w:asciiTheme="minorHAnsi" w:hAnsiTheme="minorHAnsi" w:cstheme="minorHAnsi"/>
          <w:color w:val="000000"/>
          <w:sz w:val="22"/>
          <w:szCs w:val="22"/>
        </w:rPr>
        <w:t xml:space="preserve"> Rekvisitionen var faldet på plads, </w:t>
      </w:r>
      <w:r w:rsidR="004A61DC">
        <w:rPr>
          <w:rFonts w:asciiTheme="minorHAnsi" w:hAnsiTheme="minorHAnsi" w:cstheme="minorHAnsi"/>
          <w:color w:val="000000"/>
          <w:sz w:val="22"/>
          <w:szCs w:val="22"/>
        </w:rPr>
        <w:t>selv om både en VIP og DVIP i sidste øjeblik havde meldt forfald</w:t>
      </w:r>
      <w:r>
        <w:rPr>
          <w:rFonts w:asciiTheme="minorHAnsi" w:hAnsiTheme="minorHAnsi" w:cstheme="minorHAnsi"/>
          <w:color w:val="000000"/>
          <w:sz w:val="22"/>
          <w:szCs w:val="22"/>
        </w:rPr>
        <w:t xml:space="preserve">. </w:t>
      </w:r>
    </w:p>
    <w:p w14:paraId="65255DDE" w14:textId="2B96BBD5" w:rsidR="005A6476" w:rsidRDefault="005A6476" w:rsidP="00226222">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b/>
          <w:bCs/>
          <w:color w:val="000000"/>
          <w:sz w:val="22"/>
          <w:szCs w:val="22"/>
        </w:rPr>
        <w:t>Projektorienteret forløb:</w:t>
      </w:r>
      <w:r>
        <w:rPr>
          <w:rFonts w:asciiTheme="minorHAnsi" w:hAnsiTheme="minorHAnsi" w:cstheme="minorHAnsi"/>
          <w:color w:val="000000"/>
          <w:sz w:val="22"/>
          <w:szCs w:val="22"/>
        </w:rPr>
        <w:t xml:space="preserve"> Gymnasierne vil nu kun tage vores studerende i 4 uger mod tidligere 8. </w:t>
      </w:r>
      <w:r w:rsidR="004A61DC">
        <w:rPr>
          <w:rFonts w:asciiTheme="minorHAnsi" w:hAnsiTheme="minorHAnsi" w:cstheme="minorHAnsi"/>
          <w:color w:val="000000"/>
          <w:sz w:val="22"/>
          <w:szCs w:val="22"/>
        </w:rPr>
        <w:t>Samtidig synes</w:t>
      </w:r>
      <w:r>
        <w:rPr>
          <w:rFonts w:asciiTheme="minorHAnsi" w:hAnsiTheme="minorHAnsi" w:cstheme="minorHAnsi"/>
          <w:color w:val="000000"/>
          <w:sz w:val="22"/>
          <w:szCs w:val="22"/>
        </w:rPr>
        <w:t xml:space="preserve"> rektorer </w:t>
      </w:r>
      <w:r w:rsidR="004A61DC">
        <w:rPr>
          <w:rFonts w:asciiTheme="minorHAnsi" w:hAnsiTheme="minorHAnsi" w:cstheme="minorHAnsi"/>
          <w:color w:val="000000"/>
          <w:sz w:val="22"/>
          <w:szCs w:val="22"/>
        </w:rPr>
        <w:t>fortsat ikke klart orienteret om</w:t>
      </w:r>
      <w:r>
        <w:rPr>
          <w:rFonts w:asciiTheme="minorHAnsi" w:hAnsiTheme="minorHAnsi" w:cstheme="minorHAnsi"/>
          <w:color w:val="000000"/>
          <w:sz w:val="22"/>
          <w:szCs w:val="22"/>
        </w:rPr>
        <w:t xml:space="preserve">, at religionsstuderende </w:t>
      </w:r>
      <w:r w:rsidR="004A61DC">
        <w:rPr>
          <w:rFonts w:asciiTheme="minorHAnsi" w:hAnsiTheme="minorHAnsi" w:cstheme="minorHAnsi"/>
          <w:color w:val="000000"/>
          <w:sz w:val="22"/>
          <w:szCs w:val="22"/>
        </w:rPr>
        <w:t>ikke hører ind under generelle gymnasiepraktik ordning men har deres egen.</w:t>
      </w:r>
      <w:r>
        <w:rPr>
          <w:rFonts w:asciiTheme="minorHAnsi" w:hAnsiTheme="minorHAnsi" w:cstheme="minorHAnsi"/>
          <w:color w:val="000000"/>
          <w:sz w:val="22"/>
          <w:szCs w:val="22"/>
        </w:rPr>
        <w:t xml:space="preserve"> </w:t>
      </w:r>
      <w:r w:rsidR="004A61DC">
        <w:rPr>
          <w:rFonts w:asciiTheme="minorHAnsi" w:hAnsiTheme="minorHAnsi" w:cstheme="minorHAnsi"/>
          <w:color w:val="000000"/>
          <w:sz w:val="22"/>
          <w:szCs w:val="22"/>
        </w:rPr>
        <w:t>Han havde derfor</w:t>
      </w:r>
      <w:r>
        <w:rPr>
          <w:rFonts w:asciiTheme="minorHAnsi" w:hAnsiTheme="minorHAnsi" w:cstheme="minorHAnsi"/>
          <w:color w:val="000000"/>
          <w:sz w:val="22"/>
          <w:szCs w:val="22"/>
        </w:rPr>
        <w:t xml:space="preserve"> </w:t>
      </w:r>
      <w:r w:rsidR="004A61DC">
        <w:rPr>
          <w:rFonts w:asciiTheme="minorHAnsi" w:hAnsiTheme="minorHAnsi" w:cstheme="minorHAnsi"/>
          <w:color w:val="000000"/>
          <w:sz w:val="22"/>
          <w:szCs w:val="22"/>
        </w:rPr>
        <w:t xml:space="preserve">haft </w:t>
      </w:r>
      <w:r w:rsidR="00843909">
        <w:rPr>
          <w:rFonts w:asciiTheme="minorHAnsi" w:hAnsiTheme="minorHAnsi" w:cstheme="minorHAnsi"/>
          <w:color w:val="000000"/>
          <w:sz w:val="22"/>
          <w:szCs w:val="22"/>
        </w:rPr>
        <w:t xml:space="preserve">en </w:t>
      </w:r>
      <w:r w:rsidR="004A61DC">
        <w:rPr>
          <w:rFonts w:asciiTheme="minorHAnsi" w:hAnsiTheme="minorHAnsi" w:cstheme="minorHAnsi"/>
          <w:color w:val="000000"/>
          <w:sz w:val="22"/>
          <w:szCs w:val="22"/>
        </w:rPr>
        <w:t>telefon</w:t>
      </w:r>
      <w:r w:rsidR="00843909">
        <w:rPr>
          <w:rFonts w:asciiTheme="minorHAnsi" w:hAnsiTheme="minorHAnsi" w:cstheme="minorHAnsi"/>
          <w:color w:val="000000"/>
          <w:sz w:val="22"/>
          <w:szCs w:val="22"/>
        </w:rPr>
        <w:t xml:space="preserve">samtale med en </w:t>
      </w:r>
      <w:r w:rsidR="004A61DC">
        <w:rPr>
          <w:rFonts w:asciiTheme="minorHAnsi" w:hAnsiTheme="minorHAnsi" w:cstheme="minorHAnsi"/>
          <w:color w:val="000000"/>
          <w:sz w:val="22"/>
          <w:szCs w:val="22"/>
        </w:rPr>
        <w:t>koordinerende vice-</w:t>
      </w:r>
      <w:r w:rsidR="00843909">
        <w:rPr>
          <w:rFonts w:asciiTheme="minorHAnsi" w:hAnsiTheme="minorHAnsi" w:cstheme="minorHAnsi"/>
          <w:color w:val="000000"/>
          <w:sz w:val="22"/>
          <w:szCs w:val="22"/>
        </w:rPr>
        <w:t xml:space="preserve">rektor </w:t>
      </w:r>
      <w:r w:rsidR="004A61DC">
        <w:rPr>
          <w:rFonts w:asciiTheme="minorHAnsi" w:hAnsiTheme="minorHAnsi" w:cstheme="minorHAnsi"/>
          <w:color w:val="000000"/>
          <w:sz w:val="22"/>
          <w:szCs w:val="22"/>
        </w:rPr>
        <w:t>og igen orienteret fakultet</w:t>
      </w:r>
      <w:r w:rsidR="00843909">
        <w:rPr>
          <w:rFonts w:asciiTheme="minorHAnsi" w:hAnsiTheme="minorHAnsi" w:cstheme="minorHAnsi"/>
          <w:color w:val="000000"/>
          <w:sz w:val="22"/>
          <w:szCs w:val="22"/>
        </w:rPr>
        <w:t xml:space="preserve">. </w:t>
      </w:r>
    </w:p>
    <w:p w14:paraId="2D181C27" w14:textId="4F26A4E2" w:rsidR="00E35A63" w:rsidRDefault="00E35A63" w:rsidP="00E35A63">
      <w:pPr>
        <w:pStyle w:val="Default"/>
        <w:ind w:left="720"/>
        <w:rPr>
          <w:rFonts w:asciiTheme="minorHAnsi" w:hAnsiTheme="minorHAnsi" w:cstheme="minorHAnsi"/>
          <w:sz w:val="22"/>
          <w:szCs w:val="22"/>
        </w:rPr>
      </w:pPr>
      <w:r w:rsidRPr="00E35A63">
        <w:rPr>
          <w:rFonts w:asciiTheme="minorHAnsi" w:hAnsiTheme="minorHAnsi" w:cstheme="minorHAnsi"/>
          <w:b/>
          <w:bCs/>
          <w:sz w:val="22"/>
          <w:szCs w:val="22"/>
        </w:rPr>
        <w:t>Fremmøderul</w:t>
      </w:r>
      <w:r>
        <w:rPr>
          <w:rFonts w:asciiTheme="minorHAnsi" w:hAnsiTheme="minorHAnsi" w:cstheme="minorHAnsi"/>
          <w:sz w:val="22"/>
          <w:szCs w:val="22"/>
        </w:rPr>
        <w:t xml:space="preserve">: TJ orienterede om, at der </w:t>
      </w:r>
      <w:r w:rsidR="004A61DC">
        <w:rPr>
          <w:rFonts w:asciiTheme="minorHAnsi" w:hAnsiTheme="minorHAnsi" w:cstheme="minorHAnsi"/>
          <w:sz w:val="22"/>
          <w:szCs w:val="22"/>
        </w:rPr>
        <w:t>er</w:t>
      </w:r>
      <w:r>
        <w:rPr>
          <w:rFonts w:asciiTheme="minorHAnsi" w:hAnsiTheme="minorHAnsi" w:cstheme="minorHAnsi"/>
          <w:sz w:val="22"/>
          <w:szCs w:val="22"/>
        </w:rPr>
        <w:t xml:space="preserve"> problemer i forhold til fremmøde til </w:t>
      </w:r>
      <w:r w:rsidR="00667DEC">
        <w:rPr>
          <w:rFonts w:asciiTheme="minorHAnsi" w:hAnsiTheme="minorHAnsi" w:cstheme="minorHAnsi"/>
          <w:sz w:val="22"/>
          <w:szCs w:val="22"/>
        </w:rPr>
        <w:t xml:space="preserve">latin såvel som </w:t>
      </w:r>
      <w:r w:rsidR="004476CC">
        <w:rPr>
          <w:rFonts w:asciiTheme="minorHAnsi" w:hAnsiTheme="minorHAnsi" w:cstheme="minorHAnsi"/>
          <w:sz w:val="22"/>
          <w:szCs w:val="22"/>
        </w:rPr>
        <w:t>Amerikansk</w:t>
      </w:r>
      <w:r w:rsidR="00667DEC">
        <w:rPr>
          <w:rFonts w:asciiTheme="minorHAnsi" w:hAnsiTheme="minorHAnsi" w:cstheme="minorHAnsi"/>
          <w:sz w:val="22"/>
          <w:szCs w:val="22"/>
        </w:rPr>
        <w:t xml:space="preserve"> religion. Ministeriet og dermed fakultet </w:t>
      </w:r>
      <w:r>
        <w:rPr>
          <w:rFonts w:asciiTheme="minorHAnsi" w:hAnsiTheme="minorHAnsi" w:cstheme="minorHAnsi"/>
          <w:sz w:val="22"/>
          <w:szCs w:val="22"/>
        </w:rPr>
        <w:t xml:space="preserve">har </w:t>
      </w:r>
      <w:r w:rsidR="00667DEC">
        <w:rPr>
          <w:rFonts w:asciiTheme="minorHAnsi" w:hAnsiTheme="minorHAnsi" w:cstheme="minorHAnsi"/>
          <w:sz w:val="22"/>
          <w:szCs w:val="22"/>
        </w:rPr>
        <w:t xml:space="preserve">nemlig </w:t>
      </w:r>
      <w:r>
        <w:rPr>
          <w:rFonts w:asciiTheme="minorHAnsi" w:hAnsiTheme="minorHAnsi" w:cstheme="minorHAnsi"/>
          <w:sz w:val="22"/>
          <w:szCs w:val="22"/>
        </w:rPr>
        <w:t xml:space="preserve">ændret retningslinjer </w:t>
      </w:r>
      <w:r w:rsidR="00667DEC">
        <w:rPr>
          <w:rFonts w:asciiTheme="minorHAnsi" w:hAnsiTheme="minorHAnsi" w:cstheme="minorHAnsi"/>
          <w:sz w:val="22"/>
          <w:szCs w:val="22"/>
        </w:rPr>
        <w:t>vedr. max antal deltagere.</w:t>
      </w:r>
      <w:r w:rsidR="004476CC">
        <w:rPr>
          <w:rFonts w:asciiTheme="minorHAnsi" w:hAnsiTheme="minorHAnsi" w:cstheme="minorHAnsi"/>
          <w:sz w:val="22"/>
          <w:szCs w:val="22"/>
        </w:rPr>
        <w:t xml:space="preserve"> </w:t>
      </w:r>
      <w:r>
        <w:rPr>
          <w:rFonts w:asciiTheme="minorHAnsi" w:hAnsiTheme="minorHAnsi" w:cstheme="minorHAnsi"/>
          <w:sz w:val="22"/>
          <w:szCs w:val="22"/>
        </w:rPr>
        <w:t>De to undervisere</w:t>
      </w:r>
      <w:r w:rsidR="00667DEC">
        <w:rPr>
          <w:rFonts w:asciiTheme="minorHAnsi" w:hAnsiTheme="minorHAnsi" w:cstheme="minorHAnsi"/>
          <w:sz w:val="22"/>
          <w:szCs w:val="22"/>
        </w:rPr>
        <w:t xml:space="preserve"> synes dog at kunne få lov til at fortsætte, da antallet af faktisk fremmødte ikke overstiger max. grænse. TJ</w:t>
      </w:r>
      <w:r>
        <w:rPr>
          <w:rFonts w:asciiTheme="minorHAnsi" w:hAnsiTheme="minorHAnsi" w:cstheme="minorHAnsi"/>
          <w:sz w:val="22"/>
          <w:szCs w:val="22"/>
        </w:rPr>
        <w:t xml:space="preserve"> håber at </w:t>
      </w:r>
      <w:r w:rsidR="00667DEC">
        <w:rPr>
          <w:rFonts w:asciiTheme="minorHAnsi" w:hAnsiTheme="minorHAnsi" w:cstheme="minorHAnsi"/>
          <w:sz w:val="22"/>
          <w:szCs w:val="22"/>
        </w:rPr>
        <w:t xml:space="preserve">begge kan </w:t>
      </w:r>
      <w:r>
        <w:rPr>
          <w:rFonts w:asciiTheme="minorHAnsi" w:hAnsiTheme="minorHAnsi" w:cstheme="minorHAnsi"/>
          <w:sz w:val="22"/>
          <w:szCs w:val="22"/>
        </w:rPr>
        <w:t>fortsætte.</w:t>
      </w:r>
    </w:p>
    <w:p w14:paraId="4ACD5EB9" w14:textId="658EBDD8" w:rsidR="00E35A63" w:rsidRDefault="00E35A63" w:rsidP="00E35A63">
      <w:pPr>
        <w:pStyle w:val="Default"/>
        <w:ind w:left="720"/>
        <w:rPr>
          <w:rFonts w:asciiTheme="minorHAnsi" w:hAnsiTheme="minorHAnsi" w:cstheme="minorHAnsi"/>
          <w:sz w:val="22"/>
          <w:szCs w:val="22"/>
        </w:rPr>
      </w:pPr>
      <w:r>
        <w:rPr>
          <w:rFonts w:asciiTheme="minorHAnsi" w:hAnsiTheme="minorHAnsi" w:cstheme="minorHAnsi"/>
          <w:sz w:val="22"/>
          <w:szCs w:val="22"/>
        </w:rPr>
        <w:t>L</w:t>
      </w:r>
      <w:r w:rsidR="007B2870">
        <w:rPr>
          <w:rFonts w:asciiTheme="minorHAnsi" w:hAnsiTheme="minorHAnsi" w:cstheme="minorHAnsi"/>
          <w:sz w:val="22"/>
          <w:szCs w:val="22"/>
        </w:rPr>
        <w:t xml:space="preserve">ise </w:t>
      </w:r>
      <w:r>
        <w:rPr>
          <w:rFonts w:asciiTheme="minorHAnsi" w:hAnsiTheme="minorHAnsi" w:cstheme="minorHAnsi"/>
          <w:sz w:val="22"/>
          <w:szCs w:val="22"/>
        </w:rPr>
        <w:t>R</w:t>
      </w:r>
      <w:r w:rsidR="007B2870">
        <w:rPr>
          <w:rFonts w:asciiTheme="minorHAnsi" w:hAnsiTheme="minorHAnsi" w:cstheme="minorHAnsi"/>
          <w:sz w:val="22"/>
          <w:szCs w:val="22"/>
        </w:rPr>
        <w:t>ibergaard (LR)</w:t>
      </w:r>
      <w:r>
        <w:rPr>
          <w:rFonts w:asciiTheme="minorHAnsi" w:hAnsiTheme="minorHAnsi" w:cstheme="minorHAnsi"/>
          <w:sz w:val="22"/>
          <w:szCs w:val="22"/>
        </w:rPr>
        <w:t xml:space="preserve"> gav udtryk for, at nogle studerende var utrygge ved situationen pga. den misvisende skiltning ift. antal tilladte personer i lokalerne</w:t>
      </w:r>
      <w:r w:rsidR="008B3AB7">
        <w:rPr>
          <w:rFonts w:asciiTheme="minorHAnsi" w:hAnsiTheme="minorHAnsi" w:cstheme="minorHAnsi"/>
          <w:sz w:val="22"/>
          <w:szCs w:val="22"/>
        </w:rPr>
        <w:t>,</w:t>
      </w:r>
      <w:r>
        <w:rPr>
          <w:rFonts w:asciiTheme="minorHAnsi" w:hAnsiTheme="minorHAnsi" w:cstheme="minorHAnsi"/>
          <w:sz w:val="22"/>
          <w:szCs w:val="22"/>
        </w:rPr>
        <w:t xml:space="preserve"> og mange foretrækker derfor at deltage via Zoom. Hvis man er syg, skal man jo blive hjemme. </w:t>
      </w:r>
    </w:p>
    <w:p w14:paraId="43B7C9C1" w14:textId="77777777" w:rsidR="00E35A63" w:rsidRDefault="00E35A63" w:rsidP="00E35A63">
      <w:pPr>
        <w:pStyle w:val="Default"/>
        <w:ind w:left="720"/>
        <w:rPr>
          <w:rFonts w:asciiTheme="minorHAnsi" w:hAnsiTheme="minorHAnsi" w:cstheme="minorHAnsi"/>
          <w:sz w:val="22"/>
          <w:szCs w:val="22"/>
        </w:rPr>
      </w:pPr>
      <w:r>
        <w:rPr>
          <w:rFonts w:asciiTheme="minorHAnsi" w:hAnsiTheme="minorHAnsi" w:cstheme="minorHAnsi"/>
          <w:sz w:val="22"/>
          <w:szCs w:val="22"/>
        </w:rPr>
        <w:t>JLC havde det indtryk, at det var meget forskelligt, hvordan studerende forholdt sig til fremmøde vs. Zoom.</w:t>
      </w:r>
    </w:p>
    <w:p w14:paraId="0DBD758C" w14:textId="189045A6" w:rsidR="00667DEC" w:rsidRDefault="00E35A63" w:rsidP="004476CC">
      <w:pPr>
        <w:pStyle w:val="Default"/>
        <w:ind w:left="720"/>
      </w:pPr>
      <w:r>
        <w:rPr>
          <w:rFonts w:asciiTheme="minorHAnsi" w:hAnsiTheme="minorHAnsi" w:cstheme="minorHAnsi"/>
          <w:sz w:val="22"/>
          <w:szCs w:val="22"/>
        </w:rPr>
        <w:t xml:space="preserve">TJ havde en oplevelse af, at SDU’s idealer ift. at tilbyde fysisk undervisning var blevet gjort til skamme. </w:t>
      </w:r>
      <w:r w:rsidR="00667DEC">
        <w:rPr>
          <w:rFonts w:asciiTheme="minorHAnsi" w:hAnsiTheme="minorHAnsi" w:cstheme="minorHAnsi"/>
          <w:sz w:val="22"/>
          <w:szCs w:val="22"/>
        </w:rPr>
        <w:t>M</w:t>
      </w:r>
      <w:r>
        <w:rPr>
          <w:rFonts w:asciiTheme="minorHAnsi" w:hAnsiTheme="minorHAnsi" w:cstheme="minorHAnsi"/>
          <w:sz w:val="22"/>
          <w:szCs w:val="22"/>
        </w:rPr>
        <w:t xml:space="preserve">ange foretrækker nu </w:t>
      </w:r>
      <w:r w:rsidR="00667DEC">
        <w:rPr>
          <w:rFonts w:asciiTheme="minorHAnsi" w:hAnsiTheme="minorHAnsi" w:cstheme="minorHAnsi"/>
          <w:sz w:val="22"/>
          <w:szCs w:val="22"/>
        </w:rPr>
        <w:t>at blive</w:t>
      </w:r>
      <w:r>
        <w:rPr>
          <w:rFonts w:asciiTheme="minorHAnsi" w:hAnsiTheme="minorHAnsi" w:cstheme="minorHAnsi"/>
          <w:sz w:val="22"/>
          <w:szCs w:val="22"/>
        </w:rPr>
        <w:t xml:space="preserve"> </w:t>
      </w:r>
      <w:r w:rsidR="00667DEC">
        <w:rPr>
          <w:rFonts w:asciiTheme="minorHAnsi" w:hAnsiTheme="minorHAnsi" w:cstheme="minorHAnsi"/>
          <w:sz w:val="22"/>
          <w:szCs w:val="22"/>
        </w:rPr>
        <w:t xml:space="preserve">hjemme. </w:t>
      </w:r>
      <w:r>
        <w:rPr>
          <w:rFonts w:asciiTheme="minorHAnsi" w:hAnsiTheme="minorHAnsi" w:cstheme="minorHAnsi"/>
          <w:sz w:val="22"/>
          <w:szCs w:val="22"/>
        </w:rPr>
        <w:t xml:space="preserve">Det er uheldigt, hvis </w:t>
      </w:r>
      <w:r w:rsidR="00667DEC">
        <w:rPr>
          <w:rFonts w:asciiTheme="minorHAnsi" w:hAnsiTheme="minorHAnsi" w:cstheme="minorHAnsi"/>
          <w:sz w:val="22"/>
          <w:szCs w:val="22"/>
        </w:rPr>
        <w:t xml:space="preserve">der så er andre, der meget gerne vil være til stede hver gang.  </w:t>
      </w:r>
    </w:p>
    <w:p w14:paraId="3B4DA74E" w14:textId="71AC8F86" w:rsidR="00E35A63" w:rsidRDefault="00667DEC">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sz w:val="22"/>
          <w:szCs w:val="22"/>
        </w:rPr>
        <w:t>TJ mente</w:t>
      </w:r>
      <w:r w:rsidR="00A52EFF">
        <w:rPr>
          <w:rFonts w:asciiTheme="minorHAnsi" w:hAnsiTheme="minorHAnsi" w:cstheme="minorHAnsi"/>
          <w:sz w:val="22"/>
          <w:szCs w:val="22"/>
        </w:rPr>
        <w:t>,</w:t>
      </w:r>
      <w:r>
        <w:rPr>
          <w:rFonts w:asciiTheme="minorHAnsi" w:hAnsiTheme="minorHAnsi" w:cstheme="minorHAnsi"/>
          <w:sz w:val="22"/>
          <w:szCs w:val="22"/>
        </w:rPr>
        <w:t xml:space="preserve"> at fakultet bør melde ud vedr. denne problemstilling, og </w:t>
      </w:r>
      <w:r w:rsidR="00E35A63">
        <w:rPr>
          <w:rFonts w:asciiTheme="minorHAnsi" w:hAnsiTheme="minorHAnsi" w:cstheme="minorHAnsi"/>
          <w:sz w:val="22"/>
          <w:szCs w:val="22"/>
        </w:rPr>
        <w:t>LF foreslog, at TJ spørger fakultetet, hvordan vi skal forholde os</w:t>
      </w:r>
      <w:r>
        <w:rPr>
          <w:rFonts w:asciiTheme="minorHAnsi" w:hAnsiTheme="minorHAnsi" w:cstheme="minorHAnsi"/>
          <w:sz w:val="22"/>
          <w:szCs w:val="22"/>
        </w:rPr>
        <w:t xml:space="preserve">. </w:t>
      </w:r>
      <w:r w:rsidR="00E35A63">
        <w:rPr>
          <w:rFonts w:asciiTheme="minorHAnsi" w:hAnsiTheme="minorHAnsi" w:cstheme="minorHAnsi"/>
          <w:sz w:val="22"/>
          <w:szCs w:val="22"/>
        </w:rPr>
        <w:t xml:space="preserve"> </w:t>
      </w:r>
    </w:p>
    <w:p w14:paraId="353E74CD" w14:textId="77777777" w:rsidR="00B36105" w:rsidRDefault="00B36105" w:rsidP="00B36105">
      <w:pPr>
        <w:pStyle w:val="NormalWeb"/>
        <w:spacing w:before="0" w:beforeAutospacing="0" w:after="0" w:afterAutospacing="0"/>
        <w:ind w:left="720"/>
        <w:rPr>
          <w:rFonts w:asciiTheme="minorHAnsi" w:hAnsiTheme="minorHAnsi" w:cstheme="minorHAnsi"/>
          <w:color w:val="000000"/>
          <w:sz w:val="22"/>
          <w:szCs w:val="22"/>
        </w:rPr>
      </w:pPr>
    </w:p>
    <w:p w14:paraId="3813ABE6" w14:textId="77777777" w:rsidR="00B36105" w:rsidRPr="00EC4EE7" w:rsidRDefault="00B36105" w:rsidP="00B36105">
      <w:pPr>
        <w:pStyle w:val="NormalWeb"/>
        <w:numPr>
          <w:ilvl w:val="0"/>
          <w:numId w:val="7"/>
        </w:numPr>
        <w:spacing w:before="0" w:beforeAutospacing="0" w:after="0" w:afterAutospacing="0"/>
        <w:rPr>
          <w:rFonts w:asciiTheme="minorHAnsi" w:hAnsiTheme="minorHAnsi" w:cstheme="minorHAnsi"/>
          <w:color w:val="000000"/>
          <w:sz w:val="22"/>
          <w:szCs w:val="22"/>
        </w:rPr>
      </w:pPr>
      <w:r w:rsidRPr="004C3E56">
        <w:rPr>
          <w:rFonts w:asciiTheme="minorHAnsi" w:hAnsiTheme="minorHAnsi" w:cstheme="minorHAnsi"/>
          <w:b/>
          <w:bCs/>
          <w:sz w:val="22"/>
          <w:szCs w:val="22"/>
        </w:rPr>
        <w:t>Nyt fra studienævnssekretær</w:t>
      </w:r>
    </w:p>
    <w:p w14:paraId="522900AA" w14:textId="0C8DAEE4" w:rsidR="008E738C" w:rsidRDefault="001441C0" w:rsidP="00B36105">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Orientering </w:t>
      </w:r>
      <w:r w:rsidR="008E738C">
        <w:rPr>
          <w:rFonts w:asciiTheme="minorHAnsi" w:hAnsiTheme="minorHAnsi" w:cstheme="minorHAnsi"/>
          <w:sz w:val="22"/>
          <w:szCs w:val="22"/>
        </w:rPr>
        <w:t>om varslede studerende: 4 er varslet pga. førsteårsprøven. Der er ikke søgt dispensation.</w:t>
      </w:r>
    </w:p>
    <w:p w14:paraId="65B65EB5" w14:textId="0922198E" w:rsidR="00B36105" w:rsidRDefault="008E738C" w:rsidP="00B36105">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En er afmeldt kandidatuddannelsen, da Bachelorprojekt ikke er bestået. Der er ikke søgt dispensation.</w:t>
      </w:r>
    </w:p>
    <w:p w14:paraId="7C3B0C3D" w14:textId="19E8940C" w:rsidR="008E738C" w:rsidRDefault="00305CA0" w:rsidP="00B36105">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2 er varslede ift. Studiestartsprøven. Den e</w:t>
      </w:r>
      <w:r w:rsidR="008E738C">
        <w:rPr>
          <w:rFonts w:asciiTheme="minorHAnsi" w:hAnsiTheme="minorHAnsi" w:cstheme="minorHAnsi"/>
          <w:sz w:val="22"/>
          <w:szCs w:val="22"/>
        </w:rPr>
        <w:t>n</w:t>
      </w:r>
      <w:r>
        <w:rPr>
          <w:rFonts w:asciiTheme="minorHAnsi" w:hAnsiTheme="minorHAnsi" w:cstheme="minorHAnsi"/>
          <w:sz w:val="22"/>
          <w:szCs w:val="22"/>
        </w:rPr>
        <w:t>e</w:t>
      </w:r>
      <w:r w:rsidR="008E738C">
        <w:rPr>
          <w:rFonts w:asciiTheme="minorHAnsi" w:hAnsiTheme="minorHAnsi" w:cstheme="minorHAnsi"/>
          <w:sz w:val="22"/>
          <w:szCs w:val="22"/>
        </w:rPr>
        <w:t xml:space="preserve"> studerende, der var udmeldt, har søgt dispensation ift. tilstedeværelseskravet ifm. Studiestartsprøven. Afventer dokumentation for usædvanlig</w:t>
      </w:r>
      <w:r w:rsidR="00CA6C34">
        <w:rPr>
          <w:rFonts w:asciiTheme="minorHAnsi" w:hAnsiTheme="minorHAnsi" w:cstheme="minorHAnsi"/>
          <w:sz w:val="22"/>
          <w:szCs w:val="22"/>
        </w:rPr>
        <w:t>e</w:t>
      </w:r>
      <w:r w:rsidR="008E738C">
        <w:rPr>
          <w:rFonts w:asciiTheme="minorHAnsi" w:hAnsiTheme="minorHAnsi" w:cstheme="minorHAnsi"/>
          <w:sz w:val="22"/>
          <w:szCs w:val="22"/>
        </w:rPr>
        <w:t xml:space="preserve"> forhold.</w:t>
      </w:r>
    </w:p>
    <w:p w14:paraId="205C42E3" w14:textId="77777777" w:rsidR="00B36105" w:rsidRPr="002D4F65" w:rsidRDefault="00B36105" w:rsidP="00B36105">
      <w:pPr>
        <w:pStyle w:val="NormalWeb"/>
        <w:spacing w:before="0" w:beforeAutospacing="0" w:after="0" w:afterAutospacing="0"/>
        <w:ind w:left="720"/>
        <w:rPr>
          <w:rFonts w:asciiTheme="minorHAnsi" w:hAnsiTheme="minorHAnsi" w:cstheme="minorHAnsi"/>
          <w:color w:val="000000"/>
          <w:sz w:val="22"/>
          <w:szCs w:val="22"/>
        </w:rPr>
      </w:pPr>
    </w:p>
    <w:p w14:paraId="0E7EBEFB" w14:textId="77777777" w:rsidR="00B36105" w:rsidRPr="00BA2075" w:rsidRDefault="00B36105" w:rsidP="00B36105">
      <w:pPr>
        <w:pStyle w:val="NormalWeb"/>
        <w:numPr>
          <w:ilvl w:val="0"/>
          <w:numId w:val="7"/>
        </w:numPr>
        <w:spacing w:before="0" w:beforeAutospacing="0" w:after="0" w:afterAutospacing="0"/>
        <w:rPr>
          <w:rFonts w:asciiTheme="minorHAnsi" w:hAnsiTheme="minorHAnsi" w:cstheme="minorHAnsi"/>
          <w:b/>
          <w:bCs/>
          <w:color w:val="000000"/>
          <w:sz w:val="22"/>
          <w:szCs w:val="22"/>
        </w:rPr>
      </w:pPr>
      <w:r w:rsidRPr="004C3E56">
        <w:rPr>
          <w:rFonts w:asciiTheme="minorHAnsi" w:hAnsiTheme="minorHAnsi" w:cstheme="minorHAnsi"/>
          <w:b/>
          <w:sz w:val="22"/>
          <w:szCs w:val="22"/>
        </w:rPr>
        <w:t>Nyt fra studiesekretær</w:t>
      </w:r>
    </w:p>
    <w:p w14:paraId="1625FF0B" w14:textId="1E8C7A54" w:rsidR="00EF21EF" w:rsidRDefault="00EF21EF" w:rsidP="00B36105">
      <w:pPr>
        <w:pStyle w:val="NormalWeb"/>
        <w:spacing w:before="0" w:beforeAutospacing="0" w:after="0" w:afterAutospacing="0"/>
        <w:ind w:left="720"/>
        <w:rPr>
          <w:rFonts w:asciiTheme="minorHAnsi" w:hAnsiTheme="minorHAnsi" w:cstheme="minorHAnsi"/>
          <w:bCs/>
          <w:sz w:val="22"/>
          <w:szCs w:val="22"/>
        </w:rPr>
      </w:pPr>
      <w:r>
        <w:rPr>
          <w:rFonts w:asciiTheme="minorHAnsi" w:hAnsiTheme="minorHAnsi" w:cstheme="minorHAnsi"/>
          <w:bCs/>
          <w:sz w:val="22"/>
          <w:szCs w:val="22"/>
        </w:rPr>
        <w:t>TJ orienterede om, at han kommer på campus hver mandag fra uge 43</w:t>
      </w:r>
      <w:r w:rsidR="00667DEC">
        <w:rPr>
          <w:rFonts w:asciiTheme="minorHAnsi" w:hAnsiTheme="minorHAnsi" w:cstheme="minorHAnsi"/>
          <w:bCs/>
          <w:sz w:val="22"/>
          <w:szCs w:val="22"/>
        </w:rPr>
        <w:t>,</w:t>
      </w:r>
      <w:r>
        <w:rPr>
          <w:rFonts w:asciiTheme="minorHAnsi" w:hAnsiTheme="minorHAnsi" w:cstheme="minorHAnsi"/>
          <w:bCs/>
          <w:sz w:val="22"/>
          <w:szCs w:val="22"/>
        </w:rPr>
        <w:t xml:space="preserve"> </w:t>
      </w:r>
      <w:r w:rsidR="00667DEC">
        <w:rPr>
          <w:rFonts w:asciiTheme="minorHAnsi" w:hAnsiTheme="minorHAnsi" w:cstheme="minorHAnsi"/>
          <w:bCs/>
          <w:sz w:val="22"/>
          <w:szCs w:val="22"/>
        </w:rPr>
        <w:t>og at han derfor vil kunne være med til</w:t>
      </w:r>
      <w:r>
        <w:rPr>
          <w:rFonts w:asciiTheme="minorHAnsi" w:hAnsiTheme="minorHAnsi" w:cstheme="minorHAnsi"/>
          <w:bCs/>
          <w:sz w:val="22"/>
          <w:szCs w:val="22"/>
        </w:rPr>
        <w:t xml:space="preserve"> planlægning af eksamen</w:t>
      </w:r>
      <w:r w:rsidR="00667DEC">
        <w:rPr>
          <w:rFonts w:asciiTheme="minorHAnsi" w:hAnsiTheme="minorHAnsi" w:cstheme="minorHAnsi"/>
          <w:bCs/>
          <w:sz w:val="22"/>
          <w:szCs w:val="22"/>
        </w:rPr>
        <w:t xml:space="preserve"> m.v.</w:t>
      </w:r>
      <w:r w:rsidR="004476CC">
        <w:rPr>
          <w:rFonts w:asciiTheme="minorHAnsi" w:hAnsiTheme="minorHAnsi" w:cstheme="minorHAnsi"/>
          <w:bCs/>
          <w:sz w:val="22"/>
          <w:szCs w:val="22"/>
        </w:rPr>
        <w:t xml:space="preserve"> </w:t>
      </w:r>
      <w:r w:rsidR="00667DEC">
        <w:rPr>
          <w:rFonts w:asciiTheme="minorHAnsi" w:hAnsiTheme="minorHAnsi" w:cstheme="minorHAnsi"/>
          <w:bCs/>
          <w:sz w:val="22"/>
          <w:szCs w:val="22"/>
        </w:rPr>
        <w:t>sammen med studiesekretær</w:t>
      </w:r>
    </w:p>
    <w:p w14:paraId="4D2C8097" w14:textId="6916C521" w:rsidR="00B36105" w:rsidRPr="008E738C" w:rsidRDefault="008B3AB7" w:rsidP="00B36105">
      <w:pPr>
        <w:pStyle w:val="NormalWeb"/>
        <w:spacing w:before="0" w:beforeAutospacing="0" w:after="0" w:afterAutospacing="0"/>
        <w:ind w:left="720"/>
        <w:rPr>
          <w:rFonts w:asciiTheme="minorHAnsi" w:hAnsiTheme="minorHAnsi" w:cstheme="minorHAnsi"/>
          <w:bCs/>
          <w:sz w:val="22"/>
          <w:szCs w:val="22"/>
        </w:rPr>
      </w:pPr>
      <w:r>
        <w:rPr>
          <w:rFonts w:asciiTheme="minorHAnsi" w:hAnsiTheme="minorHAnsi" w:cstheme="minorHAnsi"/>
          <w:bCs/>
          <w:sz w:val="22"/>
          <w:szCs w:val="22"/>
        </w:rPr>
        <w:t xml:space="preserve">TNJ </w:t>
      </w:r>
      <w:r w:rsidR="008E738C" w:rsidRPr="008E738C">
        <w:rPr>
          <w:rFonts w:asciiTheme="minorHAnsi" w:hAnsiTheme="minorHAnsi" w:cstheme="minorHAnsi"/>
          <w:bCs/>
          <w:sz w:val="22"/>
          <w:szCs w:val="22"/>
        </w:rPr>
        <w:t>orienterede på vegne af Pia Hansen</w:t>
      </w:r>
      <w:r w:rsidR="00762A5D">
        <w:rPr>
          <w:rFonts w:asciiTheme="minorHAnsi" w:hAnsiTheme="minorHAnsi" w:cstheme="minorHAnsi"/>
          <w:bCs/>
          <w:sz w:val="22"/>
          <w:szCs w:val="22"/>
        </w:rPr>
        <w:t xml:space="preserve"> (PH)</w:t>
      </w:r>
      <w:r w:rsidR="008E738C" w:rsidRPr="008E738C">
        <w:rPr>
          <w:rFonts w:asciiTheme="minorHAnsi" w:hAnsiTheme="minorHAnsi" w:cstheme="minorHAnsi"/>
          <w:bCs/>
          <w:sz w:val="22"/>
          <w:szCs w:val="22"/>
        </w:rPr>
        <w:t xml:space="preserve"> om</w:t>
      </w:r>
      <w:r w:rsidR="001441C0">
        <w:rPr>
          <w:rFonts w:asciiTheme="minorHAnsi" w:hAnsiTheme="minorHAnsi" w:cstheme="minorHAnsi"/>
          <w:bCs/>
          <w:sz w:val="22"/>
          <w:szCs w:val="22"/>
        </w:rPr>
        <w:t>,</w:t>
      </w:r>
      <w:r w:rsidR="008E738C" w:rsidRPr="008E738C">
        <w:rPr>
          <w:rFonts w:asciiTheme="minorHAnsi" w:hAnsiTheme="minorHAnsi" w:cstheme="minorHAnsi"/>
          <w:bCs/>
          <w:sz w:val="22"/>
          <w:szCs w:val="22"/>
        </w:rPr>
        <w:t xml:space="preserve"> at </w:t>
      </w:r>
      <w:r w:rsidR="008E738C">
        <w:rPr>
          <w:rFonts w:asciiTheme="minorHAnsi" w:hAnsiTheme="minorHAnsi" w:cstheme="minorHAnsi"/>
          <w:sz w:val="22"/>
          <w:szCs w:val="22"/>
        </w:rPr>
        <w:t>b</w:t>
      </w:r>
      <w:r w:rsidR="008E738C" w:rsidRPr="008E738C">
        <w:rPr>
          <w:rFonts w:asciiTheme="minorHAnsi" w:hAnsiTheme="minorHAnsi" w:cstheme="minorHAnsi"/>
          <w:sz w:val="22"/>
          <w:szCs w:val="22"/>
        </w:rPr>
        <w:t>lanketsystemet er lukket ned. Det vil sige at man ikke længere kan oprette blanketter i det gamle system. De blanketter</w:t>
      </w:r>
      <w:r w:rsidR="008E738C">
        <w:rPr>
          <w:rFonts w:asciiTheme="minorHAnsi" w:hAnsiTheme="minorHAnsi" w:cstheme="minorHAnsi"/>
          <w:sz w:val="22"/>
          <w:szCs w:val="22"/>
        </w:rPr>
        <w:t>,</w:t>
      </w:r>
      <w:r w:rsidR="008E738C" w:rsidRPr="008E738C">
        <w:rPr>
          <w:rFonts w:asciiTheme="minorHAnsi" w:hAnsiTheme="minorHAnsi" w:cstheme="minorHAnsi"/>
          <w:sz w:val="22"/>
          <w:szCs w:val="22"/>
        </w:rPr>
        <w:t xml:space="preserve"> der er der nu</w:t>
      </w:r>
      <w:r w:rsidR="008E738C">
        <w:rPr>
          <w:rFonts w:asciiTheme="minorHAnsi" w:hAnsiTheme="minorHAnsi" w:cstheme="minorHAnsi"/>
          <w:sz w:val="22"/>
          <w:szCs w:val="22"/>
        </w:rPr>
        <w:t>,</w:t>
      </w:r>
      <w:r w:rsidR="008E738C" w:rsidRPr="008E738C">
        <w:rPr>
          <w:rFonts w:asciiTheme="minorHAnsi" w:hAnsiTheme="minorHAnsi" w:cstheme="minorHAnsi"/>
          <w:sz w:val="22"/>
          <w:szCs w:val="22"/>
        </w:rPr>
        <w:t xml:space="preserve"> bliver der, og </w:t>
      </w:r>
      <w:r w:rsidR="001441C0">
        <w:rPr>
          <w:rFonts w:asciiTheme="minorHAnsi" w:hAnsiTheme="minorHAnsi" w:cstheme="minorHAnsi"/>
          <w:sz w:val="22"/>
          <w:szCs w:val="22"/>
        </w:rPr>
        <w:t>dem kan</w:t>
      </w:r>
      <w:r w:rsidR="008E738C">
        <w:rPr>
          <w:rFonts w:asciiTheme="minorHAnsi" w:hAnsiTheme="minorHAnsi" w:cstheme="minorHAnsi"/>
          <w:sz w:val="22"/>
          <w:szCs w:val="22"/>
        </w:rPr>
        <w:t xml:space="preserve"> </w:t>
      </w:r>
      <w:r w:rsidR="008E738C" w:rsidRPr="008E738C">
        <w:rPr>
          <w:rFonts w:asciiTheme="minorHAnsi" w:hAnsiTheme="minorHAnsi" w:cstheme="minorHAnsi"/>
          <w:sz w:val="22"/>
          <w:szCs w:val="22"/>
        </w:rPr>
        <w:t>man kun</w:t>
      </w:r>
      <w:r w:rsidR="008E738C">
        <w:rPr>
          <w:rFonts w:asciiTheme="minorHAnsi" w:hAnsiTheme="minorHAnsi" w:cstheme="minorHAnsi"/>
          <w:sz w:val="22"/>
          <w:szCs w:val="22"/>
        </w:rPr>
        <w:t xml:space="preserve"> </w:t>
      </w:r>
      <w:r w:rsidR="008E738C" w:rsidRPr="008E738C">
        <w:rPr>
          <w:rFonts w:asciiTheme="minorHAnsi" w:hAnsiTheme="minorHAnsi" w:cstheme="minorHAnsi"/>
          <w:sz w:val="22"/>
          <w:szCs w:val="22"/>
        </w:rPr>
        <w:t>tilgå via SDU eller via VPN. &lt;Nyt blanketsystem</w:t>
      </w:r>
      <w:r w:rsidR="008E738C">
        <w:rPr>
          <w:rFonts w:asciiTheme="minorHAnsi" w:hAnsiTheme="minorHAnsi" w:cstheme="minorHAnsi"/>
          <w:sz w:val="22"/>
          <w:szCs w:val="22"/>
        </w:rPr>
        <w:t>,</w:t>
      </w:r>
      <w:r w:rsidR="008E738C" w:rsidRPr="008E738C">
        <w:rPr>
          <w:rFonts w:asciiTheme="minorHAnsi" w:hAnsiTheme="minorHAnsi" w:cstheme="minorHAnsi"/>
          <w:sz w:val="22"/>
          <w:szCs w:val="22"/>
        </w:rPr>
        <w:t xml:space="preserve"> </w:t>
      </w:r>
      <w:r w:rsidR="001441C0">
        <w:rPr>
          <w:rFonts w:asciiTheme="minorHAnsi" w:hAnsiTheme="minorHAnsi" w:cstheme="minorHAnsi"/>
          <w:sz w:val="22"/>
          <w:szCs w:val="22"/>
        </w:rPr>
        <w:t xml:space="preserve">der </w:t>
      </w:r>
      <w:r w:rsidR="008E738C" w:rsidRPr="008E738C">
        <w:rPr>
          <w:rFonts w:asciiTheme="minorHAnsi" w:hAnsiTheme="minorHAnsi" w:cstheme="minorHAnsi"/>
          <w:sz w:val="22"/>
          <w:szCs w:val="22"/>
        </w:rPr>
        <w:t>bliver implementeret sidst i oktober/først i november</w:t>
      </w:r>
      <w:r w:rsidR="00501E7E">
        <w:rPr>
          <w:rFonts w:asciiTheme="minorHAnsi" w:hAnsiTheme="minorHAnsi" w:cstheme="minorHAnsi"/>
          <w:sz w:val="22"/>
          <w:szCs w:val="22"/>
        </w:rPr>
        <w:t>.</w:t>
      </w:r>
    </w:p>
    <w:p w14:paraId="3F4DEDA8" w14:textId="77777777" w:rsidR="00B36105" w:rsidRPr="00BA2075" w:rsidRDefault="00B36105" w:rsidP="00B36105">
      <w:pPr>
        <w:pStyle w:val="NormalWeb"/>
        <w:spacing w:before="0" w:beforeAutospacing="0" w:after="0" w:afterAutospacing="0"/>
        <w:ind w:left="720"/>
        <w:rPr>
          <w:rFonts w:asciiTheme="minorHAnsi" w:hAnsiTheme="minorHAnsi" w:cstheme="minorHAnsi"/>
          <w:bCs/>
          <w:color w:val="000000"/>
          <w:sz w:val="22"/>
          <w:szCs w:val="22"/>
        </w:rPr>
      </w:pPr>
    </w:p>
    <w:p w14:paraId="2BA326D7" w14:textId="77777777" w:rsidR="00B36105" w:rsidRPr="00BA2075" w:rsidRDefault="00B36105" w:rsidP="00B36105">
      <w:pPr>
        <w:pStyle w:val="NormalWeb"/>
        <w:numPr>
          <w:ilvl w:val="0"/>
          <w:numId w:val="7"/>
        </w:numPr>
        <w:spacing w:before="0" w:beforeAutospacing="0" w:after="0" w:afterAutospacing="0"/>
        <w:rPr>
          <w:rFonts w:asciiTheme="minorHAnsi" w:hAnsiTheme="minorHAnsi" w:cstheme="minorHAnsi"/>
          <w:b/>
          <w:bCs/>
          <w:color w:val="000000"/>
          <w:sz w:val="22"/>
          <w:szCs w:val="22"/>
        </w:rPr>
      </w:pPr>
      <w:r w:rsidRPr="004C3E56">
        <w:rPr>
          <w:rFonts w:asciiTheme="minorHAnsi" w:hAnsiTheme="minorHAnsi" w:cstheme="minorHAnsi"/>
          <w:b/>
          <w:sz w:val="22"/>
          <w:szCs w:val="22"/>
        </w:rPr>
        <w:t>Nyt fra faglig vejleder</w:t>
      </w:r>
    </w:p>
    <w:p w14:paraId="2D15D3A8" w14:textId="062259CF" w:rsidR="00B36105" w:rsidRDefault="004345E0" w:rsidP="00B36105">
      <w:pPr>
        <w:pStyle w:val="NormalWeb"/>
        <w:spacing w:before="0" w:beforeAutospacing="0" w:after="0" w:afterAutospacing="0"/>
        <w:ind w:left="720"/>
        <w:rPr>
          <w:rFonts w:asciiTheme="minorHAnsi" w:hAnsiTheme="minorHAnsi" w:cstheme="minorHAnsi"/>
          <w:bCs/>
          <w:sz w:val="22"/>
          <w:szCs w:val="22"/>
        </w:rPr>
      </w:pPr>
      <w:r>
        <w:rPr>
          <w:rFonts w:asciiTheme="minorHAnsi" w:hAnsiTheme="minorHAnsi" w:cstheme="minorHAnsi"/>
          <w:sz w:val="22"/>
          <w:szCs w:val="22"/>
        </w:rPr>
        <w:t>Johanne Kristine Eriksen (</w:t>
      </w:r>
      <w:r w:rsidR="008E38B1">
        <w:rPr>
          <w:rFonts w:asciiTheme="minorHAnsi" w:hAnsiTheme="minorHAnsi" w:cstheme="minorHAnsi"/>
          <w:bCs/>
          <w:sz w:val="22"/>
          <w:szCs w:val="22"/>
        </w:rPr>
        <w:t>FV</w:t>
      </w:r>
      <w:r>
        <w:rPr>
          <w:rFonts w:asciiTheme="minorHAnsi" w:hAnsiTheme="minorHAnsi" w:cstheme="minorHAnsi"/>
          <w:bCs/>
          <w:sz w:val="22"/>
          <w:szCs w:val="22"/>
        </w:rPr>
        <w:t>)</w:t>
      </w:r>
      <w:r w:rsidR="008E38B1">
        <w:rPr>
          <w:rFonts w:asciiTheme="minorHAnsi" w:hAnsiTheme="minorHAnsi" w:cstheme="minorHAnsi"/>
          <w:bCs/>
          <w:sz w:val="22"/>
          <w:szCs w:val="22"/>
        </w:rPr>
        <w:t xml:space="preserve"> </w:t>
      </w:r>
      <w:r w:rsidR="0005513A">
        <w:rPr>
          <w:rFonts w:asciiTheme="minorHAnsi" w:hAnsiTheme="minorHAnsi" w:cstheme="minorHAnsi"/>
          <w:bCs/>
          <w:sz w:val="22"/>
          <w:szCs w:val="22"/>
        </w:rPr>
        <w:t>skal, som også nævnt på sidste møde, være tilgængelig på Zoom</w:t>
      </w:r>
      <w:r w:rsidR="00BA0170">
        <w:rPr>
          <w:rFonts w:asciiTheme="minorHAnsi" w:hAnsiTheme="minorHAnsi" w:cstheme="minorHAnsi"/>
          <w:bCs/>
          <w:sz w:val="22"/>
          <w:szCs w:val="22"/>
        </w:rPr>
        <w:t xml:space="preserve"> </w:t>
      </w:r>
      <w:r w:rsidR="0005513A">
        <w:rPr>
          <w:rFonts w:asciiTheme="minorHAnsi" w:hAnsiTheme="minorHAnsi" w:cstheme="minorHAnsi"/>
          <w:bCs/>
          <w:sz w:val="22"/>
          <w:szCs w:val="22"/>
        </w:rPr>
        <w:t>hele dagen, mens studie</w:t>
      </w:r>
      <w:r w:rsidR="00BA0170">
        <w:rPr>
          <w:rFonts w:asciiTheme="minorHAnsi" w:hAnsiTheme="minorHAnsi" w:cstheme="minorHAnsi"/>
          <w:bCs/>
          <w:sz w:val="22"/>
          <w:szCs w:val="22"/>
        </w:rPr>
        <w:t>p</w:t>
      </w:r>
      <w:r w:rsidR="0005513A">
        <w:rPr>
          <w:rFonts w:asciiTheme="minorHAnsi" w:hAnsiTheme="minorHAnsi" w:cstheme="minorHAnsi"/>
          <w:bCs/>
          <w:sz w:val="22"/>
          <w:szCs w:val="22"/>
        </w:rPr>
        <w:t>raktikken afvikles</w:t>
      </w:r>
      <w:r w:rsidR="00BA0170">
        <w:rPr>
          <w:rFonts w:asciiTheme="minorHAnsi" w:hAnsiTheme="minorHAnsi" w:cstheme="minorHAnsi"/>
          <w:bCs/>
          <w:sz w:val="22"/>
          <w:szCs w:val="22"/>
        </w:rPr>
        <w:t xml:space="preserve">. Hun skal samtidig bl.a. også sende links til undervisningen. Eleverne skal følge undervisningen i Kristendomsformer. </w:t>
      </w:r>
    </w:p>
    <w:p w14:paraId="1601D5C8" w14:textId="2393670A" w:rsidR="00BA0170" w:rsidRDefault="00BA0170" w:rsidP="00B36105">
      <w:pPr>
        <w:pStyle w:val="NormalWeb"/>
        <w:spacing w:before="0" w:beforeAutospacing="0" w:after="0" w:afterAutospacing="0"/>
        <w:ind w:left="720"/>
        <w:rPr>
          <w:rFonts w:asciiTheme="minorHAnsi" w:hAnsiTheme="minorHAnsi" w:cstheme="minorHAnsi"/>
          <w:bCs/>
          <w:sz w:val="22"/>
          <w:szCs w:val="22"/>
        </w:rPr>
      </w:pPr>
      <w:r>
        <w:rPr>
          <w:rFonts w:asciiTheme="minorHAnsi" w:hAnsiTheme="minorHAnsi" w:cstheme="minorHAnsi"/>
          <w:bCs/>
          <w:sz w:val="22"/>
          <w:szCs w:val="22"/>
        </w:rPr>
        <w:t>F</w:t>
      </w:r>
      <w:r w:rsidR="00667DEC">
        <w:rPr>
          <w:rFonts w:asciiTheme="minorHAnsi" w:hAnsiTheme="minorHAnsi" w:cstheme="minorHAnsi"/>
          <w:bCs/>
          <w:sz w:val="22"/>
          <w:szCs w:val="22"/>
        </w:rPr>
        <w:t>V fortalte, at hun havde</w:t>
      </w:r>
      <w:r>
        <w:rPr>
          <w:rFonts w:asciiTheme="minorHAnsi" w:hAnsiTheme="minorHAnsi" w:cstheme="minorHAnsi"/>
          <w:bCs/>
          <w:sz w:val="22"/>
          <w:szCs w:val="22"/>
        </w:rPr>
        <w:t xml:space="preserve"> </w:t>
      </w:r>
      <w:r w:rsidR="00667DEC">
        <w:rPr>
          <w:rFonts w:asciiTheme="minorHAnsi" w:hAnsiTheme="minorHAnsi" w:cstheme="minorHAnsi"/>
          <w:bCs/>
          <w:sz w:val="22"/>
          <w:szCs w:val="22"/>
        </w:rPr>
        <w:t xml:space="preserve">planlagt </w:t>
      </w:r>
      <w:r>
        <w:rPr>
          <w:rFonts w:asciiTheme="minorHAnsi" w:hAnsiTheme="minorHAnsi" w:cstheme="minorHAnsi"/>
          <w:bCs/>
          <w:sz w:val="22"/>
          <w:szCs w:val="22"/>
        </w:rPr>
        <w:t xml:space="preserve">oplæg om BlackBoard </w:t>
      </w:r>
      <w:r w:rsidR="00667DEC">
        <w:rPr>
          <w:rFonts w:asciiTheme="minorHAnsi" w:hAnsiTheme="minorHAnsi" w:cstheme="minorHAnsi"/>
          <w:bCs/>
          <w:sz w:val="22"/>
          <w:szCs w:val="22"/>
        </w:rPr>
        <w:t xml:space="preserve">for </w:t>
      </w:r>
      <w:r>
        <w:rPr>
          <w:rFonts w:asciiTheme="minorHAnsi" w:hAnsiTheme="minorHAnsi" w:cstheme="minorHAnsi"/>
          <w:bCs/>
          <w:sz w:val="22"/>
          <w:szCs w:val="22"/>
        </w:rPr>
        <w:t>1.semester. Fra Hold 1 mødte 3 op, mens ingen fra hold 2 mødte op.</w:t>
      </w:r>
      <w:r w:rsidR="00281B4E">
        <w:rPr>
          <w:rFonts w:asciiTheme="minorHAnsi" w:hAnsiTheme="minorHAnsi" w:cstheme="minorHAnsi"/>
          <w:bCs/>
          <w:sz w:val="22"/>
          <w:szCs w:val="22"/>
        </w:rPr>
        <w:t xml:space="preserve"> TJ takkede for FV’s indsats og bad hende minde ham om hans opgaver i forbindelse</w:t>
      </w:r>
      <w:r w:rsidR="00667DEC">
        <w:rPr>
          <w:rFonts w:asciiTheme="minorHAnsi" w:hAnsiTheme="minorHAnsi" w:cstheme="minorHAnsi"/>
          <w:bCs/>
          <w:sz w:val="22"/>
          <w:szCs w:val="22"/>
        </w:rPr>
        <w:t xml:space="preserve"> med praktik</w:t>
      </w:r>
      <w:r w:rsidR="00281B4E">
        <w:rPr>
          <w:rFonts w:asciiTheme="minorHAnsi" w:hAnsiTheme="minorHAnsi" w:cstheme="minorHAnsi"/>
          <w:bCs/>
          <w:sz w:val="22"/>
          <w:szCs w:val="22"/>
        </w:rPr>
        <w:t>.</w:t>
      </w:r>
      <w:r w:rsidR="001441C0">
        <w:rPr>
          <w:rFonts w:asciiTheme="minorHAnsi" w:hAnsiTheme="minorHAnsi" w:cstheme="minorHAnsi"/>
          <w:bCs/>
          <w:sz w:val="22"/>
          <w:szCs w:val="22"/>
        </w:rPr>
        <w:t xml:space="preserve"> </w:t>
      </w:r>
    </w:p>
    <w:p w14:paraId="3965ADCC" w14:textId="77777777" w:rsidR="00B36105" w:rsidRPr="00BA2075" w:rsidRDefault="00B36105" w:rsidP="00B36105">
      <w:pPr>
        <w:pStyle w:val="NormalWeb"/>
        <w:spacing w:before="0" w:beforeAutospacing="0" w:after="0" w:afterAutospacing="0"/>
        <w:ind w:left="720"/>
        <w:rPr>
          <w:rFonts w:asciiTheme="minorHAnsi" w:hAnsiTheme="minorHAnsi" w:cstheme="minorHAnsi"/>
          <w:bCs/>
          <w:color w:val="000000"/>
          <w:sz w:val="22"/>
          <w:szCs w:val="22"/>
        </w:rPr>
      </w:pPr>
    </w:p>
    <w:p w14:paraId="0CC935D1" w14:textId="77777777" w:rsidR="00B36105" w:rsidRPr="00BA2075" w:rsidRDefault="00B36105" w:rsidP="00B36105">
      <w:pPr>
        <w:pStyle w:val="NormalWeb"/>
        <w:numPr>
          <w:ilvl w:val="0"/>
          <w:numId w:val="7"/>
        </w:numPr>
        <w:spacing w:before="0" w:beforeAutospacing="0" w:after="0" w:afterAutospacing="0"/>
        <w:rPr>
          <w:rFonts w:asciiTheme="minorHAnsi" w:hAnsiTheme="minorHAnsi" w:cstheme="minorHAnsi"/>
          <w:b/>
          <w:bCs/>
          <w:color w:val="000000"/>
          <w:sz w:val="22"/>
          <w:szCs w:val="22"/>
        </w:rPr>
      </w:pPr>
      <w:r w:rsidRPr="004C3E56">
        <w:rPr>
          <w:rFonts w:asciiTheme="minorHAnsi" w:hAnsiTheme="minorHAnsi" w:cstheme="minorHAnsi"/>
          <w:b/>
          <w:sz w:val="22"/>
          <w:szCs w:val="22"/>
        </w:rPr>
        <w:t>Nyt fra fagråd</w:t>
      </w:r>
    </w:p>
    <w:p w14:paraId="1E224A13" w14:textId="6DEE5B5F" w:rsidR="00B36105" w:rsidRDefault="00B03B8B" w:rsidP="00B36105">
      <w:pPr>
        <w:pStyle w:val="NormalWeb"/>
        <w:spacing w:before="0" w:beforeAutospacing="0" w:after="0" w:afterAutospacing="0"/>
        <w:ind w:left="720"/>
        <w:rPr>
          <w:rFonts w:asciiTheme="minorHAnsi" w:hAnsiTheme="minorHAnsi" w:cstheme="minorHAnsi"/>
          <w:bCs/>
          <w:sz w:val="22"/>
          <w:szCs w:val="22"/>
        </w:rPr>
      </w:pPr>
      <w:r>
        <w:rPr>
          <w:rFonts w:asciiTheme="minorHAnsi" w:hAnsiTheme="minorHAnsi" w:cstheme="minorHAnsi"/>
          <w:bCs/>
          <w:sz w:val="22"/>
          <w:szCs w:val="22"/>
        </w:rPr>
        <w:lastRenderedPageBreak/>
        <w:t xml:space="preserve">Simone Angelbo Hansen (SAH) </w:t>
      </w:r>
      <w:r w:rsidR="000B41C5">
        <w:rPr>
          <w:rFonts w:asciiTheme="minorHAnsi" w:hAnsiTheme="minorHAnsi" w:cstheme="minorHAnsi"/>
          <w:bCs/>
          <w:sz w:val="22"/>
          <w:szCs w:val="22"/>
        </w:rPr>
        <w:t xml:space="preserve">orienterede om, at hun </w:t>
      </w:r>
      <w:r w:rsidR="00BC0F1E">
        <w:rPr>
          <w:rFonts w:asciiTheme="minorHAnsi" w:hAnsiTheme="minorHAnsi" w:cstheme="minorHAnsi"/>
          <w:bCs/>
          <w:sz w:val="22"/>
          <w:szCs w:val="22"/>
        </w:rPr>
        <w:t xml:space="preserve">på generalforsamlingen den 22. september </w:t>
      </w:r>
      <w:r w:rsidR="000B41C5">
        <w:rPr>
          <w:rFonts w:asciiTheme="minorHAnsi" w:hAnsiTheme="minorHAnsi" w:cstheme="minorHAnsi"/>
          <w:bCs/>
          <w:sz w:val="22"/>
          <w:szCs w:val="22"/>
        </w:rPr>
        <w:t xml:space="preserve">var blevet valgt til formand, hvilket studienævnet lykønskede hende med. </w:t>
      </w:r>
      <w:r w:rsidR="00BC0F1E">
        <w:rPr>
          <w:rFonts w:asciiTheme="minorHAnsi" w:hAnsiTheme="minorHAnsi" w:cstheme="minorHAnsi"/>
          <w:bCs/>
          <w:sz w:val="22"/>
          <w:szCs w:val="22"/>
        </w:rPr>
        <w:t xml:space="preserve"> Desuden var Sasja</w:t>
      </w:r>
      <w:r w:rsidR="00E5401B">
        <w:rPr>
          <w:rFonts w:asciiTheme="minorHAnsi" w:hAnsiTheme="minorHAnsi" w:cstheme="minorHAnsi"/>
          <w:bCs/>
          <w:sz w:val="22"/>
          <w:szCs w:val="22"/>
        </w:rPr>
        <w:t xml:space="preserve"> </w:t>
      </w:r>
      <w:r w:rsidR="00BC0F1E">
        <w:rPr>
          <w:rFonts w:asciiTheme="minorHAnsi" w:hAnsiTheme="minorHAnsi" w:cstheme="minorHAnsi"/>
          <w:bCs/>
          <w:sz w:val="22"/>
          <w:szCs w:val="22"/>
        </w:rPr>
        <w:t xml:space="preserve">på 3. semester blevet </w:t>
      </w:r>
      <w:r w:rsidR="00E5401B">
        <w:rPr>
          <w:rFonts w:asciiTheme="minorHAnsi" w:hAnsiTheme="minorHAnsi" w:cstheme="minorHAnsi"/>
          <w:bCs/>
          <w:sz w:val="22"/>
          <w:szCs w:val="22"/>
        </w:rPr>
        <w:t xml:space="preserve">valgt til </w:t>
      </w:r>
      <w:r w:rsidR="00BC0F1E">
        <w:rPr>
          <w:rFonts w:asciiTheme="minorHAnsi" w:hAnsiTheme="minorHAnsi" w:cstheme="minorHAnsi"/>
          <w:bCs/>
          <w:sz w:val="22"/>
          <w:szCs w:val="22"/>
        </w:rPr>
        <w:t>næstformand. Næste møde afholdes den 21. oktober. De har været ude på 1. semester, hvor 7-8 studerende var mødt op til Mikael Rothsteins undervisning.</w:t>
      </w:r>
      <w:r w:rsidR="002B4DCC">
        <w:rPr>
          <w:rFonts w:asciiTheme="minorHAnsi" w:hAnsiTheme="minorHAnsi" w:cstheme="minorHAnsi"/>
          <w:bCs/>
          <w:sz w:val="22"/>
          <w:szCs w:val="22"/>
        </w:rPr>
        <w:t xml:space="preserve"> </w:t>
      </w:r>
    </w:p>
    <w:p w14:paraId="248088C1" w14:textId="77777777" w:rsidR="00B36105" w:rsidRPr="00BA2075" w:rsidRDefault="00B36105" w:rsidP="00B36105">
      <w:pPr>
        <w:pStyle w:val="NormalWeb"/>
        <w:spacing w:before="0" w:beforeAutospacing="0" w:after="0" w:afterAutospacing="0"/>
        <w:ind w:left="720"/>
        <w:rPr>
          <w:rFonts w:asciiTheme="minorHAnsi" w:hAnsiTheme="minorHAnsi" w:cstheme="minorHAnsi"/>
          <w:bCs/>
          <w:color w:val="000000"/>
          <w:sz w:val="22"/>
          <w:szCs w:val="22"/>
        </w:rPr>
      </w:pPr>
    </w:p>
    <w:p w14:paraId="720B2362" w14:textId="5072A44D" w:rsidR="00B36105" w:rsidRPr="00E52A83" w:rsidRDefault="00B36105" w:rsidP="00B36105">
      <w:pPr>
        <w:pStyle w:val="NormalWeb"/>
        <w:numPr>
          <w:ilvl w:val="0"/>
          <w:numId w:val="7"/>
        </w:numPr>
        <w:spacing w:before="0" w:beforeAutospacing="0" w:after="0" w:afterAutospacing="0"/>
        <w:rPr>
          <w:rFonts w:asciiTheme="minorHAnsi" w:hAnsiTheme="minorHAnsi" w:cstheme="minorHAnsi"/>
          <w:b/>
          <w:bCs/>
          <w:color w:val="000000"/>
          <w:sz w:val="22"/>
          <w:szCs w:val="22"/>
        </w:rPr>
      </w:pPr>
      <w:r w:rsidRPr="003A7315">
        <w:rPr>
          <w:rFonts w:asciiTheme="minorHAnsi" w:hAnsiTheme="minorHAnsi" w:cstheme="minorHAnsi"/>
          <w:b/>
          <w:sz w:val="22"/>
          <w:szCs w:val="22"/>
        </w:rPr>
        <w:t>Nyt fra RELIGIO</w:t>
      </w:r>
    </w:p>
    <w:p w14:paraId="59160C57" w14:textId="2D40DD8B" w:rsidR="00E52A83" w:rsidRPr="00E52A83" w:rsidRDefault="00E52A83" w:rsidP="00E52A83">
      <w:pPr>
        <w:pStyle w:val="NormalWeb"/>
        <w:spacing w:before="0" w:beforeAutospacing="0" w:after="0" w:afterAutospacing="0"/>
        <w:ind w:left="720"/>
        <w:rPr>
          <w:rFonts w:asciiTheme="minorHAnsi" w:hAnsiTheme="minorHAnsi" w:cstheme="minorHAnsi"/>
          <w:bCs/>
          <w:color w:val="000000"/>
          <w:sz w:val="22"/>
          <w:szCs w:val="22"/>
        </w:rPr>
      </w:pPr>
      <w:r w:rsidRPr="00E52A83">
        <w:rPr>
          <w:rFonts w:asciiTheme="minorHAnsi" w:hAnsiTheme="minorHAnsi" w:cstheme="minorHAnsi"/>
          <w:bCs/>
          <w:sz w:val="22"/>
          <w:szCs w:val="22"/>
        </w:rPr>
        <w:t>Rasmus Hagemann Petersen (RHP) orienterede om</w:t>
      </w:r>
      <w:r w:rsidR="00BA387A">
        <w:rPr>
          <w:rFonts w:asciiTheme="minorHAnsi" w:hAnsiTheme="minorHAnsi" w:cstheme="minorHAnsi"/>
          <w:bCs/>
          <w:sz w:val="22"/>
          <w:szCs w:val="22"/>
        </w:rPr>
        <w:t>,</w:t>
      </w:r>
      <w:r>
        <w:rPr>
          <w:rFonts w:asciiTheme="minorHAnsi" w:hAnsiTheme="minorHAnsi" w:cstheme="minorHAnsi"/>
          <w:bCs/>
          <w:sz w:val="22"/>
          <w:szCs w:val="22"/>
        </w:rPr>
        <w:t xml:space="preserve"> at efterårets program var udsendt og første fore</w:t>
      </w:r>
      <w:r w:rsidR="00D542BE">
        <w:rPr>
          <w:rFonts w:asciiTheme="minorHAnsi" w:hAnsiTheme="minorHAnsi" w:cstheme="minorHAnsi"/>
          <w:bCs/>
          <w:sz w:val="22"/>
          <w:szCs w:val="22"/>
        </w:rPr>
        <w:t>drag</w:t>
      </w:r>
      <w:r>
        <w:rPr>
          <w:rFonts w:asciiTheme="minorHAnsi" w:hAnsiTheme="minorHAnsi" w:cstheme="minorHAnsi"/>
          <w:bCs/>
          <w:sz w:val="22"/>
          <w:szCs w:val="22"/>
        </w:rPr>
        <w:t xml:space="preserve"> afholdt</w:t>
      </w:r>
      <w:r w:rsidR="00E5401B">
        <w:rPr>
          <w:rFonts w:asciiTheme="minorHAnsi" w:hAnsiTheme="minorHAnsi" w:cstheme="minorHAnsi"/>
          <w:bCs/>
          <w:sz w:val="22"/>
          <w:szCs w:val="22"/>
        </w:rPr>
        <w:t xml:space="preserve"> </w:t>
      </w:r>
      <w:r>
        <w:rPr>
          <w:rFonts w:asciiTheme="minorHAnsi" w:hAnsiTheme="minorHAnsi" w:cstheme="minorHAnsi"/>
          <w:bCs/>
          <w:sz w:val="22"/>
          <w:szCs w:val="22"/>
        </w:rPr>
        <w:t>via Z</w:t>
      </w:r>
      <w:r w:rsidR="00D542BE">
        <w:rPr>
          <w:rFonts w:asciiTheme="minorHAnsi" w:hAnsiTheme="minorHAnsi" w:cstheme="minorHAnsi"/>
          <w:bCs/>
          <w:sz w:val="22"/>
          <w:szCs w:val="22"/>
        </w:rPr>
        <w:t>oom</w:t>
      </w:r>
      <w:r>
        <w:rPr>
          <w:rFonts w:asciiTheme="minorHAnsi" w:hAnsiTheme="minorHAnsi" w:cstheme="minorHAnsi"/>
          <w:bCs/>
          <w:sz w:val="22"/>
          <w:szCs w:val="22"/>
        </w:rPr>
        <w:t xml:space="preserve"> onsdag den 30. september med LF som foredragsholder. Det var forløbet fint og havde haft en god deltagelse.</w:t>
      </w:r>
      <w:r w:rsidR="00BC0F1E">
        <w:rPr>
          <w:rFonts w:asciiTheme="minorHAnsi" w:hAnsiTheme="minorHAnsi" w:cstheme="minorHAnsi"/>
          <w:bCs/>
          <w:sz w:val="22"/>
          <w:szCs w:val="22"/>
        </w:rPr>
        <w:t xml:space="preserve"> TJ </w:t>
      </w:r>
      <w:r w:rsidR="00D542BE">
        <w:rPr>
          <w:rFonts w:asciiTheme="minorHAnsi" w:hAnsiTheme="minorHAnsi" w:cstheme="minorHAnsi"/>
          <w:bCs/>
          <w:sz w:val="22"/>
          <w:szCs w:val="22"/>
        </w:rPr>
        <w:t>var bekendt med</w:t>
      </w:r>
      <w:r w:rsidR="00BC0F1E">
        <w:rPr>
          <w:rFonts w:asciiTheme="minorHAnsi" w:hAnsiTheme="minorHAnsi" w:cstheme="minorHAnsi"/>
          <w:bCs/>
          <w:sz w:val="22"/>
          <w:szCs w:val="22"/>
        </w:rPr>
        <w:t xml:space="preserve"> programmet og takkede for in</w:t>
      </w:r>
      <w:r w:rsidR="00D542BE">
        <w:rPr>
          <w:rFonts w:asciiTheme="minorHAnsi" w:hAnsiTheme="minorHAnsi" w:cstheme="minorHAnsi"/>
          <w:bCs/>
          <w:sz w:val="22"/>
          <w:szCs w:val="22"/>
        </w:rPr>
        <w:t>d</w:t>
      </w:r>
      <w:r w:rsidR="00BC0F1E">
        <w:rPr>
          <w:rFonts w:asciiTheme="minorHAnsi" w:hAnsiTheme="minorHAnsi" w:cstheme="minorHAnsi"/>
          <w:bCs/>
          <w:sz w:val="22"/>
          <w:szCs w:val="22"/>
        </w:rPr>
        <w:t>sa</w:t>
      </w:r>
      <w:r w:rsidR="00D542BE">
        <w:rPr>
          <w:rFonts w:asciiTheme="minorHAnsi" w:hAnsiTheme="minorHAnsi" w:cstheme="minorHAnsi"/>
          <w:bCs/>
          <w:sz w:val="22"/>
          <w:szCs w:val="22"/>
        </w:rPr>
        <w:t>t</w:t>
      </w:r>
      <w:r w:rsidR="00BC0F1E">
        <w:rPr>
          <w:rFonts w:asciiTheme="minorHAnsi" w:hAnsiTheme="minorHAnsi" w:cstheme="minorHAnsi"/>
          <w:bCs/>
          <w:sz w:val="22"/>
          <w:szCs w:val="22"/>
        </w:rPr>
        <w:t>sen.</w:t>
      </w:r>
    </w:p>
    <w:p w14:paraId="71CC72F1" w14:textId="77777777" w:rsidR="00B36105" w:rsidRPr="00E52A83" w:rsidRDefault="00B36105" w:rsidP="00B36105">
      <w:pPr>
        <w:pStyle w:val="NormalWeb"/>
        <w:spacing w:before="0" w:beforeAutospacing="0" w:after="0" w:afterAutospacing="0"/>
        <w:ind w:left="720"/>
        <w:rPr>
          <w:rFonts w:asciiTheme="minorHAnsi" w:hAnsiTheme="minorHAnsi" w:cstheme="minorHAnsi"/>
          <w:bCs/>
          <w:color w:val="000000"/>
          <w:sz w:val="22"/>
          <w:szCs w:val="22"/>
        </w:rPr>
      </w:pPr>
    </w:p>
    <w:p w14:paraId="4B6274A5" w14:textId="77777777" w:rsidR="00B36105" w:rsidRPr="00710417" w:rsidRDefault="00B36105" w:rsidP="00B36105">
      <w:pPr>
        <w:pStyle w:val="NormalWeb"/>
        <w:numPr>
          <w:ilvl w:val="0"/>
          <w:numId w:val="7"/>
        </w:numPr>
        <w:spacing w:before="0" w:beforeAutospacing="0" w:after="0" w:afterAutospacing="0"/>
        <w:rPr>
          <w:rFonts w:asciiTheme="minorHAnsi" w:hAnsiTheme="minorHAnsi" w:cstheme="minorHAnsi"/>
          <w:b/>
          <w:bCs/>
          <w:color w:val="000000"/>
          <w:sz w:val="22"/>
          <w:szCs w:val="22"/>
        </w:rPr>
      </w:pPr>
      <w:r w:rsidRPr="004C3E56">
        <w:rPr>
          <w:rFonts w:asciiTheme="minorHAnsi" w:hAnsiTheme="minorHAnsi" w:cstheme="minorHAnsi"/>
          <w:b/>
          <w:sz w:val="22"/>
          <w:szCs w:val="22"/>
        </w:rPr>
        <w:t>Nyt Fra Institutrådet ved Laura Feldt</w:t>
      </w:r>
    </w:p>
    <w:p w14:paraId="1B21C9C4" w14:textId="6252DA3C" w:rsidR="00B36105" w:rsidRDefault="008B3AB7" w:rsidP="00B36105">
      <w:pPr>
        <w:pStyle w:val="NormalWeb"/>
        <w:spacing w:before="0" w:beforeAutospacing="0" w:after="0" w:afterAutospacing="0"/>
        <w:ind w:left="720"/>
        <w:rPr>
          <w:rFonts w:asciiTheme="minorHAnsi" w:hAnsiTheme="minorHAnsi" w:cstheme="minorHAnsi"/>
          <w:bCs/>
          <w:sz w:val="22"/>
          <w:szCs w:val="22"/>
        </w:rPr>
      </w:pPr>
      <w:r>
        <w:rPr>
          <w:rFonts w:asciiTheme="minorHAnsi" w:hAnsiTheme="minorHAnsi" w:cstheme="minorHAnsi"/>
          <w:bCs/>
          <w:sz w:val="22"/>
          <w:szCs w:val="22"/>
        </w:rPr>
        <w:t>Laura Feldt (LF) orienterede om, at der havde været</w:t>
      </w:r>
      <w:r w:rsidR="006739EA">
        <w:rPr>
          <w:rFonts w:asciiTheme="minorHAnsi" w:hAnsiTheme="minorHAnsi" w:cstheme="minorHAnsi"/>
          <w:bCs/>
          <w:sz w:val="22"/>
          <w:szCs w:val="22"/>
        </w:rPr>
        <w:t xml:space="preserve"> møde den 22. september</w:t>
      </w:r>
      <w:r>
        <w:rPr>
          <w:rFonts w:asciiTheme="minorHAnsi" w:hAnsiTheme="minorHAnsi" w:cstheme="minorHAnsi"/>
          <w:bCs/>
          <w:sz w:val="22"/>
          <w:szCs w:val="22"/>
        </w:rPr>
        <w:t xml:space="preserve">. </w:t>
      </w:r>
      <w:r w:rsidR="006739EA">
        <w:rPr>
          <w:rFonts w:asciiTheme="minorHAnsi" w:hAnsiTheme="minorHAnsi" w:cstheme="minorHAnsi"/>
          <w:bCs/>
          <w:sz w:val="22"/>
          <w:szCs w:val="22"/>
        </w:rPr>
        <w:t>LF havde ikke noget relevant fra</w:t>
      </w:r>
      <w:r w:rsidR="00B36105">
        <w:rPr>
          <w:rFonts w:asciiTheme="minorHAnsi" w:hAnsiTheme="minorHAnsi" w:cstheme="minorHAnsi"/>
          <w:bCs/>
          <w:sz w:val="22"/>
          <w:szCs w:val="22"/>
        </w:rPr>
        <w:t xml:space="preserve"> møde</w:t>
      </w:r>
      <w:r w:rsidR="006739EA">
        <w:rPr>
          <w:rFonts w:asciiTheme="minorHAnsi" w:hAnsiTheme="minorHAnsi" w:cstheme="minorHAnsi"/>
          <w:bCs/>
          <w:sz w:val="22"/>
          <w:szCs w:val="22"/>
        </w:rPr>
        <w:t>t ud over</w:t>
      </w:r>
      <w:r w:rsidR="0017151E">
        <w:rPr>
          <w:rFonts w:asciiTheme="minorHAnsi" w:hAnsiTheme="minorHAnsi" w:cstheme="minorHAnsi"/>
          <w:bCs/>
          <w:sz w:val="22"/>
          <w:szCs w:val="22"/>
        </w:rPr>
        <w:t>,</w:t>
      </w:r>
      <w:r w:rsidR="00BC0F1E">
        <w:rPr>
          <w:rFonts w:asciiTheme="minorHAnsi" w:hAnsiTheme="minorHAnsi" w:cstheme="minorHAnsi"/>
          <w:bCs/>
          <w:sz w:val="22"/>
          <w:szCs w:val="22"/>
        </w:rPr>
        <w:t xml:space="preserve"> at IH’s økonomi, som det allerede er SN bekendt, er meget dårlig. Desuden at man håber, at </w:t>
      </w:r>
      <w:r w:rsidR="006739EA">
        <w:rPr>
          <w:rFonts w:asciiTheme="minorHAnsi" w:hAnsiTheme="minorHAnsi" w:cstheme="minorHAnsi"/>
          <w:bCs/>
          <w:sz w:val="22"/>
          <w:szCs w:val="22"/>
        </w:rPr>
        <w:t>samlæsning</w:t>
      </w:r>
      <w:r w:rsidR="0017151E">
        <w:rPr>
          <w:rFonts w:asciiTheme="minorHAnsi" w:hAnsiTheme="minorHAnsi" w:cstheme="minorHAnsi"/>
          <w:bCs/>
          <w:sz w:val="22"/>
          <w:szCs w:val="22"/>
        </w:rPr>
        <w:t>,</w:t>
      </w:r>
      <w:r w:rsidR="006739EA">
        <w:rPr>
          <w:rFonts w:asciiTheme="minorHAnsi" w:hAnsiTheme="minorHAnsi" w:cstheme="minorHAnsi"/>
          <w:bCs/>
          <w:sz w:val="22"/>
          <w:szCs w:val="22"/>
        </w:rPr>
        <w:t xml:space="preserve"> som </w:t>
      </w:r>
      <w:r w:rsidR="00BA387A">
        <w:rPr>
          <w:rFonts w:asciiTheme="minorHAnsi" w:hAnsiTheme="minorHAnsi" w:cstheme="minorHAnsi"/>
          <w:bCs/>
          <w:sz w:val="22"/>
          <w:szCs w:val="22"/>
        </w:rPr>
        <w:t xml:space="preserve">vi </w:t>
      </w:r>
      <w:r w:rsidR="006739EA">
        <w:rPr>
          <w:rFonts w:asciiTheme="minorHAnsi" w:hAnsiTheme="minorHAnsi" w:cstheme="minorHAnsi"/>
          <w:bCs/>
          <w:sz w:val="22"/>
          <w:szCs w:val="22"/>
        </w:rPr>
        <w:t>skal drøfte under punkt 9 c)</w:t>
      </w:r>
      <w:r w:rsidR="00BC0F1E">
        <w:rPr>
          <w:rFonts w:asciiTheme="minorHAnsi" w:hAnsiTheme="minorHAnsi" w:cstheme="minorHAnsi"/>
          <w:bCs/>
          <w:sz w:val="22"/>
          <w:szCs w:val="22"/>
        </w:rPr>
        <w:t>, vil kunne forbedre økonomien</w:t>
      </w:r>
      <w:r w:rsidR="00B36105">
        <w:rPr>
          <w:rFonts w:asciiTheme="minorHAnsi" w:hAnsiTheme="minorHAnsi" w:cstheme="minorHAnsi"/>
          <w:bCs/>
          <w:sz w:val="22"/>
          <w:szCs w:val="22"/>
        </w:rPr>
        <w:t xml:space="preserve">. </w:t>
      </w:r>
      <w:r w:rsidR="00BC0F1E">
        <w:rPr>
          <w:rFonts w:asciiTheme="minorHAnsi" w:hAnsiTheme="minorHAnsi" w:cstheme="minorHAnsi"/>
          <w:bCs/>
          <w:sz w:val="22"/>
          <w:szCs w:val="22"/>
        </w:rPr>
        <w:t xml:space="preserve">Vores valgfag American Religion som samlæses med Amerikanske </w:t>
      </w:r>
      <w:r w:rsidR="00CA4A2F">
        <w:rPr>
          <w:rFonts w:asciiTheme="minorHAnsi" w:hAnsiTheme="minorHAnsi" w:cstheme="minorHAnsi"/>
          <w:bCs/>
          <w:sz w:val="22"/>
          <w:szCs w:val="22"/>
        </w:rPr>
        <w:t>S</w:t>
      </w:r>
      <w:r w:rsidR="00BC0F1E">
        <w:rPr>
          <w:rFonts w:asciiTheme="minorHAnsi" w:hAnsiTheme="minorHAnsi" w:cstheme="minorHAnsi"/>
          <w:bCs/>
          <w:sz w:val="22"/>
          <w:szCs w:val="22"/>
        </w:rPr>
        <w:t>tudier blev fremhævet som et mønstereksempel på samlæsning.</w:t>
      </w:r>
    </w:p>
    <w:p w14:paraId="7A462649" w14:textId="77777777" w:rsidR="00B36105" w:rsidRPr="00710417" w:rsidRDefault="00B36105" w:rsidP="00BC0F1E">
      <w:pPr>
        <w:pStyle w:val="NormalWeb"/>
        <w:spacing w:before="0" w:beforeAutospacing="0" w:after="0" w:afterAutospacing="0"/>
        <w:rPr>
          <w:rFonts w:asciiTheme="minorHAnsi" w:hAnsiTheme="minorHAnsi" w:cstheme="minorHAnsi"/>
          <w:b/>
          <w:bCs/>
          <w:color w:val="000000"/>
          <w:sz w:val="22"/>
          <w:szCs w:val="22"/>
        </w:rPr>
      </w:pPr>
    </w:p>
    <w:p w14:paraId="7037C6A9" w14:textId="77777777" w:rsidR="00B36105" w:rsidRPr="00710417" w:rsidRDefault="00B36105" w:rsidP="00B36105">
      <w:pPr>
        <w:pStyle w:val="NormalWeb"/>
        <w:numPr>
          <w:ilvl w:val="0"/>
          <w:numId w:val="7"/>
        </w:numPr>
        <w:spacing w:before="0" w:beforeAutospacing="0" w:after="0" w:afterAutospacing="0"/>
        <w:rPr>
          <w:rFonts w:asciiTheme="minorHAnsi" w:hAnsiTheme="minorHAnsi" w:cstheme="minorHAnsi"/>
          <w:b/>
          <w:bCs/>
          <w:color w:val="000000"/>
          <w:sz w:val="22"/>
          <w:szCs w:val="22"/>
        </w:rPr>
      </w:pPr>
      <w:r w:rsidRPr="004C3E56">
        <w:rPr>
          <w:rFonts w:asciiTheme="minorHAnsi" w:hAnsiTheme="minorHAnsi" w:cstheme="minorHAnsi"/>
          <w:b/>
          <w:bCs/>
          <w:sz w:val="22"/>
          <w:szCs w:val="22"/>
        </w:rPr>
        <w:t>Nyt fra Alumneforeningen</w:t>
      </w:r>
    </w:p>
    <w:p w14:paraId="2B99997C" w14:textId="30B4089E" w:rsidR="00B36105" w:rsidRPr="00E52A83" w:rsidRDefault="00E52A83" w:rsidP="00E52A83">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TJ orienterede på vegne af foreningen om, at arrangementet </w:t>
      </w:r>
      <w:r w:rsidR="00B36105">
        <w:rPr>
          <w:rFonts w:asciiTheme="minorHAnsi" w:hAnsiTheme="minorHAnsi" w:cstheme="minorHAnsi"/>
          <w:sz w:val="22"/>
          <w:szCs w:val="22"/>
        </w:rPr>
        <w:t>den 5. november</w:t>
      </w:r>
      <w:r>
        <w:rPr>
          <w:rFonts w:asciiTheme="minorHAnsi" w:hAnsiTheme="minorHAnsi" w:cstheme="minorHAnsi"/>
          <w:sz w:val="22"/>
          <w:szCs w:val="22"/>
        </w:rPr>
        <w:t>, hvor både TJ og LF skulle havde deltaget, er aflyst</w:t>
      </w:r>
      <w:r w:rsidR="00B36105">
        <w:rPr>
          <w:rFonts w:asciiTheme="minorHAnsi" w:hAnsiTheme="minorHAnsi" w:cstheme="minorHAnsi"/>
          <w:sz w:val="22"/>
          <w:szCs w:val="22"/>
        </w:rPr>
        <w:t>.</w:t>
      </w:r>
      <w:r>
        <w:rPr>
          <w:rFonts w:asciiTheme="minorHAnsi" w:hAnsiTheme="minorHAnsi" w:cstheme="minorHAnsi"/>
          <w:sz w:val="22"/>
          <w:szCs w:val="22"/>
        </w:rPr>
        <w:t xml:space="preserve"> </w:t>
      </w:r>
      <w:r w:rsidR="0017151E">
        <w:rPr>
          <w:rFonts w:asciiTheme="minorHAnsi" w:hAnsiTheme="minorHAnsi" w:cstheme="minorHAnsi"/>
          <w:sz w:val="22"/>
          <w:szCs w:val="22"/>
        </w:rPr>
        <w:t>P</w:t>
      </w:r>
      <w:r>
        <w:rPr>
          <w:rFonts w:asciiTheme="minorHAnsi" w:hAnsiTheme="minorHAnsi" w:cstheme="minorHAnsi"/>
          <w:sz w:val="22"/>
          <w:szCs w:val="22"/>
        </w:rPr>
        <w:t>ga. COVID-19 ligger foreningen lidt underdrejet, men der blive</w:t>
      </w:r>
      <w:r w:rsidR="0017151E">
        <w:rPr>
          <w:rFonts w:asciiTheme="minorHAnsi" w:hAnsiTheme="minorHAnsi" w:cstheme="minorHAnsi"/>
          <w:sz w:val="22"/>
          <w:szCs w:val="22"/>
        </w:rPr>
        <w:t>r</w:t>
      </w:r>
      <w:r>
        <w:rPr>
          <w:rFonts w:asciiTheme="minorHAnsi" w:hAnsiTheme="minorHAnsi" w:cstheme="minorHAnsi"/>
          <w:sz w:val="22"/>
          <w:szCs w:val="22"/>
        </w:rPr>
        <w:t xml:space="preserve"> arbejdet</w:t>
      </w:r>
      <w:r w:rsidR="0017151E">
        <w:rPr>
          <w:rFonts w:asciiTheme="minorHAnsi" w:hAnsiTheme="minorHAnsi" w:cstheme="minorHAnsi"/>
          <w:sz w:val="22"/>
          <w:szCs w:val="22"/>
        </w:rPr>
        <w:t>,</w:t>
      </w:r>
      <w:r>
        <w:rPr>
          <w:rFonts w:asciiTheme="minorHAnsi" w:hAnsiTheme="minorHAnsi" w:cstheme="minorHAnsi"/>
          <w:sz w:val="22"/>
          <w:szCs w:val="22"/>
        </w:rPr>
        <w:t xml:space="preserve"> og TJ takkede for det enorme arbejde, der lægges i foreningen. </w:t>
      </w:r>
    </w:p>
    <w:p w14:paraId="3EA1FC78" w14:textId="77777777" w:rsidR="00B36105" w:rsidRPr="004E4296" w:rsidRDefault="00B36105" w:rsidP="00B36105">
      <w:pPr>
        <w:rPr>
          <w:rFonts w:asciiTheme="minorHAnsi" w:hAnsiTheme="minorHAnsi" w:cstheme="minorHAnsi"/>
          <w:sz w:val="22"/>
          <w:szCs w:val="22"/>
        </w:rPr>
      </w:pPr>
      <w:r w:rsidRPr="004E4296">
        <w:rPr>
          <w:rFonts w:asciiTheme="minorHAnsi" w:hAnsiTheme="minorHAnsi" w:cstheme="minorHAnsi"/>
          <w:sz w:val="22"/>
          <w:szCs w:val="22"/>
        </w:rPr>
        <w:t xml:space="preserve"> </w:t>
      </w:r>
    </w:p>
    <w:p w14:paraId="675F59F0" w14:textId="77777777" w:rsidR="00B36105" w:rsidRDefault="00B36105" w:rsidP="00B36105">
      <w:pPr>
        <w:pStyle w:val="Default"/>
        <w:rPr>
          <w:rFonts w:asciiTheme="minorHAnsi" w:hAnsiTheme="minorHAnsi" w:cstheme="minorHAnsi"/>
          <w:b/>
          <w:bCs/>
          <w:sz w:val="22"/>
          <w:szCs w:val="22"/>
        </w:rPr>
      </w:pPr>
      <w:r>
        <w:rPr>
          <w:rFonts w:asciiTheme="minorHAnsi" w:hAnsiTheme="minorHAnsi" w:cstheme="minorHAnsi"/>
          <w:b/>
          <w:bCs/>
          <w:sz w:val="22"/>
          <w:szCs w:val="22"/>
        </w:rPr>
        <w:t xml:space="preserve">4.  </w:t>
      </w:r>
      <w:sdt>
        <w:sdtPr>
          <w:rPr>
            <w:rFonts w:asciiTheme="minorHAnsi" w:hAnsiTheme="minorHAnsi" w:cstheme="minorHAnsi"/>
            <w:b/>
            <w:bCs/>
            <w:sz w:val="22"/>
            <w:szCs w:val="22"/>
          </w:rPr>
          <w:alias w:val="Dagsordenpunkt 4"/>
          <w:tag w:val="Dagsordenpunkt_x0020_4"/>
          <w:id w:val="395012915"/>
          <w:placeholder>
            <w:docPart w:val="C075605A73E94378BE9B38498BC9B32B"/>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4[1]" w:storeItemID="{EDA92E15-11C6-4EFA-B843-A2A3BE220BC0}"/>
          <w:text/>
        </w:sdtPr>
        <w:sdtEndPr/>
        <w:sdtContent>
          <w:r>
            <w:rPr>
              <w:rFonts w:asciiTheme="minorHAnsi" w:hAnsiTheme="minorHAnsi" w:cstheme="minorHAnsi"/>
              <w:b/>
              <w:bCs/>
              <w:sz w:val="22"/>
              <w:szCs w:val="22"/>
            </w:rPr>
            <w:t>Merit- og dispensationsansøgninger</w:t>
          </w:r>
        </w:sdtContent>
      </w:sdt>
    </w:p>
    <w:p w14:paraId="500A3DEE" w14:textId="498F016D" w:rsidR="00B36105" w:rsidRDefault="00501E7E" w:rsidP="00B36105">
      <w:pPr>
        <w:pStyle w:val="Default"/>
        <w:ind w:left="300"/>
        <w:rPr>
          <w:rFonts w:asciiTheme="minorHAnsi" w:hAnsiTheme="minorHAnsi" w:cstheme="minorHAnsi"/>
          <w:sz w:val="22"/>
          <w:szCs w:val="22"/>
        </w:rPr>
      </w:pPr>
      <w:r>
        <w:rPr>
          <w:rFonts w:asciiTheme="minorHAnsi" w:hAnsiTheme="minorHAnsi" w:cstheme="minorHAnsi"/>
          <w:sz w:val="22"/>
          <w:szCs w:val="22"/>
        </w:rPr>
        <w:t xml:space="preserve">Se SAGA. </w:t>
      </w:r>
      <w:r w:rsidR="00B36105">
        <w:rPr>
          <w:rFonts w:asciiTheme="minorHAnsi" w:hAnsiTheme="minorHAnsi" w:cstheme="minorHAnsi"/>
          <w:sz w:val="22"/>
          <w:szCs w:val="22"/>
        </w:rPr>
        <w:t xml:space="preserve"> Ansøgninger behandlet i perioden frem til dette møde fremgår af det lukkede referat, der vil blive lagt under næste møde. </w:t>
      </w:r>
    </w:p>
    <w:p w14:paraId="33F6A2F6" w14:textId="77777777" w:rsidR="00B36105" w:rsidRDefault="00B36105" w:rsidP="00B36105">
      <w:pPr>
        <w:pStyle w:val="Default"/>
        <w:rPr>
          <w:rFonts w:asciiTheme="minorHAnsi" w:hAnsiTheme="minorHAnsi" w:cstheme="minorHAnsi"/>
          <w:sz w:val="22"/>
          <w:szCs w:val="22"/>
        </w:rPr>
      </w:pPr>
    </w:p>
    <w:p w14:paraId="4502DA06" w14:textId="1972FD56" w:rsidR="008C15FF" w:rsidRDefault="00B36105" w:rsidP="008C15FF">
      <w:pPr>
        <w:pStyle w:val="Default"/>
        <w:numPr>
          <w:ilvl w:val="0"/>
          <w:numId w:val="6"/>
        </w:numPr>
        <w:rPr>
          <w:rFonts w:asciiTheme="minorHAnsi" w:hAnsiTheme="minorHAnsi" w:cstheme="minorHAnsi"/>
          <w:b/>
          <w:bCs/>
          <w:sz w:val="22"/>
          <w:szCs w:val="22"/>
        </w:rPr>
      </w:pPr>
      <w:r>
        <w:rPr>
          <w:rFonts w:asciiTheme="minorHAnsi" w:hAnsiTheme="minorHAnsi" w:cstheme="minorHAnsi"/>
          <w:b/>
          <w:bCs/>
          <w:sz w:val="22"/>
          <w:szCs w:val="22"/>
        </w:rPr>
        <w:t>Sager til behandling eksamen</w:t>
      </w:r>
    </w:p>
    <w:p w14:paraId="4ACF6085" w14:textId="77777777" w:rsidR="008C15FF" w:rsidRDefault="00E35A63" w:rsidP="008C15FF">
      <w:pPr>
        <w:pStyle w:val="Default"/>
        <w:numPr>
          <w:ilvl w:val="0"/>
          <w:numId w:val="12"/>
        </w:numPr>
        <w:rPr>
          <w:rFonts w:asciiTheme="minorHAnsi" w:hAnsiTheme="minorHAnsi" w:cstheme="minorHAnsi"/>
          <w:b/>
          <w:bCs/>
          <w:sz w:val="22"/>
          <w:szCs w:val="22"/>
        </w:rPr>
      </w:pPr>
      <w:r w:rsidRPr="00E35A63">
        <w:rPr>
          <w:rFonts w:asciiTheme="minorHAnsi" w:hAnsiTheme="minorHAnsi" w:cstheme="minorHAnsi"/>
          <w:b/>
          <w:i/>
          <w:sz w:val="22"/>
          <w:szCs w:val="22"/>
        </w:rPr>
        <w:t>Eksamensevaluerin</w:t>
      </w:r>
      <w:r w:rsidR="008C15FF">
        <w:rPr>
          <w:rFonts w:asciiTheme="minorHAnsi" w:hAnsiTheme="minorHAnsi" w:cstheme="minorHAnsi"/>
          <w:b/>
          <w:i/>
          <w:sz w:val="22"/>
          <w:szCs w:val="22"/>
        </w:rPr>
        <w:t>g</w:t>
      </w:r>
    </w:p>
    <w:p w14:paraId="6172A20D" w14:textId="4D493694" w:rsidR="00E35A63" w:rsidRPr="008C15FF" w:rsidRDefault="00B26F0F" w:rsidP="008C15FF">
      <w:pPr>
        <w:pStyle w:val="Default"/>
        <w:ind w:left="770"/>
        <w:rPr>
          <w:rFonts w:asciiTheme="minorHAnsi" w:hAnsiTheme="minorHAnsi" w:cstheme="minorHAnsi"/>
          <w:b/>
          <w:bCs/>
          <w:sz w:val="22"/>
          <w:szCs w:val="22"/>
        </w:rPr>
      </w:pPr>
      <w:r w:rsidRPr="008C15FF">
        <w:rPr>
          <w:rFonts w:asciiTheme="minorHAnsi" w:hAnsiTheme="minorHAnsi" w:cstheme="minorHAnsi"/>
          <w:bCs/>
          <w:iCs/>
          <w:sz w:val="22"/>
          <w:szCs w:val="22"/>
        </w:rPr>
        <w:t>TJ konkluderede ud fra tallene, at for mange udebliver fra de mundtlige eksamener og for mange                                                         dumper. TJ spurgte om der var noget vi skulle sætte ind med mhp. at minimere udeblivelserne. Vi har tidligere prøvet at tage hensyn ved at lægge dem på forskellige tidspunkter på dagen, men lige meget har det hjulpet. FV foreslog, at man får to muligheder for at møde op den samme dag, så man slipper for at sidde og vente. Det har man haft ved Zoom-eksamenerne, og det har fungeret fint. Så skal censor heller ikke sidde og vente. Det aftaltes at drøfte muligheder med PH</w:t>
      </w:r>
      <w:r w:rsidR="008C15FF">
        <w:rPr>
          <w:rFonts w:asciiTheme="minorHAnsi" w:hAnsiTheme="minorHAnsi" w:cstheme="minorHAnsi"/>
          <w:bCs/>
          <w:iCs/>
          <w:sz w:val="22"/>
          <w:szCs w:val="22"/>
        </w:rPr>
        <w:t xml:space="preserve">. </w:t>
      </w:r>
    </w:p>
    <w:p w14:paraId="72BF393F" w14:textId="77777777" w:rsidR="00762A5D" w:rsidRPr="00762A5D" w:rsidRDefault="00762A5D" w:rsidP="00762A5D">
      <w:pPr>
        <w:pStyle w:val="Opstilling-talellerbogst"/>
        <w:rPr>
          <w:rFonts w:asciiTheme="minorHAnsi" w:hAnsiTheme="minorHAnsi" w:cstheme="minorHAnsi"/>
          <w:b/>
          <w:i/>
          <w:sz w:val="22"/>
          <w:szCs w:val="22"/>
        </w:rPr>
      </w:pPr>
    </w:p>
    <w:p w14:paraId="3CB68A1F" w14:textId="77777777" w:rsidR="00B36105" w:rsidRDefault="00B36105" w:rsidP="00B36105">
      <w:pPr>
        <w:pStyle w:val="Opstilling-talellerbogst"/>
        <w:rPr>
          <w:rFonts w:asciiTheme="minorHAnsi" w:hAnsiTheme="minorHAnsi" w:cstheme="minorHAnsi"/>
          <w:b/>
          <w:bCs/>
          <w:sz w:val="22"/>
          <w:szCs w:val="22"/>
        </w:rPr>
      </w:pPr>
      <w:r>
        <w:rPr>
          <w:rFonts w:asciiTheme="minorHAnsi" w:hAnsiTheme="minorHAnsi" w:cstheme="minorHAnsi"/>
          <w:b/>
          <w:bCs/>
          <w:sz w:val="22"/>
          <w:szCs w:val="22"/>
        </w:rPr>
        <w:t xml:space="preserve">6.  </w:t>
      </w:r>
      <w:sdt>
        <w:sdtPr>
          <w:rPr>
            <w:rFonts w:asciiTheme="minorHAnsi" w:hAnsiTheme="minorHAnsi" w:cstheme="minorHAnsi"/>
            <w:b/>
            <w:bCs/>
            <w:sz w:val="22"/>
            <w:szCs w:val="22"/>
          </w:rPr>
          <w:alias w:val="Dagsordenpunkt 5"/>
          <w:tag w:val="Dagsordenpunkt_x0020_5"/>
          <w:id w:val="322160242"/>
          <w:placeholder>
            <w:docPart w:val="5E6981FD59FA4EAD9DBDE4B059D4756E"/>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Pr>
              <w:rFonts w:asciiTheme="minorHAnsi" w:hAnsiTheme="minorHAnsi" w:cstheme="minorHAnsi"/>
              <w:b/>
              <w:bCs/>
              <w:sz w:val="22"/>
              <w:szCs w:val="22"/>
            </w:rPr>
            <w:t>Sager til behandling studieordninger</w:t>
          </w:r>
        </w:sdtContent>
      </w:sdt>
    </w:p>
    <w:p w14:paraId="2F1AB99F" w14:textId="77777777" w:rsidR="00B36105" w:rsidRDefault="00B36105" w:rsidP="00B36105">
      <w:pPr>
        <w:pStyle w:val="Default"/>
        <w:ind w:left="300"/>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p>
    <w:p w14:paraId="2F4FDB8F" w14:textId="7F425149" w:rsidR="00B36105" w:rsidRDefault="00B36105" w:rsidP="00B36105">
      <w:pPr>
        <w:pStyle w:val="Default"/>
        <w:rPr>
          <w:rFonts w:asciiTheme="minorHAnsi" w:hAnsiTheme="minorHAnsi" w:cstheme="minorHAnsi"/>
          <w:b/>
          <w:bCs/>
          <w:sz w:val="22"/>
          <w:szCs w:val="22"/>
        </w:rPr>
      </w:pPr>
      <w:r>
        <w:rPr>
          <w:rFonts w:asciiTheme="minorHAnsi" w:hAnsiTheme="minorHAnsi" w:cstheme="minorHAnsi"/>
          <w:bCs/>
          <w:sz w:val="22"/>
          <w:szCs w:val="22"/>
        </w:rPr>
        <w:t>7</w:t>
      </w:r>
      <w:r>
        <w:rPr>
          <w:rFonts w:asciiTheme="minorHAnsi" w:hAnsiTheme="minorHAnsi" w:cstheme="minorHAnsi"/>
          <w:b/>
          <w:bCs/>
          <w:sz w:val="22"/>
          <w:szCs w:val="22"/>
        </w:rPr>
        <w:t xml:space="preserve">.  </w:t>
      </w:r>
      <w:sdt>
        <w:sdtPr>
          <w:rPr>
            <w:rFonts w:asciiTheme="minorHAnsi" w:hAnsiTheme="minorHAnsi" w:cstheme="minorHAnsi"/>
            <w:b/>
            <w:bCs/>
            <w:sz w:val="22"/>
            <w:szCs w:val="22"/>
          </w:rPr>
          <w:alias w:val="Dagsordenpunkt 7"/>
          <w:tag w:val="Dagsordenpunkt_x0020_7"/>
          <w:id w:val="1995599228"/>
          <w:placeholder>
            <w:docPart w:val="4C2BEAC8F54642C1BDAD327E675D7610"/>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7[1]" w:storeItemID="{EDA92E15-11C6-4EFA-B843-A2A3BE220BC0}"/>
          <w:text/>
        </w:sdtPr>
        <w:sdtEndPr/>
        <w:sdtContent>
          <w:r>
            <w:rPr>
              <w:rFonts w:asciiTheme="minorHAnsi" w:hAnsiTheme="minorHAnsi" w:cstheme="minorHAnsi"/>
              <w:b/>
              <w:bCs/>
              <w:sz w:val="22"/>
              <w:szCs w:val="22"/>
            </w:rPr>
            <w:t>Sager til behandling kvalitetspolitikken</w:t>
          </w:r>
        </w:sdtContent>
      </w:sdt>
    </w:p>
    <w:p w14:paraId="3B7FA30B" w14:textId="07165050" w:rsidR="00B03B8B" w:rsidRDefault="00B03B8B" w:rsidP="00B03B8B">
      <w:pPr>
        <w:pStyle w:val="Listeafsnit"/>
        <w:numPr>
          <w:ilvl w:val="0"/>
          <w:numId w:val="11"/>
        </w:numPr>
        <w:rPr>
          <w:rFonts w:asciiTheme="minorHAnsi" w:hAnsiTheme="minorHAnsi" w:cstheme="minorHAnsi"/>
          <w:b/>
          <w:i/>
          <w:sz w:val="22"/>
          <w:szCs w:val="22"/>
        </w:rPr>
      </w:pPr>
      <w:r w:rsidRPr="00B03B8B">
        <w:rPr>
          <w:rFonts w:asciiTheme="minorHAnsi" w:hAnsiTheme="minorHAnsi" w:cstheme="minorHAnsi"/>
          <w:b/>
          <w:i/>
          <w:sz w:val="22"/>
          <w:szCs w:val="22"/>
        </w:rPr>
        <w:t>Decentral evaluering af studiestart (ÅRSHJUL) (bilag)</w:t>
      </w:r>
    </w:p>
    <w:p w14:paraId="7E13BAD7" w14:textId="662CFACF" w:rsidR="003E2033" w:rsidRDefault="00762A5D" w:rsidP="003E2033">
      <w:pPr>
        <w:pStyle w:val="Listeafsnit"/>
        <w:rPr>
          <w:rFonts w:asciiTheme="minorHAnsi" w:hAnsiTheme="minorHAnsi" w:cstheme="minorHAnsi"/>
          <w:bCs/>
          <w:iCs/>
          <w:sz w:val="22"/>
          <w:szCs w:val="22"/>
        </w:rPr>
      </w:pPr>
      <w:r>
        <w:rPr>
          <w:rFonts w:asciiTheme="minorHAnsi" w:hAnsiTheme="minorHAnsi" w:cstheme="minorHAnsi"/>
          <w:bCs/>
          <w:iCs/>
          <w:sz w:val="22"/>
          <w:szCs w:val="22"/>
        </w:rPr>
        <w:t xml:space="preserve">TJ havde ikke noget at tilføje ud over at takke FV for det fine arbejde med evalueringen. </w:t>
      </w:r>
      <w:r w:rsidR="008706EC">
        <w:rPr>
          <w:rFonts w:asciiTheme="minorHAnsi" w:hAnsiTheme="minorHAnsi" w:cstheme="minorHAnsi"/>
          <w:bCs/>
          <w:iCs/>
          <w:sz w:val="22"/>
          <w:szCs w:val="22"/>
        </w:rPr>
        <w:t>FV tilføjede, at det allerede var tydeligt, at der var stor forskel på de to hold. Hold 1 er meget positive og møder op, når de kan/skal. De kender hinanden. Hold 2 derimod mener, at starten kunne have været bedre.</w:t>
      </w:r>
    </w:p>
    <w:p w14:paraId="6917FF59" w14:textId="669EC80A" w:rsidR="008706EC" w:rsidRDefault="008706EC" w:rsidP="003E2033">
      <w:pPr>
        <w:pStyle w:val="Listeafsnit"/>
        <w:rPr>
          <w:rFonts w:asciiTheme="minorHAnsi" w:hAnsiTheme="minorHAnsi" w:cstheme="minorHAnsi"/>
          <w:bCs/>
          <w:iCs/>
          <w:sz w:val="22"/>
          <w:szCs w:val="22"/>
        </w:rPr>
      </w:pPr>
      <w:r>
        <w:rPr>
          <w:rFonts w:asciiTheme="minorHAnsi" w:hAnsiTheme="minorHAnsi" w:cstheme="minorHAnsi"/>
          <w:bCs/>
          <w:iCs/>
          <w:sz w:val="22"/>
          <w:szCs w:val="22"/>
        </w:rPr>
        <w:t>LR udtrykte stor utilfredshed med studiestartsprøven ’Klar til kandidat’. Hun mente, at det var at gøre grin med de studerende. Der var</w:t>
      </w:r>
      <w:r w:rsidR="00CA4A2F">
        <w:rPr>
          <w:rFonts w:asciiTheme="minorHAnsi" w:hAnsiTheme="minorHAnsi" w:cstheme="minorHAnsi"/>
          <w:bCs/>
          <w:iCs/>
          <w:sz w:val="22"/>
          <w:szCs w:val="22"/>
        </w:rPr>
        <w:t xml:space="preserve"> </w:t>
      </w:r>
      <w:r w:rsidR="004773B2">
        <w:rPr>
          <w:rFonts w:asciiTheme="minorHAnsi" w:hAnsiTheme="minorHAnsi" w:cstheme="minorHAnsi"/>
          <w:bCs/>
          <w:iCs/>
          <w:sz w:val="22"/>
          <w:szCs w:val="22"/>
        </w:rPr>
        <w:t>et slideshow, man skulle se</w:t>
      </w:r>
      <w:r w:rsidR="00E5401B">
        <w:rPr>
          <w:rFonts w:asciiTheme="minorHAnsi" w:hAnsiTheme="minorHAnsi" w:cstheme="minorHAnsi"/>
          <w:bCs/>
          <w:iCs/>
          <w:sz w:val="22"/>
          <w:szCs w:val="22"/>
        </w:rPr>
        <w:t>,</w:t>
      </w:r>
      <w:r w:rsidR="004773B2">
        <w:rPr>
          <w:rFonts w:asciiTheme="minorHAnsi" w:hAnsiTheme="minorHAnsi" w:cstheme="minorHAnsi"/>
          <w:bCs/>
          <w:iCs/>
          <w:sz w:val="22"/>
          <w:szCs w:val="22"/>
        </w:rPr>
        <w:t xml:space="preserve"> og der var</w:t>
      </w:r>
      <w:r>
        <w:rPr>
          <w:rFonts w:asciiTheme="minorHAnsi" w:hAnsiTheme="minorHAnsi" w:cstheme="minorHAnsi"/>
          <w:bCs/>
          <w:iCs/>
          <w:sz w:val="22"/>
          <w:szCs w:val="22"/>
        </w:rPr>
        <w:t xml:space="preserve"> ikke noget</w:t>
      </w:r>
      <w:r w:rsidR="00CA4A2F">
        <w:rPr>
          <w:rFonts w:asciiTheme="minorHAnsi" w:hAnsiTheme="minorHAnsi" w:cstheme="minorHAnsi"/>
          <w:bCs/>
          <w:iCs/>
          <w:sz w:val="22"/>
          <w:szCs w:val="22"/>
        </w:rPr>
        <w:t>,</w:t>
      </w:r>
      <w:r>
        <w:rPr>
          <w:rFonts w:asciiTheme="minorHAnsi" w:hAnsiTheme="minorHAnsi" w:cstheme="minorHAnsi"/>
          <w:bCs/>
          <w:iCs/>
          <w:sz w:val="22"/>
          <w:szCs w:val="22"/>
        </w:rPr>
        <w:t xml:space="preserve"> hun ikke vidste i forvejen. Der var </w:t>
      </w:r>
      <w:r w:rsidR="009F7906">
        <w:rPr>
          <w:rFonts w:asciiTheme="minorHAnsi" w:hAnsiTheme="minorHAnsi" w:cstheme="minorHAnsi"/>
          <w:bCs/>
          <w:iCs/>
          <w:sz w:val="22"/>
          <w:szCs w:val="22"/>
        </w:rPr>
        <w:t xml:space="preserve">bl.a. </w:t>
      </w:r>
      <w:r>
        <w:rPr>
          <w:rFonts w:asciiTheme="minorHAnsi" w:hAnsiTheme="minorHAnsi" w:cstheme="minorHAnsi"/>
          <w:bCs/>
          <w:iCs/>
          <w:sz w:val="22"/>
          <w:szCs w:val="22"/>
        </w:rPr>
        <w:t xml:space="preserve">spørgsmål med relation til verdensmålene. Det tog 5 minutter at besvare den. </w:t>
      </w:r>
    </w:p>
    <w:p w14:paraId="56445CB6" w14:textId="048BC719" w:rsidR="008706EC" w:rsidRPr="003E2033" w:rsidRDefault="008706EC" w:rsidP="003E2033">
      <w:pPr>
        <w:pStyle w:val="Listeafsnit"/>
        <w:rPr>
          <w:rFonts w:asciiTheme="minorHAnsi" w:hAnsiTheme="minorHAnsi" w:cstheme="minorHAnsi"/>
          <w:bCs/>
          <w:iCs/>
          <w:sz w:val="22"/>
          <w:szCs w:val="22"/>
        </w:rPr>
      </w:pPr>
      <w:r>
        <w:rPr>
          <w:rFonts w:asciiTheme="minorHAnsi" w:hAnsiTheme="minorHAnsi" w:cstheme="minorHAnsi"/>
          <w:bCs/>
          <w:iCs/>
          <w:sz w:val="22"/>
          <w:szCs w:val="22"/>
        </w:rPr>
        <w:t>TJ forklarede, at studiestartprøvens eneste formål er at konstatere om en bestemt studerende er begyndt på uddannelsen. Den foregiver ikke at være meningsfuld eller interessant. LR mente</w:t>
      </w:r>
      <w:r w:rsidR="00CA4A2F">
        <w:rPr>
          <w:rFonts w:asciiTheme="minorHAnsi" w:hAnsiTheme="minorHAnsi" w:cstheme="minorHAnsi"/>
          <w:bCs/>
          <w:iCs/>
          <w:sz w:val="22"/>
          <w:szCs w:val="22"/>
        </w:rPr>
        <w:t>, at</w:t>
      </w:r>
      <w:r>
        <w:rPr>
          <w:rFonts w:asciiTheme="minorHAnsi" w:hAnsiTheme="minorHAnsi" w:cstheme="minorHAnsi"/>
          <w:bCs/>
          <w:iCs/>
          <w:sz w:val="22"/>
          <w:szCs w:val="22"/>
        </w:rPr>
        <w:t xml:space="preserve"> man burde overveje, om det kunne gøres på en anden måde og opfordrede til at tage det op med fakultetet. TJ var enig med LR i, at </w:t>
      </w:r>
      <w:r w:rsidR="002C570C">
        <w:rPr>
          <w:rFonts w:asciiTheme="minorHAnsi" w:hAnsiTheme="minorHAnsi" w:cstheme="minorHAnsi"/>
          <w:bCs/>
          <w:iCs/>
          <w:sz w:val="22"/>
          <w:szCs w:val="22"/>
        </w:rPr>
        <w:t xml:space="preserve">prøven måske var et eksempel på, at der i visse tilfælde blev anvendt barnesprog helt unødvendigt. </w:t>
      </w:r>
      <w:r>
        <w:rPr>
          <w:rFonts w:asciiTheme="minorHAnsi" w:hAnsiTheme="minorHAnsi" w:cstheme="minorHAnsi"/>
          <w:bCs/>
          <w:iCs/>
          <w:sz w:val="22"/>
          <w:szCs w:val="22"/>
        </w:rPr>
        <w:t xml:space="preserve"> </w:t>
      </w:r>
    </w:p>
    <w:p w14:paraId="337A5C89" w14:textId="77777777" w:rsidR="00BC614A" w:rsidRPr="00BC614A" w:rsidRDefault="00BC614A" w:rsidP="00BC614A">
      <w:pPr>
        <w:pStyle w:val="Listeafsnit"/>
        <w:rPr>
          <w:rFonts w:asciiTheme="minorHAnsi" w:hAnsiTheme="minorHAnsi" w:cstheme="minorHAnsi"/>
          <w:b/>
          <w:iCs/>
          <w:sz w:val="22"/>
          <w:szCs w:val="22"/>
        </w:rPr>
      </w:pPr>
    </w:p>
    <w:p w14:paraId="23C10B44" w14:textId="77777777" w:rsidR="00B03B8B" w:rsidRPr="0072653B" w:rsidRDefault="00B03B8B" w:rsidP="00B03B8B">
      <w:pPr>
        <w:pStyle w:val="Listeafsnit"/>
        <w:rPr>
          <w:rFonts w:asciiTheme="minorHAnsi" w:hAnsiTheme="minorHAnsi" w:cstheme="minorHAnsi"/>
          <w:bCs/>
          <w:iCs/>
          <w:sz w:val="22"/>
          <w:szCs w:val="22"/>
        </w:rPr>
      </w:pPr>
    </w:p>
    <w:p w14:paraId="2A9EBF01" w14:textId="05260C12" w:rsidR="00B03B8B" w:rsidRDefault="00B03B8B" w:rsidP="00B03B8B">
      <w:pPr>
        <w:pStyle w:val="Listeafsnit"/>
        <w:numPr>
          <w:ilvl w:val="0"/>
          <w:numId w:val="11"/>
        </w:numPr>
        <w:rPr>
          <w:rFonts w:asciiTheme="minorHAnsi" w:hAnsiTheme="minorHAnsi" w:cstheme="minorHAnsi"/>
          <w:b/>
          <w:i/>
          <w:sz w:val="22"/>
          <w:szCs w:val="22"/>
        </w:rPr>
      </w:pPr>
      <w:r w:rsidRPr="00B03B8B">
        <w:rPr>
          <w:rFonts w:asciiTheme="minorHAnsi" w:hAnsiTheme="minorHAnsi" w:cstheme="minorHAnsi"/>
          <w:b/>
          <w:i/>
          <w:sz w:val="22"/>
          <w:szCs w:val="22"/>
        </w:rPr>
        <w:lastRenderedPageBreak/>
        <w:t>Studietid (ÅRSHJUL) (bilag)</w:t>
      </w:r>
    </w:p>
    <w:p w14:paraId="1FA9CC0F" w14:textId="19B76F8B" w:rsidR="00B03B8B" w:rsidRPr="00B03B8B" w:rsidRDefault="00B03B8B" w:rsidP="00B03B8B">
      <w:pPr>
        <w:ind w:left="720"/>
        <w:rPr>
          <w:rFonts w:asciiTheme="minorHAnsi" w:hAnsiTheme="minorHAnsi" w:cstheme="minorHAnsi"/>
          <w:bCs/>
          <w:iCs/>
          <w:sz w:val="22"/>
          <w:szCs w:val="22"/>
        </w:rPr>
      </w:pPr>
      <w:r>
        <w:rPr>
          <w:rFonts w:asciiTheme="minorHAnsi" w:hAnsiTheme="minorHAnsi" w:cstheme="minorHAnsi"/>
          <w:bCs/>
          <w:iCs/>
          <w:sz w:val="22"/>
          <w:szCs w:val="22"/>
        </w:rPr>
        <w:t>TNJ</w:t>
      </w:r>
      <w:r w:rsidR="00CA4A2F">
        <w:rPr>
          <w:rFonts w:asciiTheme="minorHAnsi" w:hAnsiTheme="minorHAnsi" w:cstheme="minorHAnsi"/>
          <w:bCs/>
          <w:iCs/>
          <w:sz w:val="22"/>
          <w:szCs w:val="22"/>
        </w:rPr>
        <w:t xml:space="preserve"> </w:t>
      </w:r>
      <w:r>
        <w:rPr>
          <w:rFonts w:asciiTheme="minorHAnsi" w:hAnsiTheme="minorHAnsi" w:cstheme="minorHAnsi"/>
          <w:bCs/>
          <w:iCs/>
          <w:sz w:val="22"/>
          <w:szCs w:val="22"/>
        </w:rPr>
        <w:t xml:space="preserve">orienterede på baggrund af de fremlagte oversigter om, at vi har styr på vores forsinkede studerende, hvoraf de fleste ser ud til endelig at blive færdige. TNJ tilføjede, at hvis de studerende er aktive, </w:t>
      </w:r>
      <w:r w:rsidR="00CA4A2F">
        <w:rPr>
          <w:rFonts w:asciiTheme="minorHAnsi" w:hAnsiTheme="minorHAnsi" w:cstheme="minorHAnsi"/>
          <w:bCs/>
          <w:iCs/>
          <w:sz w:val="22"/>
          <w:szCs w:val="22"/>
        </w:rPr>
        <w:t>er</w:t>
      </w:r>
      <w:r>
        <w:rPr>
          <w:rFonts w:asciiTheme="minorHAnsi" w:hAnsiTheme="minorHAnsi" w:cstheme="minorHAnsi"/>
          <w:bCs/>
          <w:iCs/>
          <w:sz w:val="22"/>
          <w:szCs w:val="22"/>
        </w:rPr>
        <w:t xml:space="preserve"> det først være når maksimal studietid udløber, at SN </w:t>
      </w:r>
      <w:r w:rsidR="00CA4A2F">
        <w:rPr>
          <w:rFonts w:asciiTheme="minorHAnsi" w:hAnsiTheme="minorHAnsi" w:cstheme="minorHAnsi"/>
          <w:bCs/>
          <w:iCs/>
          <w:sz w:val="22"/>
          <w:szCs w:val="22"/>
        </w:rPr>
        <w:t xml:space="preserve">evt. kan stoppe </w:t>
      </w:r>
      <w:r w:rsidR="00E5401B">
        <w:rPr>
          <w:rFonts w:asciiTheme="minorHAnsi" w:hAnsiTheme="minorHAnsi" w:cstheme="minorHAnsi"/>
          <w:bCs/>
          <w:iCs/>
          <w:sz w:val="22"/>
          <w:szCs w:val="22"/>
        </w:rPr>
        <w:t>dem</w:t>
      </w:r>
      <w:r w:rsidR="00CA4A2F">
        <w:rPr>
          <w:rFonts w:asciiTheme="minorHAnsi" w:hAnsiTheme="minorHAnsi" w:cstheme="minorHAnsi"/>
          <w:bCs/>
          <w:iCs/>
          <w:sz w:val="22"/>
          <w:szCs w:val="22"/>
        </w:rPr>
        <w:t>.</w:t>
      </w:r>
      <w:r>
        <w:rPr>
          <w:rFonts w:asciiTheme="minorHAnsi" w:hAnsiTheme="minorHAnsi" w:cstheme="minorHAnsi"/>
          <w:bCs/>
          <w:iCs/>
          <w:sz w:val="22"/>
          <w:szCs w:val="22"/>
        </w:rPr>
        <w:t xml:space="preserve"> Gennemfører en studerende centralfaget hos os, selv med stor forsinkelse, kan vi ikke </w:t>
      </w:r>
      <w:r w:rsidR="00DE1EA5">
        <w:rPr>
          <w:rFonts w:asciiTheme="minorHAnsi" w:hAnsiTheme="minorHAnsi" w:cstheme="minorHAnsi"/>
          <w:bCs/>
          <w:iCs/>
          <w:sz w:val="22"/>
          <w:szCs w:val="22"/>
        </w:rPr>
        <w:t>nægte</w:t>
      </w:r>
      <w:r>
        <w:rPr>
          <w:rFonts w:asciiTheme="minorHAnsi" w:hAnsiTheme="minorHAnsi" w:cstheme="minorHAnsi"/>
          <w:bCs/>
          <w:iCs/>
          <w:sz w:val="22"/>
          <w:szCs w:val="22"/>
        </w:rPr>
        <w:t xml:space="preserve"> at bevilge forlængelse, </w:t>
      </w:r>
      <w:r w:rsidR="00CA4A2F">
        <w:rPr>
          <w:rFonts w:asciiTheme="minorHAnsi" w:hAnsiTheme="minorHAnsi" w:cstheme="minorHAnsi"/>
          <w:bCs/>
          <w:iCs/>
          <w:sz w:val="22"/>
          <w:szCs w:val="22"/>
        </w:rPr>
        <w:t xml:space="preserve">da </w:t>
      </w:r>
      <w:r>
        <w:rPr>
          <w:rFonts w:asciiTheme="minorHAnsi" w:hAnsiTheme="minorHAnsi" w:cstheme="minorHAnsi"/>
          <w:bCs/>
          <w:iCs/>
          <w:sz w:val="22"/>
          <w:szCs w:val="22"/>
        </w:rPr>
        <w:t xml:space="preserve">den studerende </w:t>
      </w:r>
      <w:r w:rsidR="00CA4A2F">
        <w:rPr>
          <w:rFonts w:asciiTheme="minorHAnsi" w:hAnsiTheme="minorHAnsi" w:cstheme="minorHAnsi"/>
          <w:bCs/>
          <w:iCs/>
          <w:sz w:val="22"/>
          <w:szCs w:val="22"/>
        </w:rPr>
        <w:t>skal kunne</w:t>
      </w:r>
      <w:r>
        <w:rPr>
          <w:rFonts w:asciiTheme="minorHAnsi" w:hAnsiTheme="minorHAnsi" w:cstheme="minorHAnsi"/>
          <w:bCs/>
          <w:iCs/>
          <w:sz w:val="22"/>
          <w:szCs w:val="22"/>
        </w:rPr>
        <w:t xml:space="preserve"> færdiggøre sit sidefag.</w:t>
      </w:r>
      <w:r w:rsidR="00DE1EA5">
        <w:rPr>
          <w:rFonts w:asciiTheme="minorHAnsi" w:hAnsiTheme="minorHAnsi" w:cstheme="minorHAnsi"/>
          <w:bCs/>
          <w:iCs/>
          <w:sz w:val="22"/>
          <w:szCs w:val="22"/>
        </w:rPr>
        <w:t xml:space="preserve"> </w:t>
      </w:r>
      <w:r w:rsidR="008C671B">
        <w:rPr>
          <w:rFonts w:asciiTheme="minorHAnsi" w:hAnsiTheme="minorHAnsi" w:cstheme="minorHAnsi"/>
          <w:bCs/>
          <w:iCs/>
          <w:sz w:val="22"/>
          <w:szCs w:val="22"/>
        </w:rPr>
        <w:t xml:space="preserve">Er en studerende forsinket på sidefaget, går det ud over vores statistik ift. samlet studietid. </w:t>
      </w:r>
      <w:r w:rsidR="00DE1EA5">
        <w:rPr>
          <w:rFonts w:asciiTheme="minorHAnsi" w:hAnsiTheme="minorHAnsi" w:cstheme="minorHAnsi"/>
          <w:bCs/>
          <w:iCs/>
          <w:sz w:val="22"/>
          <w:szCs w:val="22"/>
        </w:rPr>
        <w:t xml:space="preserve">Vi kan indkalde studerende til samtale med studieleder, hvis </w:t>
      </w:r>
      <w:r w:rsidR="008C671B">
        <w:rPr>
          <w:rFonts w:asciiTheme="minorHAnsi" w:hAnsiTheme="minorHAnsi" w:cstheme="minorHAnsi"/>
          <w:bCs/>
          <w:iCs/>
          <w:sz w:val="22"/>
          <w:szCs w:val="22"/>
        </w:rPr>
        <w:t>vi</w:t>
      </w:r>
      <w:r w:rsidR="00527308">
        <w:rPr>
          <w:rFonts w:asciiTheme="minorHAnsi" w:hAnsiTheme="minorHAnsi" w:cstheme="minorHAnsi"/>
          <w:bCs/>
          <w:iCs/>
          <w:sz w:val="22"/>
          <w:szCs w:val="22"/>
        </w:rPr>
        <w:t xml:space="preserve"> vurderer</w:t>
      </w:r>
      <w:r w:rsidR="008C671B">
        <w:rPr>
          <w:rFonts w:asciiTheme="minorHAnsi" w:hAnsiTheme="minorHAnsi" w:cstheme="minorHAnsi"/>
          <w:bCs/>
          <w:iCs/>
          <w:sz w:val="22"/>
          <w:szCs w:val="22"/>
        </w:rPr>
        <w:t>,</w:t>
      </w:r>
      <w:r w:rsidR="00527308">
        <w:rPr>
          <w:rFonts w:asciiTheme="minorHAnsi" w:hAnsiTheme="minorHAnsi" w:cstheme="minorHAnsi"/>
          <w:bCs/>
          <w:iCs/>
          <w:sz w:val="22"/>
          <w:szCs w:val="22"/>
        </w:rPr>
        <w:t xml:space="preserve"> </w:t>
      </w:r>
      <w:r w:rsidR="008C671B">
        <w:rPr>
          <w:rFonts w:asciiTheme="minorHAnsi" w:hAnsiTheme="minorHAnsi" w:cstheme="minorHAnsi"/>
          <w:bCs/>
          <w:iCs/>
          <w:sz w:val="22"/>
          <w:szCs w:val="22"/>
        </w:rPr>
        <w:t xml:space="preserve">at </w:t>
      </w:r>
      <w:r w:rsidR="00527308">
        <w:rPr>
          <w:rFonts w:asciiTheme="minorHAnsi" w:hAnsiTheme="minorHAnsi" w:cstheme="minorHAnsi"/>
          <w:bCs/>
          <w:iCs/>
          <w:sz w:val="22"/>
          <w:szCs w:val="22"/>
        </w:rPr>
        <w:t>pågældende ikke er studieaktiv. Der bliver løbende holdt øje med den enkelte studerende, og vi har et nært samarbejde med Uddannelsesjura &amp; Registratur.</w:t>
      </w:r>
      <w:r w:rsidR="008C671B">
        <w:rPr>
          <w:rFonts w:asciiTheme="minorHAnsi" w:hAnsiTheme="minorHAnsi" w:cstheme="minorHAnsi"/>
          <w:bCs/>
          <w:iCs/>
          <w:sz w:val="22"/>
          <w:szCs w:val="22"/>
        </w:rPr>
        <w:t xml:space="preserve"> Der venter således ikke ubehagelige overraskelser. Men statistikken </w:t>
      </w:r>
      <w:r w:rsidR="00E35A63">
        <w:rPr>
          <w:rFonts w:asciiTheme="minorHAnsi" w:hAnsiTheme="minorHAnsi" w:cstheme="minorHAnsi"/>
          <w:bCs/>
          <w:iCs/>
          <w:sz w:val="22"/>
          <w:szCs w:val="22"/>
        </w:rPr>
        <w:t>påvirkes negativt</w:t>
      </w:r>
      <w:r w:rsidR="008C671B">
        <w:rPr>
          <w:rFonts w:asciiTheme="minorHAnsi" w:hAnsiTheme="minorHAnsi" w:cstheme="minorHAnsi"/>
          <w:bCs/>
          <w:iCs/>
          <w:sz w:val="22"/>
          <w:szCs w:val="22"/>
        </w:rPr>
        <w:t xml:space="preserve"> af de få, meget forsinkede.</w:t>
      </w:r>
    </w:p>
    <w:p w14:paraId="2A622E88" w14:textId="77777777" w:rsidR="00B03B8B" w:rsidRPr="008C671B" w:rsidRDefault="00B03B8B" w:rsidP="008C671B">
      <w:pPr>
        <w:rPr>
          <w:rFonts w:asciiTheme="minorHAnsi" w:hAnsiTheme="minorHAnsi" w:cstheme="minorHAnsi"/>
          <w:b/>
          <w:i/>
          <w:sz w:val="22"/>
          <w:szCs w:val="22"/>
        </w:rPr>
      </w:pPr>
    </w:p>
    <w:p w14:paraId="27125352" w14:textId="3E68064D" w:rsidR="00B03B8B" w:rsidRDefault="00B03B8B" w:rsidP="00B03B8B">
      <w:pPr>
        <w:pStyle w:val="Listeafsnit"/>
        <w:numPr>
          <w:ilvl w:val="0"/>
          <w:numId w:val="11"/>
        </w:numPr>
        <w:rPr>
          <w:rFonts w:asciiTheme="minorHAnsi" w:hAnsiTheme="minorHAnsi" w:cstheme="minorHAnsi"/>
          <w:b/>
          <w:i/>
          <w:sz w:val="22"/>
          <w:szCs w:val="22"/>
        </w:rPr>
      </w:pPr>
      <w:r w:rsidRPr="00B03B8B">
        <w:rPr>
          <w:rFonts w:asciiTheme="minorHAnsi" w:hAnsiTheme="minorHAnsi" w:cstheme="minorHAnsi"/>
          <w:b/>
          <w:i/>
          <w:sz w:val="22"/>
          <w:szCs w:val="22"/>
        </w:rPr>
        <w:t>Evaluering af hele uddannelser (bilag)</w:t>
      </w:r>
    </w:p>
    <w:p w14:paraId="511F468F" w14:textId="0B23E5EE" w:rsidR="002C570C" w:rsidRDefault="000D4A61" w:rsidP="00B03B8B">
      <w:pPr>
        <w:pStyle w:val="Listeafsnit"/>
        <w:rPr>
          <w:rFonts w:asciiTheme="minorHAnsi" w:hAnsiTheme="minorHAnsi" w:cstheme="minorHAnsi"/>
          <w:bCs/>
          <w:iCs/>
          <w:sz w:val="22"/>
          <w:szCs w:val="22"/>
        </w:rPr>
      </w:pPr>
      <w:r>
        <w:rPr>
          <w:rFonts w:asciiTheme="minorHAnsi" w:hAnsiTheme="minorHAnsi" w:cstheme="minorHAnsi"/>
          <w:bCs/>
          <w:iCs/>
          <w:sz w:val="22"/>
          <w:szCs w:val="22"/>
        </w:rPr>
        <w:t xml:space="preserve">TJ indledte punktet med at nævne kritikken af </w:t>
      </w:r>
      <w:r w:rsidR="002C570C">
        <w:rPr>
          <w:rFonts w:asciiTheme="minorHAnsi" w:hAnsiTheme="minorHAnsi" w:cstheme="minorHAnsi"/>
          <w:bCs/>
          <w:iCs/>
          <w:sz w:val="22"/>
          <w:szCs w:val="22"/>
        </w:rPr>
        <w:t>alle afarter af '</w:t>
      </w:r>
      <w:r w:rsidR="00E32CF7">
        <w:rPr>
          <w:rFonts w:asciiTheme="minorHAnsi" w:hAnsiTheme="minorHAnsi" w:cstheme="minorHAnsi"/>
          <w:bCs/>
          <w:iCs/>
          <w:sz w:val="22"/>
          <w:szCs w:val="22"/>
        </w:rPr>
        <w:t>R</w:t>
      </w:r>
      <w:r>
        <w:rPr>
          <w:rFonts w:asciiTheme="minorHAnsi" w:hAnsiTheme="minorHAnsi" w:cstheme="minorHAnsi"/>
          <w:bCs/>
          <w:iCs/>
          <w:sz w:val="22"/>
          <w:szCs w:val="22"/>
        </w:rPr>
        <w:t xml:space="preserve">eligionsrelateret </w:t>
      </w:r>
      <w:r w:rsidR="002C570C">
        <w:rPr>
          <w:rFonts w:asciiTheme="minorHAnsi" w:hAnsiTheme="minorHAnsi" w:cstheme="minorHAnsi"/>
          <w:bCs/>
          <w:iCs/>
          <w:sz w:val="22"/>
          <w:szCs w:val="22"/>
        </w:rPr>
        <w:t>f</w:t>
      </w:r>
      <w:r>
        <w:rPr>
          <w:rFonts w:asciiTheme="minorHAnsi" w:hAnsiTheme="minorHAnsi" w:cstheme="minorHAnsi"/>
          <w:bCs/>
          <w:iCs/>
          <w:sz w:val="22"/>
          <w:szCs w:val="22"/>
        </w:rPr>
        <w:t>ilosofi</w:t>
      </w:r>
      <w:r w:rsidR="002C570C">
        <w:rPr>
          <w:rFonts w:asciiTheme="minorHAnsi" w:hAnsiTheme="minorHAnsi" w:cstheme="minorHAnsi"/>
          <w:bCs/>
          <w:iCs/>
          <w:sz w:val="22"/>
          <w:szCs w:val="22"/>
        </w:rPr>
        <w:t xml:space="preserve">'. For meget filosofi. </w:t>
      </w:r>
      <w:r>
        <w:rPr>
          <w:rFonts w:asciiTheme="minorHAnsi" w:hAnsiTheme="minorHAnsi" w:cstheme="minorHAnsi"/>
          <w:bCs/>
          <w:iCs/>
          <w:sz w:val="22"/>
          <w:szCs w:val="22"/>
        </w:rPr>
        <w:t xml:space="preserve"> </w:t>
      </w:r>
      <w:r w:rsidR="002C570C">
        <w:rPr>
          <w:rFonts w:asciiTheme="minorHAnsi" w:hAnsiTheme="minorHAnsi" w:cstheme="minorHAnsi"/>
          <w:bCs/>
          <w:iCs/>
          <w:sz w:val="22"/>
          <w:szCs w:val="22"/>
        </w:rPr>
        <w:t>Det</w:t>
      </w:r>
      <w:r>
        <w:rPr>
          <w:rFonts w:asciiTheme="minorHAnsi" w:hAnsiTheme="minorHAnsi" w:cstheme="minorHAnsi"/>
          <w:bCs/>
          <w:iCs/>
          <w:sz w:val="22"/>
          <w:szCs w:val="22"/>
        </w:rPr>
        <w:t xml:space="preserve"> har vi nu reduceret i forbindelse med studieordningsændringer 2020. </w:t>
      </w:r>
    </w:p>
    <w:p w14:paraId="69054022" w14:textId="521ECEA0" w:rsidR="00F20E96" w:rsidRDefault="002C570C" w:rsidP="00B03B8B">
      <w:pPr>
        <w:pStyle w:val="Listeafsnit"/>
        <w:rPr>
          <w:rFonts w:asciiTheme="minorHAnsi" w:hAnsiTheme="minorHAnsi" w:cstheme="minorHAnsi"/>
          <w:bCs/>
          <w:iCs/>
          <w:sz w:val="22"/>
          <w:szCs w:val="22"/>
        </w:rPr>
      </w:pPr>
      <w:r>
        <w:rPr>
          <w:rFonts w:asciiTheme="minorHAnsi" w:hAnsiTheme="minorHAnsi" w:cstheme="minorHAnsi"/>
          <w:bCs/>
          <w:iCs/>
          <w:sz w:val="22"/>
          <w:szCs w:val="22"/>
        </w:rPr>
        <w:t>Desuden udtrykker</w:t>
      </w:r>
      <w:r w:rsidR="0053242E">
        <w:rPr>
          <w:rFonts w:asciiTheme="minorHAnsi" w:hAnsiTheme="minorHAnsi" w:cstheme="minorHAnsi"/>
          <w:bCs/>
          <w:iCs/>
          <w:sz w:val="22"/>
          <w:szCs w:val="22"/>
        </w:rPr>
        <w:t xml:space="preserve"> de studerende </w:t>
      </w:r>
      <w:r w:rsidR="00F20E96">
        <w:rPr>
          <w:rFonts w:asciiTheme="minorHAnsi" w:hAnsiTheme="minorHAnsi" w:cstheme="minorHAnsi"/>
          <w:bCs/>
          <w:iCs/>
          <w:sz w:val="22"/>
          <w:szCs w:val="22"/>
        </w:rPr>
        <w:t xml:space="preserve">utilfredshed med konsekvenser af evalueringer, dvs. spørger: </w:t>
      </w:r>
      <w:r w:rsidR="0053242E">
        <w:rPr>
          <w:rFonts w:asciiTheme="minorHAnsi" w:hAnsiTheme="minorHAnsi" w:cstheme="minorHAnsi"/>
          <w:bCs/>
          <w:iCs/>
          <w:sz w:val="22"/>
          <w:szCs w:val="22"/>
        </w:rPr>
        <w:t xml:space="preserve">, </w:t>
      </w:r>
      <w:r w:rsidR="00F20E96">
        <w:rPr>
          <w:rFonts w:asciiTheme="minorHAnsi" w:hAnsiTheme="minorHAnsi" w:cstheme="minorHAnsi"/>
          <w:bCs/>
          <w:iCs/>
          <w:sz w:val="22"/>
          <w:szCs w:val="22"/>
        </w:rPr>
        <w:t>bruges</w:t>
      </w:r>
      <w:r w:rsidR="0053242E">
        <w:rPr>
          <w:rFonts w:asciiTheme="minorHAnsi" w:hAnsiTheme="minorHAnsi" w:cstheme="minorHAnsi"/>
          <w:bCs/>
          <w:iCs/>
          <w:sz w:val="22"/>
          <w:szCs w:val="22"/>
        </w:rPr>
        <w:t xml:space="preserve"> evalueringerne til noget</w:t>
      </w:r>
      <w:r w:rsidR="00F20E96">
        <w:rPr>
          <w:rFonts w:asciiTheme="minorHAnsi" w:hAnsiTheme="minorHAnsi" w:cstheme="minorHAnsi"/>
          <w:bCs/>
          <w:iCs/>
          <w:sz w:val="22"/>
          <w:szCs w:val="22"/>
        </w:rPr>
        <w:t>?</w:t>
      </w:r>
      <w:r w:rsidR="0053242E" w:rsidRPr="0053242E">
        <w:rPr>
          <w:rFonts w:asciiTheme="minorHAnsi" w:hAnsiTheme="minorHAnsi" w:cstheme="minorHAnsi"/>
          <w:bCs/>
          <w:iCs/>
          <w:sz w:val="22"/>
          <w:szCs w:val="22"/>
        </w:rPr>
        <w:t xml:space="preserve"> </w:t>
      </w:r>
    </w:p>
    <w:p w14:paraId="549A2B1D" w14:textId="77777777" w:rsidR="00F20E96" w:rsidRDefault="00F20E96" w:rsidP="00B03B8B">
      <w:pPr>
        <w:pStyle w:val="Listeafsnit"/>
        <w:rPr>
          <w:rFonts w:asciiTheme="minorHAnsi" w:hAnsiTheme="minorHAnsi" w:cstheme="minorHAnsi"/>
          <w:bCs/>
          <w:iCs/>
          <w:sz w:val="22"/>
          <w:szCs w:val="22"/>
        </w:rPr>
      </w:pPr>
      <w:r>
        <w:rPr>
          <w:rFonts w:asciiTheme="minorHAnsi" w:hAnsiTheme="minorHAnsi" w:cstheme="minorHAnsi"/>
          <w:bCs/>
          <w:iCs/>
          <w:sz w:val="22"/>
          <w:szCs w:val="22"/>
        </w:rPr>
        <w:t xml:space="preserve">TJ sagde, at det gør de, men at vi må blive bedre til at gøre det klart for de studerende, hvad vi faktisk gør med evalueringer. </w:t>
      </w:r>
    </w:p>
    <w:p w14:paraId="16D26F80" w14:textId="77777777" w:rsidR="000D4A61" w:rsidRPr="00BA387A" w:rsidRDefault="000D4A61" w:rsidP="00B03B8B">
      <w:pPr>
        <w:pStyle w:val="Listeafsnit"/>
        <w:rPr>
          <w:rFonts w:asciiTheme="minorHAnsi" w:hAnsiTheme="minorHAnsi" w:cstheme="minorHAnsi"/>
          <w:bCs/>
          <w:iCs/>
          <w:sz w:val="22"/>
          <w:szCs w:val="22"/>
        </w:rPr>
      </w:pPr>
    </w:p>
    <w:p w14:paraId="05132EFC" w14:textId="58D75E98" w:rsidR="00B03B8B" w:rsidRDefault="00B03B8B" w:rsidP="00B03B8B">
      <w:pPr>
        <w:pStyle w:val="Listeafsnit"/>
        <w:numPr>
          <w:ilvl w:val="0"/>
          <w:numId w:val="11"/>
        </w:numPr>
        <w:rPr>
          <w:rFonts w:asciiTheme="minorHAnsi" w:hAnsiTheme="minorHAnsi" w:cstheme="minorHAnsi"/>
          <w:b/>
          <w:i/>
          <w:sz w:val="22"/>
          <w:szCs w:val="22"/>
        </w:rPr>
      </w:pPr>
      <w:r w:rsidRPr="00B03B8B">
        <w:rPr>
          <w:rFonts w:asciiTheme="minorHAnsi" w:hAnsiTheme="minorHAnsi" w:cstheme="minorHAnsi"/>
          <w:b/>
          <w:i/>
          <w:sz w:val="22"/>
          <w:szCs w:val="22"/>
        </w:rPr>
        <w:t>Styrk studieintensiteten (til orientering) (bilag)</w:t>
      </w:r>
    </w:p>
    <w:p w14:paraId="4850698E" w14:textId="05BB6533" w:rsidR="00B03B8B" w:rsidRDefault="00B03B8B" w:rsidP="00B03B8B">
      <w:pPr>
        <w:ind w:left="720"/>
        <w:rPr>
          <w:rFonts w:asciiTheme="minorHAnsi" w:hAnsiTheme="minorHAnsi" w:cstheme="minorHAnsi"/>
          <w:bCs/>
          <w:iCs/>
          <w:sz w:val="22"/>
          <w:szCs w:val="22"/>
        </w:rPr>
      </w:pPr>
      <w:r>
        <w:rPr>
          <w:rFonts w:asciiTheme="minorHAnsi" w:hAnsiTheme="minorHAnsi" w:cstheme="minorHAnsi"/>
          <w:bCs/>
          <w:iCs/>
          <w:sz w:val="22"/>
          <w:szCs w:val="22"/>
        </w:rPr>
        <w:t>Studienævnet tog materialet ad notam, men havde ingen kommentarer.</w:t>
      </w:r>
    </w:p>
    <w:p w14:paraId="01261A2A" w14:textId="77777777" w:rsidR="0017151E" w:rsidRPr="00B03B8B" w:rsidRDefault="0017151E" w:rsidP="00B03B8B">
      <w:pPr>
        <w:ind w:left="720"/>
        <w:rPr>
          <w:rFonts w:asciiTheme="minorHAnsi" w:hAnsiTheme="minorHAnsi" w:cstheme="minorHAnsi"/>
          <w:bCs/>
          <w:iCs/>
          <w:sz w:val="22"/>
          <w:szCs w:val="22"/>
        </w:rPr>
      </w:pPr>
    </w:p>
    <w:p w14:paraId="4BFE23E2" w14:textId="0799980C" w:rsidR="00B03B8B" w:rsidRDefault="00B03B8B" w:rsidP="00B03B8B">
      <w:pPr>
        <w:pStyle w:val="Listeafsnit"/>
        <w:numPr>
          <w:ilvl w:val="0"/>
          <w:numId w:val="11"/>
        </w:numPr>
        <w:rPr>
          <w:rFonts w:asciiTheme="minorHAnsi" w:hAnsiTheme="minorHAnsi" w:cstheme="minorHAnsi"/>
          <w:b/>
          <w:i/>
          <w:sz w:val="22"/>
          <w:szCs w:val="22"/>
        </w:rPr>
      </w:pPr>
      <w:r w:rsidRPr="00B03B8B">
        <w:rPr>
          <w:rFonts w:asciiTheme="minorHAnsi" w:hAnsiTheme="minorHAnsi" w:cstheme="minorHAnsi"/>
          <w:b/>
          <w:i/>
          <w:sz w:val="22"/>
          <w:szCs w:val="22"/>
        </w:rPr>
        <w:t>Frafaldsmonitorering (bilag)</w:t>
      </w:r>
    </w:p>
    <w:p w14:paraId="5B9E1F82" w14:textId="5AC21860" w:rsidR="00CA4A2F" w:rsidRPr="000D4A61" w:rsidRDefault="00E5401B" w:rsidP="00CA4A2F">
      <w:pPr>
        <w:pStyle w:val="Listeafsnit"/>
        <w:rPr>
          <w:rFonts w:asciiTheme="minorHAnsi" w:hAnsiTheme="minorHAnsi" w:cstheme="minorHAnsi"/>
          <w:bCs/>
          <w:iCs/>
          <w:sz w:val="22"/>
          <w:szCs w:val="22"/>
        </w:rPr>
      </w:pPr>
      <w:r>
        <w:rPr>
          <w:rFonts w:asciiTheme="minorHAnsi" w:hAnsiTheme="minorHAnsi" w:cstheme="minorHAnsi"/>
          <w:sz w:val="22"/>
          <w:szCs w:val="22"/>
        </w:rPr>
        <w:t>F</w:t>
      </w:r>
      <w:r w:rsidR="00CA4A2F" w:rsidRPr="000D4A61">
        <w:rPr>
          <w:rFonts w:asciiTheme="minorHAnsi" w:hAnsiTheme="minorHAnsi" w:cstheme="minorHAnsi"/>
          <w:sz w:val="22"/>
          <w:szCs w:val="22"/>
        </w:rPr>
        <w:t>rafald på bacheloren</w:t>
      </w:r>
      <w:r>
        <w:rPr>
          <w:rFonts w:asciiTheme="minorHAnsi" w:hAnsiTheme="minorHAnsi" w:cstheme="minorHAnsi"/>
          <w:sz w:val="22"/>
          <w:szCs w:val="22"/>
        </w:rPr>
        <w:t>,</w:t>
      </w:r>
      <w:r w:rsidR="00CA4A2F" w:rsidRPr="000D4A61">
        <w:rPr>
          <w:rFonts w:asciiTheme="minorHAnsi" w:hAnsiTheme="minorHAnsi" w:cstheme="minorHAnsi"/>
          <w:sz w:val="22"/>
          <w:szCs w:val="22"/>
        </w:rPr>
        <w:t xml:space="preserve"> optag 2019: Frafaldet sker løbende igennem måned 3 til 13 efter optag, med flest i månederne 4, 11 (15 %) og 12 (25%). Dvs. fordelt på1., 2. og 3. semester med 65% i 2. semester, 90% på 1. studieår. Af de 36 optagne er13 faldet fra (afbrudte) (svarende til 36%). Tilbage 23 studerende.</w:t>
      </w:r>
      <w:r w:rsidR="00CA4A2F" w:rsidRPr="000D4A61">
        <w:rPr>
          <w:rFonts w:asciiTheme="minorHAnsi" w:hAnsiTheme="minorHAnsi" w:cstheme="minorHAnsi"/>
          <w:b/>
          <w:bCs/>
          <w:sz w:val="22"/>
          <w:szCs w:val="22"/>
        </w:rPr>
        <w:br/>
      </w:r>
      <w:r w:rsidR="00CA4A2F" w:rsidRPr="000D4A61">
        <w:rPr>
          <w:rFonts w:asciiTheme="minorHAnsi" w:hAnsiTheme="minorHAnsi" w:cstheme="minorHAnsi"/>
          <w:sz w:val="22"/>
          <w:szCs w:val="22"/>
        </w:rPr>
        <w:t>Til sammenligning skete frafaldet ved optag 2018 over 4. til 23. måned efter studiestart med størst frafald i 5., 10., 12., 14. og 17. måned, altså fordelt på de første 4 semestre med over 20% i 1. semester stigende i 2. og 3. semester til over  30%. Det samlede største frafald ligger på 1. studieår. Af de 46 optagne er 22 faldet fra (afbrudte) (svarende til 48%). Tilbage 24 studerende.</w:t>
      </w:r>
    </w:p>
    <w:p w14:paraId="796AAF61" w14:textId="47AEEEEB" w:rsidR="00CA4A2F" w:rsidRPr="000D4A61" w:rsidRDefault="00E5401B" w:rsidP="000D4A61">
      <w:pPr>
        <w:pStyle w:val="NormalWeb"/>
        <w:ind w:left="720"/>
        <w:rPr>
          <w:rFonts w:asciiTheme="minorHAnsi" w:hAnsiTheme="minorHAnsi" w:cstheme="minorHAnsi"/>
          <w:b/>
          <w:bCs/>
          <w:sz w:val="22"/>
          <w:szCs w:val="22"/>
        </w:rPr>
      </w:pPr>
      <w:r>
        <w:rPr>
          <w:rFonts w:asciiTheme="minorHAnsi" w:hAnsiTheme="minorHAnsi" w:cstheme="minorHAnsi"/>
          <w:sz w:val="22"/>
          <w:szCs w:val="22"/>
        </w:rPr>
        <w:t>F</w:t>
      </w:r>
      <w:r w:rsidR="00CA4A2F" w:rsidRPr="000D4A61">
        <w:rPr>
          <w:rFonts w:asciiTheme="minorHAnsi" w:hAnsiTheme="minorHAnsi" w:cstheme="minorHAnsi"/>
          <w:sz w:val="22"/>
          <w:szCs w:val="22"/>
        </w:rPr>
        <w:t>rafald på kandidaten</w:t>
      </w:r>
      <w:r>
        <w:rPr>
          <w:rFonts w:asciiTheme="minorHAnsi" w:hAnsiTheme="minorHAnsi" w:cstheme="minorHAnsi"/>
          <w:sz w:val="22"/>
          <w:szCs w:val="22"/>
        </w:rPr>
        <w:t>,</w:t>
      </w:r>
      <w:r w:rsidR="00CA4A2F" w:rsidRPr="000D4A61">
        <w:rPr>
          <w:rFonts w:asciiTheme="minorHAnsi" w:hAnsiTheme="minorHAnsi" w:cstheme="minorHAnsi"/>
          <w:sz w:val="22"/>
          <w:szCs w:val="22"/>
        </w:rPr>
        <w:t xml:space="preserve"> optag 2019: Frafaldet sker typisk i måned 13 efter studiestart, altså på 3. semester, 2. studieår. Ud af de 13 optagne i 2019 er 1 faldet fra (afbrudt) (svarende til 8 %)</w:t>
      </w:r>
      <w:r w:rsidR="000D4A61" w:rsidRPr="000D4A61">
        <w:rPr>
          <w:rFonts w:asciiTheme="minorHAnsi" w:hAnsiTheme="minorHAnsi" w:cstheme="minorHAnsi"/>
          <w:b/>
          <w:bCs/>
          <w:sz w:val="22"/>
          <w:szCs w:val="22"/>
        </w:rPr>
        <w:t xml:space="preserve">. </w:t>
      </w:r>
      <w:r w:rsidR="000D4A61" w:rsidRPr="000D4A61">
        <w:rPr>
          <w:rFonts w:asciiTheme="minorHAnsi" w:hAnsiTheme="minorHAnsi" w:cstheme="minorHAnsi"/>
          <w:b/>
          <w:bCs/>
          <w:sz w:val="22"/>
          <w:szCs w:val="22"/>
        </w:rPr>
        <w:br/>
      </w:r>
      <w:r w:rsidR="00CA4A2F" w:rsidRPr="000D4A61">
        <w:rPr>
          <w:rFonts w:asciiTheme="minorHAnsi" w:hAnsiTheme="minorHAnsi" w:cstheme="minorHAnsi"/>
          <w:sz w:val="22"/>
          <w:szCs w:val="22"/>
        </w:rPr>
        <w:t>Til sammenligning var frafaldet ved optag 2018 fordelt over måned 3, 12 og 19 efter studiestart, altså på 1., 2. og 4. semester og 1. og 2. studieår. Ud af de 13 optagne i 2018 er 3 faldet fra (afbrudte) (svarende til 23 %)</w:t>
      </w:r>
      <w:r w:rsidR="000D4A61" w:rsidRPr="000D4A61">
        <w:rPr>
          <w:rFonts w:asciiTheme="minorHAnsi" w:hAnsiTheme="minorHAnsi" w:cstheme="minorHAnsi"/>
          <w:sz w:val="22"/>
          <w:szCs w:val="22"/>
        </w:rPr>
        <w:t>.</w:t>
      </w:r>
    </w:p>
    <w:p w14:paraId="65D7D3A2" w14:textId="3A2832F4" w:rsidR="00F20E96" w:rsidRDefault="0053242E" w:rsidP="008E62ED">
      <w:pPr>
        <w:ind w:left="720"/>
        <w:rPr>
          <w:rFonts w:asciiTheme="minorHAnsi" w:hAnsiTheme="minorHAnsi" w:cstheme="minorHAnsi"/>
          <w:bCs/>
          <w:iCs/>
          <w:sz w:val="22"/>
          <w:szCs w:val="22"/>
        </w:rPr>
      </w:pPr>
      <w:r>
        <w:rPr>
          <w:rFonts w:asciiTheme="minorHAnsi" w:hAnsiTheme="minorHAnsi" w:cstheme="minorHAnsi"/>
          <w:bCs/>
          <w:iCs/>
          <w:sz w:val="22"/>
          <w:szCs w:val="22"/>
        </w:rPr>
        <w:t>Vi må se på, hvad de</w:t>
      </w:r>
      <w:r w:rsidR="008E62ED">
        <w:rPr>
          <w:rFonts w:asciiTheme="minorHAnsi" w:hAnsiTheme="minorHAnsi" w:cstheme="minorHAnsi"/>
          <w:bCs/>
          <w:iCs/>
          <w:sz w:val="22"/>
          <w:szCs w:val="22"/>
        </w:rPr>
        <w:t>t e</w:t>
      </w:r>
      <w:r>
        <w:rPr>
          <w:rFonts w:asciiTheme="minorHAnsi" w:hAnsiTheme="minorHAnsi" w:cstheme="minorHAnsi"/>
          <w:bCs/>
          <w:iCs/>
          <w:sz w:val="22"/>
          <w:szCs w:val="22"/>
        </w:rPr>
        <w:t xml:space="preserve">r </w:t>
      </w:r>
      <w:r w:rsidR="00E5401B">
        <w:rPr>
          <w:rFonts w:asciiTheme="minorHAnsi" w:hAnsiTheme="minorHAnsi" w:cstheme="minorHAnsi"/>
          <w:bCs/>
          <w:iCs/>
          <w:sz w:val="22"/>
          <w:szCs w:val="22"/>
        </w:rPr>
        <w:t xml:space="preserve">der </w:t>
      </w:r>
      <w:r>
        <w:rPr>
          <w:rFonts w:asciiTheme="minorHAnsi" w:hAnsiTheme="minorHAnsi" w:cstheme="minorHAnsi"/>
          <w:bCs/>
          <w:iCs/>
          <w:sz w:val="22"/>
          <w:szCs w:val="22"/>
        </w:rPr>
        <w:t>sker på bacheloruddannelsen i forbindelse med eksamen</w:t>
      </w:r>
      <w:r w:rsidR="00F20E96">
        <w:rPr>
          <w:rFonts w:asciiTheme="minorHAnsi" w:hAnsiTheme="minorHAnsi" w:cstheme="minorHAnsi"/>
          <w:bCs/>
          <w:iCs/>
          <w:sz w:val="22"/>
          <w:szCs w:val="22"/>
        </w:rPr>
        <w:t>er</w:t>
      </w:r>
      <w:r>
        <w:rPr>
          <w:rFonts w:asciiTheme="minorHAnsi" w:hAnsiTheme="minorHAnsi" w:cstheme="minorHAnsi"/>
          <w:bCs/>
          <w:iCs/>
          <w:sz w:val="22"/>
          <w:szCs w:val="22"/>
        </w:rPr>
        <w:t>.</w:t>
      </w:r>
      <w:r w:rsidR="008E62ED">
        <w:rPr>
          <w:rFonts w:asciiTheme="minorHAnsi" w:hAnsiTheme="minorHAnsi" w:cstheme="minorHAnsi"/>
          <w:bCs/>
          <w:iCs/>
          <w:sz w:val="22"/>
          <w:szCs w:val="22"/>
        </w:rPr>
        <w:t xml:space="preserve"> </w:t>
      </w:r>
    </w:p>
    <w:p w14:paraId="265EA13E" w14:textId="2309F52A" w:rsidR="00F20E96" w:rsidRDefault="008E62ED" w:rsidP="008E62ED">
      <w:pPr>
        <w:ind w:left="720"/>
        <w:rPr>
          <w:rFonts w:asciiTheme="minorHAnsi" w:hAnsiTheme="minorHAnsi" w:cstheme="minorHAnsi"/>
          <w:bCs/>
          <w:iCs/>
          <w:sz w:val="22"/>
          <w:szCs w:val="22"/>
        </w:rPr>
      </w:pPr>
      <w:r>
        <w:rPr>
          <w:rFonts w:asciiTheme="minorHAnsi" w:hAnsiTheme="minorHAnsi" w:cstheme="minorHAnsi"/>
          <w:bCs/>
          <w:iCs/>
          <w:sz w:val="22"/>
          <w:szCs w:val="22"/>
        </w:rPr>
        <w:t xml:space="preserve">TJ </w:t>
      </w:r>
      <w:r w:rsidR="00F20E96">
        <w:rPr>
          <w:rFonts w:asciiTheme="minorHAnsi" w:hAnsiTheme="minorHAnsi" w:cstheme="minorHAnsi"/>
          <w:bCs/>
          <w:iCs/>
          <w:sz w:val="22"/>
          <w:szCs w:val="22"/>
        </w:rPr>
        <w:t>erindrede også om</w:t>
      </w:r>
      <w:r w:rsidR="004476CC">
        <w:rPr>
          <w:rFonts w:asciiTheme="minorHAnsi" w:hAnsiTheme="minorHAnsi" w:cstheme="minorHAnsi"/>
          <w:bCs/>
          <w:iCs/>
          <w:sz w:val="22"/>
          <w:szCs w:val="22"/>
        </w:rPr>
        <w:t>,</w:t>
      </w:r>
      <w:r w:rsidR="00F20E96">
        <w:rPr>
          <w:rFonts w:asciiTheme="minorHAnsi" w:hAnsiTheme="minorHAnsi" w:cstheme="minorHAnsi"/>
          <w:bCs/>
          <w:iCs/>
          <w:sz w:val="22"/>
          <w:szCs w:val="22"/>
        </w:rPr>
        <w:t xml:space="preserve"> at</w:t>
      </w:r>
      <w:r>
        <w:rPr>
          <w:rFonts w:asciiTheme="minorHAnsi" w:hAnsiTheme="minorHAnsi" w:cstheme="minorHAnsi"/>
          <w:bCs/>
          <w:iCs/>
          <w:sz w:val="22"/>
          <w:szCs w:val="22"/>
        </w:rPr>
        <w:t xml:space="preserve"> resultaterne af uniTEST viser at vores studerende </w:t>
      </w:r>
      <w:r w:rsidR="00F20E96">
        <w:rPr>
          <w:rFonts w:asciiTheme="minorHAnsi" w:hAnsiTheme="minorHAnsi" w:cstheme="minorHAnsi"/>
          <w:bCs/>
          <w:iCs/>
          <w:sz w:val="22"/>
          <w:szCs w:val="22"/>
        </w:rPr>
        <w:t>'</w:t>
      </w:r>
      <w:r>
        <w:rPr>
          <w:rFonts w:asciiTheme="minorHAnsi" w:hAnsiTheme="minorHAnsi" w:cstheme="minorHAnsi"/>
          <w:bCs/>
          <w:iCs/>
          <w:sz w:val="22"/>
          <w:szCs w:val="22"/>
        </w:rPr>
        <w:t>performer</w:t>
      </w:r>
      <w:r w:rsidR="00F20E96">
        <w:rPr>
          <w:rFonts w:asciiTheme="minorHAnsi" w:hAnsiTheme="minorHAnsi" w:cstheme="minorHAnsi"/>
          <w:bCs/>
          <w:iCs/>
          <w:sz w:val="22"/>
          <w:szCs w:val="22"/>
        </w:rPr>
        <w:t>'</w:t>
      </w:r>
      <w:r>
        <w:rPr>
          <w:rFonts w:asciiTheme="minorHAnsi" w:hAnsiTheme="minorHAnsi" w:cstheme="minorHAnsi"/>
          <w:bCs/>
          <w:iCs/>
          <w:sz w:val="22"/>
          <w:szCs w:val="22"/>
        </w:rPr>
        <w:t xml:space="preserve"> dårligere end øvrige på Humaniora. Vi kan </w:t>
      </w:r>
      <w:r w:rsidR="00F20E96">
        <w:rPr>
          <w:rFonts w:asciiTheme="minorHAnsi" w:hAnsiTheme="minorHAnsi" w:cstheme="minorHAnsi"/>
          <w:bCs/>
          <w:iCs/>
          <w:sz w:val="22"/>
          <w:szCs w:val="22"/>
        </w:rPr>
        <w:t xml:space="preserve">også </w:t>
      </w:r>
      <w:r>
        <w:rPr>
          <w:rFonts w:asciiTheme="minorHAnsi" w:hAnsiTheme="minorHAnsi" w:cstheme="minorHAnsi"/>
          <w:bCs/>
          <w:iCs/>
          <w:sz w:val="22"/>
          <w:szCs w:val="22"/>
        </w:rPr>
        <w:t>se, at vores ansøgere har et lavere gennemsnit end dem</w:t>
      </w:r>
      <w:r w:rsidR="00E5401B">
        <w:rPr>
          <w:rFonts w:asciiTheme="minorHAnsi" w:hAnsiTheme="minorHAnsi" w:cstheme="minorHAnsi"/>
          <w:bCs/>
          <w:iCs/>
          <w:sz w:val="22"/>
          <w:szCs w:val="22"/>
        </w:rPr>
        <w:t>,</w:t>
      </w:r>
      <w:r>
        <w:rPr>
          <w:rFonts w:asciiTheme="minorHAnsi" w:hAnsiTheme="minorHAnsi" w:cstheme="minorHAnsi"/>
          <w:bCs/>
          <w:iCs/>
          <w:sz w:val="22"/>
          <w:szCs w:val="22"/>
        </w:rPr>
        <w:t xml:space="preserve"> der </w:t>
      </w:r>
      <w:r w:rsidR="00F20E96">
        <w:rPr>
          <w:rFonts w:asciiTheme="minorHAnsi" w:hAnsiTheme="minorHAnsi" w:cstheme="minorHAnsi"/>
          <w:bCs/>
          <w:iCs/>
          <w:sz w:val="22"/>
          <w:szCs w:val="22"/>
        </w:rPr>
        <w:t xml:space="preserve">optages på </w:t>
      </w:r>
      <w:r>
        <w:rPr>
          <w:rFonts w:asciiTheme="minorHAnsi" w:hAnsiTheme="minorHAnsi" w:cstheme="minorHAnsi"/>
          <w:bCs/>
          <w:iCs/>
          <w:sz w:val="22"/>
          <w:szCs w:val="22"/>
        </w:rPr>
        <w:t xml:space="preserve">KU og AU. </w:t>
      </w:r>
      <w:r w:rsidR="00F20E96">
        <w:rPr>
          <w:rFonts w:asciiTheme="minorHAnsi" w:hAnsiTheme="minorHAnsi" w:cstheme="minorHAnsi"/>
          <w:bCs/>
          <w:iCs/>
          <w:sz w:val="22"/>
          <w:szCs w:val="22"/>
        </w:rPr>
        <w:t>Det har vi vidst længe og hidtil ment, at vi skal påtage os en særlig opgave</w:t>
      </w:r>
      <w:r w:rsidR="00C34760">
        <w:rPr>
          <w:rFonts w:asciiTheme="minorHAnsi" w:hAnsiTheme="minorHAnsi" w:cstheme="minorHAnsi"/>
          <w:bCs/>
          <w:iCs/>
          <w:sz w:val="22"/>
          <w:szCs w:val="22"/>
        </w:rPr>
        <w:t xml:space="preserve"> </w:t>
      </w:r>
      <w:r w:rsidR="00F20E96">
        <w:rPr>
          <w:rFonts w:asciiTheme="minorHAnsi" w:hAnsiTheme="minorHAnsi" w:cstheme="minorHAnsi"/>
          <w:bCs/>
          <w:iCs/>
          <w:sz w:val="22"/>
          <w:szCs w:val="22"/>
        </w:rPr>
        <w:t>ift</w:t>
      </w:r>
      <w:r w:rsidR="004476CC">
        <w:rPr>
          <w:rFonts w:asciiTheme="minorHAnsi" w:hAnsiTheme="minorHAnsi" w:cstheme="minorHAnsi"/>
          <w:bCs/>
          <w:iCs/>
          <w:sz w:val="22"/>
          <w:szCs w:val="22"/>
        </w:rPr>
        <w:t xml:space="preserve">. </w:t>
      </w:r>
      <w:r w:rsidR="00F20E96">
        <w:rPr>
          <w:rFonts w:asciiTheme="minorHAnsi" w:hAnsiTheme="minorHAnsi" w:cstheme="minorHAnsi"/>
          <w:bCs/>
          <w:iCs/>
          <w:sz w:val="22"/>
          <w:szCs w:val="22"/>
        </w:rPr>
        <w:t>de fle</w:t>
      </w:r>
      <w:r w:rsidR="004476CC">
        <w:rPr>
          <w:rFonts w:asciiTheme="minorHAnsi" w:hAnsiTheme="minorHAnsi" w:cstheme="minorHAnsi"/>
          <w:bCs/>
          <w:iCs/>
          <w:sz w:val="22"/>
          <w:szCs w:val="22"/>
        </w:rPr>
        <w:t>st</w:t>
      </w:r>
      <w:r w:rsidR="00F20E96">
        <w:rPr>
          <w:rFonts w:asciiTheme="minorHAnsi" w:hAnsiTheme="minorHAnsi" w:cstheme="minorHAnsi"/>
          <w:bCs/>
          <w:iCs/>
          <w:sz w:val="22"/>
          <w:szCs w:val="22"/>
        </w:rPr>
        <w:t>e</w:t>
      </w:r>
      <w:r w:rsidR="00C34760">
        <w:rPr>
          <w:rFonts w:asciiTheme="minorHAnsi" w:hAnsiTheme="minorHAnsi" w:cstheme="minorHAnsi"/>
          <w:bCs/>
          <w:iCs/>
          <w:sz w:val="22"/>
          <w:szCs w:val="22"/>
        </w:rPr>
        <w:t xml:space="preserve"> studiefremmede studerende. </w:t>
      </w:r>
    </w:p>
    <w:p w14:paraId="534BF0A2" w14:textId="77777777" w:rsidR="00F20E96" w:rsidRDefault="00D25D98" w:rsidP="008E62ED">
      <w:pPr>
        <w:ind w:left="720"/>
        <w:rPr>
          <w:rFonts w:asciiTheme="minorHAnsi" w:hAnsiTheme="minorHAnsi" w:cstheme="minorHAnsi"/>
          <w:bCs/>
          <w:iCs/>
          <w:sz w:val="22"/>
          <w:szCs w:val="22"/>
        </w:rPr>
      </w:pPr>
      <w:r>
        <w:rPr>
          <w:rFonts w:asciiTheme="minorHAnsi" w:hAnsiTheme="minorHAnsi" w:cstheme="minorHAnsi"/>
          <w:bCs/>
          <w:iCs/>
          <w:sz w:val="22"/>
          <w:szCs w:val="22"/>
        </w:rPr>
        <w:t xml:space="preserve">RHP indskød, at det er fint nok med statistikker, men at vi skulle huske, at de fleste studerende faktisk klarer sig godt på vores uddannelser, og at man udvikler sig i løbet af uddannelsen. </w:t>
      </w:r>
    </w:p>
    <w:p w14:paraId="57CBDCE5" w14:textId="72E06E31" w:rsidR="00C34760" w:rsidRDefault="00D25D98" w:rsidP="008E62ED">
      <w:pPr>
        <w:ind w:left="720"/>
        <w:rPr>
          <w:rFonts w:asciiTheme="minorHAnsi" w:hAnsiTheme="minorHAnsi" w:cstheme="minorHAnsi"/>
          <w:bCs/>
          <w:iCs/>
          <w:sz w:val="22"/>
          <w:szCs w:val="22"/>
        </w:rPr>
      </w:pPr>
      <w:r>
        <w:rPr>
          <w:rFonts w:asciiTheme="minorHAnsi" w:hAnsiTheme="minorHAnsi" w:cstheme="minorHAnsi"/>
          <w:bCs/>
          <w:iCs/>
          <w:sz w:val="22"/>
          <w:szCs w:val="22"/>
        </w:rPr>
        <w:t xml:space="preserve">TJ tilføjede, at han </w:t>
      </w:r>
      <w:r w:rsidR="001B3EF4">
        <w:rPr>
          <w:rFonts w:asciiTheme="minorHAnsi" w:hAnsiTheme="minorHAnsi" w:cstheme="minorHAnsi"/>
          <w:bCs/>
          <w:iCs/>
          <w:sz w:val="22"/>
          <w:szCs w:val="22"/>
        </w:rPr>
        <w:t xml:space="preserve">netop af den grund </w:t>
      </w:r>
      <w:r w:rsidR="00F20E96">
        <w:rPr>
          <w:rFonts w:asciiTheme="minorHAnsi" w:hAnsiTheme="minorHAnsi" w:cstheme="minorHAnsi"/>
          <w:bCs/>
          <w:iCs/>
          <w:sz w:val="22"/>
          <w:szCs w:val="22"/>
        </w:rPr>
        <w:t>hele tiden har været</w:t>
      </w:r>
      <w:r>
        <w:rPr>
          <w:rFonts w:asciiTheme="minorHAnsi" w:hAnsiTheme="minorHAnsi" w:cstheme="minorHAnsi"/>
          <w:bCs/>
          <w:iCs/>
          <w:sz w:val="22"/>
          <w:szCs w:val="22"/>
        </w:rPr>
        <w:t xml:space="preserve"> imod indførelsen af karaktergennemsnit. LF tilføjede, at flere af vores undervisere selv kommer fra akademisk fremmede hjem.</w:t>
      </w:r>
      <w:r w:rsidR="006A1C7E" w:rsidRPr="006A1C7E">
        <w:rPr>
          <w:rFonts w:asciiTheme="minorHAnsi" w:hAnsiTheme="minorHAnsi" w:cstheme="minorHAnsi"/>
          <w:bCs/>
          <w:iCs/>
          <w:sz w:val="22"/>
          <w:szCs w:val="22"/>
        </w:rPr>
        <w:t xml:space="preserve"> </w:t>
      </w:r>
      <w:r w:rsidR="006A1C7E">
        <w:rPr>
          <w:rFonts w:asciiTheme="minorHAnsi" w:hAnsiTheme="minorHAnsi" w:cstheme="minorHAnsi"/>
          <w:bCs/>
          <w:iCs/>
          <w:sz w:val="22"/>
          <w:szCs w:val="22"/>
        </w:rPr>
        <w:t>Der var enighed om, at vi skal arbejde målrettet på at gøre det bedre.</w:t>
      </w:r>
    </w:p>
    <w:p w14:paraId="256AE98F" w14:textId="38A3B77A" w:rsidR="006A1C7E" w:rsidRDefault="00C34760" w:rsidP="008E62ED">
      <w:pPr>
        <w:ind w:left="720"/>
        <w:rPr>
          <w:rFonts w:asciiTheme="minorHAnsi" w:hAnsiTheme="minorHAnsi" w:cstheme="minorHAnsi"/>
          <w:bCs/>
          <w:iCs/>
          <w:sz w:val="22"/>
          <w:szCs w:val="22"/>
        </w:rPr>
      </w:pPr>
      <w:r>
        <w:rPr>
          <w:rFonts w:asciiTheme="minorHAnsi" w:hAnsiTheme="minorHAnsi" w:cstheme="minorHAnsi"/>
          <w:bCs/>
          <w:iCs/>
          <w:sz w:val="22"/>
          <w:szCs w:val="22"/>
        </w:rPr>
        <w:t xml:space="preserve">LF bemærkede, at hun ser frem til at se, hvad der sker ved eksamen med den nye studieordning. </w:t>
      </w:r>
      <w:r w:rsidR="00F20E96">
        <w:rPr>
          <w:rFonts w:asciiTheme="minorHAnsi" w:hAnsiTheme="minorHAnsi" w:cstheme="minorHAnsi"/>
          <w:bCs/>
          <w:iCs/>
          <w:sz w:val="22"/>
          <w:szCs w:val="22"/>
        </w:rPr>
        <w:t xml:space="preserve">LF </w:t>
      </w:r>
      <w:r>
        <w:rPr>
          <w:rFonts w:asciiTheme="minorHAnsi" w:hAnsiTheme="minorHAnsi" w:cstheme="minorHAnsi"/>
          <w:bCs/>
          <w:iCs/>
          <w:sz w:val="22"/>
          <w:szCs w:val="22"/>
        </w:rPr>
        <w:t xml:space="preserve">tilføjede, at fx vores bachelorprojekter og specialer er fuldt på højde med dem på andre universiteter. </w:t>
      </w:r>
      <w:r w:rsidR="006A1C7E">
        <w:rPr>
          <w:rFonts w:asciiTheme="minorHAnsi" w:hAnsiTheme="minorHAnsi" w:cstheme="minorHAnsi"/>
          <w:bCs/>
          <w:iCs/>
          <w:sz w:val="22"/>
          <w:szCs w:val="22"/>
        </w:rPr>
        <w:t xml:space="preserve">JLC foreslog, at vi så på om der er sammenhæng mellem lave karaktergennemsnit fra gymnasiet og frafald. Det er kendt viden, at studerende med høje gennemsnit ikke nødvendigvis er gode studerende. Vi kunne sende spørgsmålet </w:t>
      </w:r>
      <w:r w:rsidR="00F20E96">
        <w:rPr>
          <w:rFonts w:asciiTheme="minorHAnsi" w:hAnsiTheme="minorHAnsi" w:cstheme="minorHAnsi"/>
          <w:bCs/>
          <w:iCs/>
          <w:sz w:val="22"/>
          <w:szCs w:val="22"/>
        </w:rPr>
        <w:t xml:space="preserve">til statistiske </w:t>
      </w:r>
      <w:r w:rsidR="004476CC">
        <w:rPr>
          <w:rFonts w:asciiTheme="minorHAnsi" w:hAnsiTheme="minorHAnsi" w:cstheme="minorHAnsi"/>
          <w:bCs/>
          <w:iCs/>
          <w:sz w:val="22"/>
          <w:szCs w:val="22"/>
        </w:rPr>
        <w:t>talknusere</w:t>
      </w:r>
      <w:r w:rsidR="006A1C7E">
        <w:rPr>
          <w:rFonts w:asciiTheme="minorHAnsi" w:hAnsiTheme="minorHAnsi" w:cstheme="minorHAnsi"/>
          <w:bCs/>
          <w:iCs/>
          <w:sz w:val="22"/>
          <w:szCs w:val="22"/>
        </w:rPr>
        <w:t xml:space="preserve">, og se hvad </w:t>
      </w:r>
      <w:r w:rsidR="00F20E96">
        <w:rPr>
          <w:rFonts w:asciiTheme="minorHAnsi" w:hAnsiTheme="minorHAnsi" w:cstheme="minorHAnsi"/>
          <w:bCs/>
          <w:iCs/>
          <w:sz w:val="22"/>
          <w:szCs w:val="22"/>
        </w:rPr>
        <w:t xml:space="preserve">de </w:t>
      </w:r>
      <w:r w:rsidR="006A1C7E">
        <w:rPr>
          <w:rFonts w:asciiTheme="minorHAnsi" w:hAnsiTheme="minorHAnsi" w:cstheme="minorHAnsi"/>
          <w:bCs/>
          <w:iCs/>
          <w:sz w:val="22"/>
          <w:szCs w:val="22"/>
        </w:rPr>
        <w:t>kan udlede</w:t>
      </w:r>
      <w:r w:rsidR="00E5401B">
        <w:rPr>
          <w:rFonts w:asciiTheme="minorHAnsi" w:hAnsiTheme="minorHAnsi" w:cstheme="minorHAnsi"/>
          <w:bCs/>
          <w:iCs/>
          <w:sz w:val="22"/>
          <w:szCs w:val="22"/>
        </w:rPr>
        <w:t xml:space="preserve"> </w:t>
      </w:r>
      <w:r w:rsidR="00F20E96">
        <w:rPr>
          <w:rFonts w:asciiTheme="minorHAnsi" w:hAnsiTheme="minorHAnsi" w:cstheme="minorHAnsi"/>
          <w:bCs/>
          <w:iCs/>
          <w:sz w:val="22"/>
          <w:szCs w:val="22"/>
        </w:rPr>
        <w:lastRenderedPageBreak/>
        <w:t>derom</w:t>
      </w:r>
      <w:r w:rsidR="006A1C7E">
        <w:rPr>
          <w:rFonts w:asciiTheme="minorHAnsi" w:hAnsiTheme="minorHAnsi" w:cstheme="minorHAnsi"/>
          <w:bCs/>
          <w:iCs/>
          <w:sz w:val="22"/>
          <w:szCs w:val="22"/>
        </w:rPr>
        <w:t xml:space="preserve">. Det fandt SN </w:t>
      </w:r>
      <w:r w:rsidR="00F20E96">
        <w:rPr>
          <w:rFonts w:asciiTheme="minorHAnsi" w:hAnsiTheme="minorHAnsi" w:cstheme="minorHAnsi"/>
          <w:bCs/>
          <w:iCs/>
          <w:sz w:val="22"/>
          <w:szCs w:val="22"/>
        </w:rPr>
        <w:t xml:space="preserve">var </w:t>
      </w:r>
      <w:r w:rsidR="006A1C7E">
        <w:rPr>
          <w:rFonts w:asciiTheme="minorHAnsi" w:hAnsiTheme="minorHAnsi" w:cstheme="minorHAnsi"/>
          <w:bCs/>
          <w:iCs/>
          <w:sz w:val="22"/>
          <w:szCs w:val="22"/>
        </w:rPr>
        <w:t>en god idé</w:t>
      </w:r>
      <w:r w:rsidR="00F20E96">
        <w:rPr>
          <w:rFonts w:asciiTheme="minorHAnsi" w:hAnsiTheme="minorHAnsi" w:cstheme="minorHAnsi"/>
          <w:bCs/>
          <w:iCs/>
          <w:sz w:val="22"/>
          <w:szCs w:val="22"/>
        </w:rPr>
        <w:t xml:space="preserve">. </w:t>
      </w:r>
      <w:r w:rsidR="006A1C7E">
        <w:rPr>
          <w:rFonts w:asciiTheme="minorHAnsi" w:hAnsiTheme="minorHAnsi" w:cstheme="minorHAnsi"/>
          <w:bCs/>
          <w:iCs/>
          <w:sz w:val="22"/>
          <w:szCs w:val="22"/>
        </w:rPr>
        <w:t>TNJ undersøger om fakultetet</w:t>
      </w:r>
      <w:r w:rsidR="001B3EF4">
        <w:rPr>
          <w:rFonts w:asciiTheme="minorHAnsi" w:hAnsiTheme="minorHAnsi" w:cstheme="minorHAnsi"/>
          <w:bCs/>
          <w:iCs/>
          <w:sz w:val="22"/>
          <w:szCs w:val="22"/>
        </w:rPr>
        <w:t xml:space="preserve"> (Lotte Bloch)</w:t>
      </w:r>
      <w:r w:rsidR="006A1C7E">
        <w:rPr>
          <w:rFonts w:asciiTheme="minorHAnsi" w:hAnsiTheme="minorHAnsi" w:cstheme="minorHAnsi"/>
          <w:bCs/>
          <w:iCs/>
          <w:sz w:val="22"/>
          <w:szCs w:val="22"/>
        </w:rPr>
        <w:t>/SDU kan hjælpe med at fremskaffe de</w:t>
      </w:r>
      <w:r w:rsidR="001B3EF4">
        <w:rPr>
          <w:rFonts w:asciiTheme="minorHAnsi" w:hAnsiTheme="minorHAnsi" w:cstheme="minorHAnsi"/>
          <w:bCs/>
          <w:iCs/>
          <w:sz w:val="22"/>
          <w:szCs w:val="22"/>
        </w:rPr>
        <w:t>n slags</w:t>
      </w:r>
      <w:r w:rsidR="006A1C7E">
        <w:rPr>
          <w:rFonts w:asciiTheme="minorHAnsi" w:hAnsiTheme="minorHAnsi" w:cstheme="minorHAnsi"/>
          <w:bCs/>
          <w:iCs/>
          <w:sz w:val="22"/>
          <w:szCs w:val="22"/>
        </w:rPr>
        <w:t xml:space="preserve"> oplysninger.</w:t>
      </w:r>
    </w:p>
    <w:p w14:paraId="20E2AC1A" w14:textId="2E02985F" w:rsidR="0053242E" w:rsidRPr="006A1C7E" w:rsidRDefault="0053242E" w:rsidP="006A1C7E">
      <w:pPr>
        <w:rPr>
          <w:rFonts w:asciiTheme="minorHAnsi" w:hAnsiTheme="minorHAnsi" w:cstheme="minorHAnsi"/>
          <w:bCs/>
          <w:iCs/>
          <w:sz w:val="22"/>
          <w:szCs w:val="22"/>
        </w:rPr>
      </w:pPr>
    </w:p>
    <w:p w14:paraId="55F2C1C6" w14:textId="59F03606" w:rsidR="004773B2" w:rsidRPr="004476CC" w:rsidRDefault="004773B2" w:rsidP="004476CC">
      <w:pPr>
        <w:ind w:left="720"/>
        <w:rPr>
          <w:rFonts w:asciiTheme="minorHAnsi" w:hAnsiTheme="minorHAnsi" w:cstheme="minorHAnsi"/>
          <w:bCs/>
          <w:iCs/>
          <w:sz w:val="22"/>
          <w:szCs w:val="22"/>
        </w:rPr>
      </w:pPr>
      <w:r w:rsidRPr="004476CC">
        <w:rPr>
          <w:rFonts w:asciiTheme="minorHAnsi" w:hAnsiTheme="minorHAnsi" w:cstheme="minorHAnsi"/>
          <w:bCs/>
          <w:iCs/>
          <w:sz w:val="22"/>
          <w:szCs w:val="22"/>
        </w:rPr>
        <w:t xml:space="preserve">TJ </w:t>
      </w:r>
      <w:r w:rsidR="00E5401B" w:rsidRPr="004476CC">
        <w:rPr>
          <w:rFonts w:asciiTheme="minorHAnsi" w:hAnsiTheme="minorHAnsi" w:cstheme="minorHAnsi"/>
          <w:bCs/>
          <w:iCs/>
          <w:sz w:val="22"/>
          <w:szCs w:val="22"/>
        </w:rPr>
        <w:t>opsummerede</w:t>
      </w:r>
      <w:r w:rsidRPr="004476CC">
        <w:rPr>
          <w:rFonts w:asciiTheme="minorHAnsi" w:hAnsiTheme="minorHAnsi" w:cstheme="minorHAnsi"/>
          <w:bCs/>
          <w:iCs/>
          <w:sz w:val="22"/>
          <w:szCs w:val="22"/>
        </w:rPr>
        <w:t xml:space="preserve">, at vi efter </w:t>
      </w:r>
      <w:r w:rsidR="00CA4A2F" w:rsidRPr="004476CC">
        <w:rPr>
          <w:rFonts w:asciiTheme="minorHAnsi" w:hAnsiTheme="minorHAnsi" w:cstheme="minorHAnsi"/>
          <w:bCs/>
          <w:iCs/>
          <w:sz w:val="22"/>
          <w:szCs w:val="22"/>
        </w:rPr>
        <w:t xml:space="preserve">at </w:t>
      </w:r>
      <w:r w:rsidR="001B3EF4" w:rsidRPr="004476CC">
        <w:rPr>
          <w:rFonts w:asciiTheme="minorHAnsi" w:hAnsiTheme="minorHAnsi" w:cstheme="minorHAnsi"/>
          <w:bCs/>
          <w:iCs/>
          <w:sz w:val="22"/>
          <w:szCs w:val="22"/>
        </w:rPr>
        <w:t xml:space="preserve">have </w:t>
      </w:r>
      <w:r w:rsidRPr="004476CC">
        <w:rPr>
          <w:rFonts w:asciiTheme="minorHAnsi" w:hAnsiTheme="minorHAnsi" w:cstheme="minorHAnsi"/>
          <w:bCs/>
          <w:iCs/>
          <w:sz w:val="22"/>
          <w:szCs w:val="22"/>
        </w:rPr>
        <w:t>diskuteret stud</w:t>
      </w:r>
      <w:r w:rsidR="00CA4A2F" w:rsidRPr="004476CC">
        <w:rPr>
          <w:rFonts w:asciiTheme="minorHAnsi" w:hAnsiTheme="minorHAnsi" w:cstheme="minorHAnsi"/>
          <w:bCs/>
          <w:iCs/>
          <w:sz w:val="22"/>
          <w:szCs w:val="22"/>
        </w:rPr>
        <w:t>ie</w:t>
      </w:r>
      <w:r w:rsidRPr="004476CC">
        <w:rPr>
          <w:rFonts w:asciiTheme="minorHAnsi" w:hAnsiTheme="minorHAnsi" w:cstheme="minorHAnsi"/>
          <w:bCs/>
          <w:iCs/>
          <w:sz w:val="22"/>
          <w:szCs w:val="22"/>
        </w:rPr>
        <w:t>tid, frafald og evaluering af hele uddannelser</w:t>
      </w:r>
      <w:r w:rsidR="00CA4A2F" w:rsidRPr="004476CC">
        <w:rPr>
          <w:rFonts w:asciiTheme="minorHAnsi" w:hAnsiTheme="minorHAnsi" w:cstheme="minorHAnsi"/>
          <w:bCs/>
          <w:iCs/>
          <w:sz w:val="22"/>
          <w:szCs w:val="22"/>
        </w:rPr>
        <w:t>,</w:t>
      </w:r>
      <w:r w:rsidRPr="004476CC">
        <w:rPr>
          <w:rFonts w:asciiTheme="minorHAnsi" w:hAnsiTheme="minorHAnsi" w:cstheme="minorHAnsi"/>
          <w:bCs/>
          <w:iCs/>
          <w:sz w:val="22"/>
          <w:szCs w:val="22"/>
        </w:rPr>
        <w:t xml:space="preserve"> </w:t>
      </w:r>
      <w:r w:rsidR="00CA4A2F" w:rsidRPr="004476CC">
        <w:rPr>
          <w:rFonts w:asciiTheme="minorHAnsi" w:hAnsiTheme="minorHAnsi" w:cstheme="minorHAnsi"/>
          <w:bCs/>
          <w:iCs/>
          <w:sz w:val="22"/>
          <w:szCs w:val="22"/>
        </w:rPr>
        <w:t xml:space="preserve">for punkt 7 b), c) og e) </w:t>
      </w:r>
      <w:r w:rsidRPr="004476CC">
        <w:rPr>
          <w:rFonts w:asciiTheme="minorHAnsi" w:hAnsiTheme="minorHAnsi" w:cstheme="minorHAnsi"/>
          <w:bCs/>
          <w:iCs/>
          <w:sz w:val="22"/>
          <w:szCs w:val="22"/>
        </w:rPr>
        <w:t xml:space="preserve">kunne konkludere, </w:t>
      </w:r>
      <w:r w:rsidR="00CA4A2F" w:rsidRPr="004476CC">
        <w:rPr>
          <w:rFonts w:asciiTheme="minorHAnsi" w:hAnsiTheme="minorHAnsi" w:cstheme="minorHAnsi"/>
          <w:bCs/>
          <w:iCs/>
          <w:sz w:val="22"/>
          <w:szCs w:val="22"/>
        </w:rPr>
        <w:t xml:space="preserve">at vi i forhold til c) </w:t>
      </w:r>
      <w:r w:rsidRPr="004476CC">
        <w:rPr>
          <w:rFonts w:asciiTheme="minorHAnsi" w:hAnsiTheme="minorHAnsi" w:cstheme="minorHAnsi"/>
          <w:bCs/>
          <w:iCs/>
          <w:sz w:val="22"/>
          <w:szCs w:val="22"/>
        </w:rPr>
        <w:t>ikke er gode nok til at kommunikere ud til de studerende, hvad evalueringerne bruges til</w:t>
      </w:r>
      <w:r w:rsidR="0053242E" w:rsidRPr="004476CC">
        <w:rPr>
          <w:rFonts w:asciiTheme="minorHAnsi" w:hAnsiTheme="minorHAnsi" w:cstheme="minorHAnsi"/>
          <w:bCs/>
          <w:iCs/>
          <w:sz w:val="22"/>
          <w:szCs w:val="22"/>
        </w:rPr>
        <w:t>,</w:t>
      </w:r>
      <w:r w:rsidRPr="004476CC">
        <w:rPr>
          <w:rFonts w:asciiTheme="minorHAnsi" w:hAnsiTheme="minorHAnsi" w:cstheme="minorHAnsi"/>
          <w:bCs/>
          <w:iCs/>
          <w:sz w:val="22"/>
          <w:szCs w:val="22"/>
        </w:rPr>
        <w:t xml:space="preserve"> og at vi </w:t>
      </w:r>
      <w:r w:rsidR="001B3EF4" w:rsidRPr="004476CC">
        <w:rPr>
          <w:rFonts w:asciiTheme="minorHAnsi" w:hAnsiTheme="minorHAnsi" w:cstheme="minorHAnsi"/>
          <w:bCs/>
          <w:iCs/>
          <w:sz w:val="22"/>
          <w:szCs w:val="22"/>
        </w:rPr>
        <w:t xml:space="preserve">i forhold til b) og e) </w:t>
      </w:r>
      <w:r w:rsidRPr="004476CC">
        <w:rPr>
          <w:rFonts w:asciiTheme="minorHAnsi" w:hAnsiTheme="minorHAnsi" w:cstheme="minorHAnsi"/>
          <w:bCs/>
          <w:iCs/>
          <w:sz w:val="22"/>
          <w:szCs w:val="22"/>
        </w:rPr>
        <w:t>fortsat løbende må arbejde med at opkvalificere vores uddannelser for at imødegå frafald og nedsætte studietiden.</w:t>
      </w:r>
    </w:p>
    <w:p w14:paraId="15342690" w14:textId="77777777" w:rsidR="00B36105" w:rsidRDefault="00B36105" w:rsidP="00B36105">
      <w:pPr>
        <w:pStyle w:val="Default"/>
        <w:rPr>
          <w:rFonts w:asciiTheme="minorHAnsi" w:hAnsiTheme="minorHAnsi" w:cstheme="minorHAnsi"/>
          <w:bCs/>
          <w:i/>
          <w:sz w:val="22"/>
          <w:szCs w:val="22"/>
        </w:rPr>
      </w:pPr>
    </w:p>
    <w:p w14:paraId="0BC16839" w14:textId="6C722EAB" w:rsidR="00D61F1D" w:rsidRPr="00BA387A" w:rsidRDefault="00B36105" w:rsidP="00BA387A">
      <w:pPr>
        <w:pStyle w:val="Default"/>
        <w:rPr>
          <w:rFonts w:asciiTheme="minorHAnsi" w:hAnsiTheme="minorHAnsi" w:cstheme="minorHAnsi"/>
          <w:b/>
          <w:bCs/>
          <w:sz w:val="22"/>
          <w:szCs w:val="22"/>
        </w:rPr>
      </w:pPr>
      <w:r>
        <w:rPr>
          <w:rFonts w:asciiTheme="minorHAnsi" w:hAnsiTheme="minorHAnsi" w:cstheme="minorHAnsi"/>
          <w:b/>
          <w:bCs/>
          <w:sz w:val="22"/>
          <w:szCs w:val="22"/>
        </w:rPr>
        <w:t xml:space="preserve">8.  </w:t>
      </w:r>
      <w:sdt>
        <w:sdtPr>
          <w:rPr>
            <w:rFonts w:asciiTheme="minorHAnsi" w:hAnsiTheme="minorHAnsi" w:cstheme="minorHAnsi"/>
            <w:b/>
            <w:bCs/>
            <w:sz w:val="22"/>
            <w:szCs w:val="22"/>
          </w:rPr>
          <w:alias w:val="Dagsordenpunkt 8"/>
          <w:tag w:val="Dagsordenpunkt_x0020_8"/>
          <w:id w:val="-2127235856"/>
          <w:placeholder>
            <w:docPart w:val="4ABFBE85024249EE8A66512D534F8639"/>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8[1]" w:storeItemID="{EDA92E15-11C6-4EFA-B843-A2A3BE220BC0}"/>
          <w:text/>
        </w:sdtPr>
        <w:sdtEndPr/>
        <w:sdtContent>
          <w:r>
            <w:rPr>
              <w:rFonts w:asciiTheme="minorHAnsi" w:hAnsiTheme="minorHAnsi" w:cstheme="minorHAnsi"/>
              <w:b/>
              <w:bCs/>
              <w:sz w:val="22"/>
              <w:szCs w:val="22"/>
            </w:rPr>
            <w:t xml:space="preserve">Andre sager til behandling </w:t>
          </w:r>
        </w:sdtContent>
      </w:sdt>
    </w:p>
    <w:p w14:paraId="38064F33" w14:textId="77777777" w:rsidR="00B36105" w:rsidRPr="00BC0C2F" w:rsidRDefault="00B36105" w:rsidP="00B36105">
      <w:pPr>
        <w:rPr>
          <w:rFonts w:asciiTheme="minorHAnsi" w:hAnsiTheme="minorHAnsi" w:cstheme="minorHAnsi"/>
          <w:color w:val="000000"/>
          <w:sz w:val="22"/>
          <w:szCs w:val="22"/>
        </w:rPr>
      </w:pPr>
    </w:p>
    <w:p w14:paraId="6519357C" w14:textId="77777777" w:rsidR="00B36105" w:rsidRPr="00BC0C2F" w:rsidRDefault="00B36105" w:rsidP="00B36105">
      <w:pPr>
        <w:pStyle w:val="Default"/>
        <w:jc w:val="both"/>
        <w:rPr>
          <w:rFonts w:asciiTheme="minorHAnsi" w:hAnsiTheme="minorHAnsi" w:cstheme="minorHAnsi"/>
          <w:b/>
          <w:bCs/>
          <w:sz w:val="22"/>
          <w:szCs w:val="22"/>
        </w:rPr>
      </w:pPr>
      <w:r w:rsidRPr="00BC0C2F">
        <w:rPr>
          <w:rFonts w:asciiTheme="minorHAnsi" w:hAnsiTheme="minorHAnsi" w:cstheme="minorHAnsi"/>
          <w:b/>
          <w:bCs/>
          <w:i/>
          <w:iCs/>
          <w:sz w:val="22"/>
          <w:szCs w:val="22"/>
        </w:rPr>
        <w:t xml:space="preserve">9.  </w:t>
      </w:r>
      <w:r w:rsidRPr="00BC0C2F">
        <w:rPr>
          <w:rFonts w:asciiTheme="minorHAnsi" w:hAnsiTheme="minorHAnsi" w:cstheme="minorHAnsi"/>
          <w:b/>
          <w:bCs/>
          <w:sz w:val="22"/>
          <w:szCs w:val="22"/>
        </w:rPr>
        <w:t xml:space="preserve">Sager til behandling undervisning </w:t>
      </w:r>
    </w:p>
    <w:p w14:paraId="1325CDB6" w14:textId="73CA0F48" w:rsidR="00B36105" w:rsidRDefault="00D61F1D" w:rsidP="00B36105">
      <w:pPr>
        <w:pStyle w:val="Default"/>
        <w:numPr>
          <w:ilvl w:val="0"/>
          <w:numId w:val="10"/>
        </w:numPr>
        <w:jc w:val="both"/>
        <w:rPr>
          <w:rFonts w:asciiTheme="minorHAnsi" w:hAnsiTheme="minorHAnsi" w:cstheme="minorHAnsi"/>
          <w:b/>
          <w:bCs/>
          <w:i/>
          <w:iCs/>
          <w:sz w:val="22"/>
          <w:szCs w:val="22"/>
        </w:rPr>
      </w:pPr>
      <w:r>
        <w:rPr>
          <w:rFonts w:asciiTheme="minorHAnsi" w:hAnsiTheme="minorHAnsi" w:cstheme="minorHAnsi"/>
          <w:b/>
          <w:bCs/>
          <w:i/>
          <w:iCs/>
          <w:sz w:val="22"/>
          <w:szCs w:val="22"/>
        </w:rPr>
        <w:t xml:space="preserve">Udkast til </w:t>
      </w:r>
      <w:r w:rsidR="00B36105" w:rsidRPr="00BC0C2F">
        <w:rPr>
          <w:rFonts w:asciiTheme="minorHAnsi" w:hAnsiTheme="minorHAnsi" w:cstheme="minorHAnsi"/>
          <w:b/>
          <w:bCs/>
          <w:i/>
          <w:iCs/>
          <w:sz w:val="22"/>
          <w:szCs w:val="22"/>
        </w:rPr>
        <w:t xml:space="preserve">Koncept for evaluering af uddannelseselementer samt indkaldelse af revideret strategi </w:t>
      </w:r>
      <w:r>
        <w:rPr>
          <w:rFonts w:asciiTheme="minorHAnsi" w:hAnsiTheme="minorHAnsi" w:cstheme="minorHAnsi"/>
          <w:b/>
          <w:bCs/>
          <w:i/>
          <w:iCs/>
          <w:sz w:val="22"/>
          <w:szCs w:val="22"/>
        </w:rPr>
        <w:t xml:space="preserve">ved </w:t>
      </w:r>
      <w:r w:rsidR="005F4EDD" w:rsidRPr="005F4EDD">
        <w:rPr>
          <w:rFonts w:asciiTheme="minorHAnsi" w:hAnsiTheme="minorHAnsi" w:cstheme="minorHAnsi"/>
          <w:b/>
          <w:bCs/>
          <w:i/>
          <w:iCs/>
          <w:sz w:val="22"/>
          <w:szCs w:val="22"/>
        </w:rPr>
        <w:t>Johanne, Rasmus og Johanne Kristine</w:t>
      </w:r>
      <w:r w:rsidR="005F4EDD" w:rsidRPr="00BC0C2F">
        <w:rPr>
          <w:rFonts w:asciiTheme="minorHAnsi" w:hAnsiTheme="minorHAnsi" w:cstheme="minorHAnsi"/>
          <w:b/>
          <w:bCs/>
          <w:i/>
          <w:iCs/>
          <w:sz w:val="22"/>
          <w:szCs w:val="22"/>
        </w:rPr>
        <w:t xml:space="preserve"> </w:t>
      </w:r>
      <w:r w:rsidR="00B36105" w:rsidRPr="00BC0C2F">
        <w:rPr>
          <w:rFonts w:asciiTheme="minorHAnsi" w:hAnsiTheme="minorHAnsi" w:cstheme="minorHAnsi"/>
          <w:b/>
          <w:bCs/>
          <w:i/>
          <w:iCs/>
          <w:sz w:val="22"/>
          <w:szCs w:val="22"/>
        </w:rPr>
        <w:t>(bilag)</w:t>
      </w:r>
    </w:p>
    <w:p w14:paraId="2C5175AB" w14:textId="77FF0E4C" w:rsidR="00B36105" w:rsidRPr="00B76D9A" w:rsidRDefault="00BC614A" w:rsidP="008E38B1">
      <w:pPr>
        <w:pStyle w:val="Default"/>
        <w:ind w:left="615"/>
        <w:rPr>
          <w:rFonts w:asciiTheme="minorHAnsi" w:hAnsiTheme="minorHAnsi" w:cstheme="minorHAnsi"/>
          <w:sz w:val="22"/>
          <w:szCs w:val="22"/>
        </w:rPr>
      </w:pPr>
      <w:r>
        <w:rPr>
          <w:rFonts w:asciiTheme="minorHAnsi" w:hAnsiTheme="minorHAnsi" w:cstheme="minorHAnsi"/>
          <w:sz w:val="22"/>
          <w:szCs w:val="22"/>
        </w:rPr>
        <w:t xml:space="preserve">TJ takkede for det meget fine udkast, som blev drøftet indgående. </w:t>
      </w:r>
      <w:r w:rsidR="005808C5">
        <w:rPr>
          <w:rFonts w:asciiTheme="minorHAnsi" w:hAnsiTheme="minorHAnsi" w:cstheme="minorHAnsi"/>
          <w:sz w:val="22"/>
          <w:szCs w:val="22"/>
        </w:rPr>
        <w:t xml:space="preserve">Der var stemning for det nye tiltag med skriftlig midtvejsevaluering, som er udviklingsorienteret forstået som mulighed for evt. justeringer før eksamen. Desuden var SN glade for muligheden for de fagspecifikke spørgsmål. Lise Ribergaard (LR) udtrykte dog bekymring for om de studerende vil deltage i to evalueringer, da det generelt er svært at få </w:t>
      </w:r>
      <w:r w:rsidR="008E38B1">
        <w:rPr>
          <w:rFonts w:asciiTheme="minorHAnsi" w:hAnsiTheme="minorHAnsi" w:cstheme="minorHAnsi"/>
          <w:sz w:val="22"/>
          <w:szCs w:val="22"/>
        </w:rPr>
        <w:t xml:space="preserve">de ønskede </w:t>
      </w:r>
      <w:r w:rsidR="005808C5">
        <w:rPr>
          <w:rFonts w:asciiTheme="minorHAnsi" w:hAnsiTheme="minorHAnsi" w:cstheme="minorHAnsi"/>
          <w:sz w:val="22"/>
          <w:szCs w:val="22"/>
        </w:rPr>
        <w:t>50 % af dem til at deltage. JLC nævnte, at der ifølge fakultetet</w:t>
      </w:r>
      <w:r w:rsidR="00521D1A">
        <w:rPr>
          <w:rFonts w:asciiTheme="minorHAnsi" w:hAnsiTheme="minorHAnsi" w:cstheme="minorHAnsi"/>
          <w:sz w:val="22"/>
          <w:szCs w:val="22"/>
        </w:rPr>
        <w:t xml:space="preserve"> </w:t>
      </w:r>
      <w:r w:rsidR="005808C5">
        <w:rPr>
          <w:rFonts w:asciiTheme="minorHAnsi" w:hAnsiTheme="minorHAnsi" w:cstheme="minorHAnsi"/>
          <w:sz w:val="22"/>
          <w:szCs w:val="22"/>
        </w:rPr>
        <w:t xml:space="preserve">blandt studerende nok var en slags evalueringstræthed, men hun var </w:t>
      </w:r>
      <w:r w:rsidR="008E38B1">
        <w:rPr>
          <w:rFonts w:asciiTheme="minorHAnsi" w:hAnsiTheme="minorHAnsi" w:cstheme="minorHAnsi"/>
          <w:sz w:val="22"/>
          <w:szCs w:val="22"/>
        </w:rPr>
        <w:t xml:space="preserve">alligevel </w:t>
      </w:r>
      <w:r w:rsidR="005808C5">
        <w:rPr>
          <w:rFonts w:asciiTheme="minorHAnsi" w:hAnsiTheme="minorHAnsi" w:cstheme="minorHAnsi"/>
          <w:sz w:val="22"/>
          <w:szCs w:val="22"/>
        </w:rPr>
        <w:t xml:space="preserve">optimistisk </w:t>
      </w:r>
      <w:r w:rsidR="00521D1A">
        <w:rPr>
          <w:rFonts w:asciiTheme="minorHAnsi" w:hAnsiTheme="minorHAnsi" w:cstheme="minorHAnsi"/>
          <w:sz w:val="22"/>
          <w:szCs w:val="22"/>
        </w:rPr>
        <w:t>og håbede, at de studerende vil vise interesse for midtvejsevalueringen</w:t>
      </w:r>
      <w:r w:rsidR="000B7371">
        <w:rPr>
          <w:rFonts w:asciiTheme="minorHAnsi" w:hAnsiTheme="minorHAnsi" w:cstheme="minorHAnsi"/>
          <w:sz w:val="22"/>
          <w:szCs w:val="22"/>
        </w:rPr>
        <w:t>, fordi den handle</w:t>
      </w:r>
      <w:r w:rsidR="00E5401B">
        <w:rPr>
          <w:rFonts w:asciiTheme="minorHAnsi" w:hAnsiTheme="minorHAnsi" w:cstheme="minorHAnsi"/>
          <w:sz w:val="22"/>
          <w:szCs w:val="22"/>
        </w:rPr>
        <w:t>r</w:t>
      </w:r>
      <w:r w:rsidR="000B7371">
        <w:rPr>
          <w:rFonts w:asciiTheme="minorHAnsi" w:hAnsiTheme="minorHAnsi" w:cstheme="minorHAnsi"/>
          <w:sz w:val="22"/>
          <w:szCs w:val="22"/>
        </w:rPr>
        <w:t xml:space="preserve"> om dem selv</w:t>
      </w:r>
      <w:r w:rsidR="00521D1A">
        <w:rPr>
          <w:rFonts w:asciiTheme="minorHAnsi" w:hAnsiTheme="minorHAnsi" w:cstheme="minorHAnsi"/>
          <w:sz w:val="22"/>
          <w:szCs w:val="22"/>
        </w:rPr>
        <w:t xml:space="preserve">. TJ tilføjede, at der skal evalueres på alle fag på 2. semester og derefter ses på den forbrugte tid ift. antal besvarelser og om besvarelsesprocenten er tilfredsstillende, dvs. </w:t>
      </w:r>
      <w:r w:rsidR="008E38B1">
        <w:rPr>
          <w:rFonts w:asciiTheme="minorHAnsi" w:hAnsiTheme="minorHAnsi" w:cstheme="minorHAnsi"/>
          <w:sz w:val="22"/>
          <w:szCs w:val="22"/>
        </w:rPr>
        <w:t xml:space="preserve">på eller </w:t>
      </w:r>
      <w:r w:rsidR="00521D1A">
        <w:rPr>
          <w:rFonts w:asciiTheme="minorHAnsi" w:hAnsiTheme="minorHAnsi" w:cstheme="minorHAnsi"/>
          <w:sz w:val="22"/>
          <w:szCs w:val="22"/>
        </w:rPr>
        <w:t>over 50 %. Det vil så vise sig om midtvejsevaluering medfører ringere deltagelse i slutevalueringen. Det besluttedes, at JLC er tovholder og i den kapacitet redigerer og forenkler konceptet og har det klar til SN’s godkendelse inden fristen den 1. november. SN ønsker at kunne tage det i brug fra foråret 2021.</w:t>
      </w:r>
      <w:r w:rsidR="00B36105">
        <w:rPr>
          <w:rFonts w:asciiTheme="minorHAnsi" w:hAnsiTheme="minorHAnsi" w:cstheme="minorHAnsi"/>
          <w:sz w:val="22"/>
          <w:szCs w:val="22"/>
        </w:rPr>
        <w:t xml:space="preserve"> </w:t>
      </w:r>
    </w:p>
    <w:p w14:paraId="4C1BDD96" w14:textId="77777777" w:rsidR="00B36105" w:rsidRPr="00FA308E" w:rsidRDefault="00B36105" w:rsidP="00B36105">
      <w:pPr>
        <w:pStyle w:val="Default"/>
        <w:ind w:left="615"/>
        <w:jc w:val="both"/>
        <w:rPr>
          <w:rFonts w:asciiTheme="minorHAnsi" w:hAnsiTheme="minorHAnsi" w:cstheme="minorHAnsi"/>
          <w:sz w:val="22"/>
          <w:szCs w:val="22"/>
        </w:rPr>
      </w:pPr>
    </w:p>
    <w:p w14:paraId="6410B3BC" w14:textId="77777777" w:rsidR="00B36105" w:rsidRDefault="00B36105" w:rsidP="00B36105">
      <w:pPr>
        <w:pStyle w:val="Default"/>
        <w:numPr>
          <w:ilvl w:val="0"/>
          <w:numId w:val="10"/>
        </w:numPr>
        <w:jc w:val="both"/>
        <w:rPr>
          <w:rFonts w:asciiTheme="minorHAnsi" w:hAnsiTheme="minorHAnsi" w:cstheme="minorHAnsi"/>
          <w:b/>
          <w:bCs/>
          <w:i/>
          <w:iCs/>
          <w:sz w:val="22"/>
          <w:szCs w:val="22"/>
        </w:rPr>
      </w:pPr>
      <w:r w:rsidRPr="00BC0C2F">
        <w:rPr>
          <w:rFonts w:asciiTheme="minorHAnsi" w:hAnsiTheme="minorHAnsi" w:cstheme="minorHAnsi"/>
          <w:b/>
          <w:bCs/>
          <w:i/>
          <w:iCs/>
          <w:sz w:val="22"/>
          <w:szCs w:val="22"/>
        </w:rPr>
        <w:t>Samlæsning (bilag)</w:t>
      </w:r>
    </w:p>
    <w:p w14:paraId="22274284" w14:textId="11057C22" w:rsidR="00BA387A" w:rsidRDefault="005F4EDD" w:rsidP="00B36105">
      <w:pPr>
        <w:pStyle w:val="Default"/>
        <w:ind w:left="615"/>
        <w:rPr>
          <w:rFonts w:asciiTheme="minorHAnsi" w:hAnsiTheme="minorHAnsi" w:cstheme="minorHAnsi"/>
          <w:sz w:val="22"/>
          <w:szCs w:val="22"/>
        </w:rPr>
      </w:pPr>
      <w:r>
        <w:rPr>
          <w:rFonts w:asciiTheme="minorHAnsi" w:hAnsiTheme="minorHAnsi" w:cstheme="minorHAnsi"/>
          <w:sz w:val="22"/>
          <w:szCs w:val="22"/>
        </w:rPr>
        <w:t xml:space="preserve">I forlængelse af sidste møde, hvor det </w:t>
      </w:r>
      <w:r w:rsidR="00B36105">
        <w:rPr>
          <w:rFonts w:asciiTheme="minorHAnsi" w:hAnsiTheme="minorHAnsi" w:cstheme="minorHAnsi"/>
          <w:sz w:val="22"/>
          <w:szCs w:val="22"/>
        </w:rPr>
        <w:t xml:space="preserve">besluttedes, at vi frem til </w:t>
      </w:r>
      <w:r>
        <w:rPr>
          <w:rFonts w:asciiTheme="minorHAnsi" w:hAnsiTheme="minorHAnsi" w:cstheme="minorHAnsi"/>
          <w:sz w:val="22"/>
          <w:szCs w:val="22"/>
        </w:rPr>
        <w:t>dette</w:t>
      </w:r>
      <w:r w:rsidR="00B36105">
        <w:rPr>
          <w:rFonts w:asciiTheme="minorHAnsi" w:hAnsiTheme="minorHAnsi" w:cstheme="minorHAnsi"/>
          <w:sz w:val="22"/>
          <w:szCs w:val="22"/>
        </w:rPr>
        <w:t xml:space="preserve"> møde </w:t>
      </w:r>
      <w:r>
        <w:rPr>
          <w:rFonts w:asciiTheme="minorHAnsi" w:hAnsiTheme="minorHAnsi" w:cstheme="minorHAnsi"/>
          <w:sz w:val="22"/>
          <w:szCs w:val="22"/>
        </w:rPr>
        <w:t xml:space="preserve">skulle </w:t>
      </w:r>
      <w:r w:rsidR="00B36105">
        <w:rPr>
          <w:rFonts w:asciiTheme="minorHAnsi" w:hAnsiTheme="minorHAnsi" w:cstheme="minorHAnsi"/>
          <w:sz w:val="22"/>
          <w:szCs w:val="22"/>
        </w:rPr>
        <w:t xml:space="preserve">overveje, om vi fortsat mener, at samdrift og samlæsning med Amerikanske Studier </w:t>
      </w:r>
      <w:r w:rsidR="004F32F9">
        <w:rPr>
          <w:rFonts w:asciiTheme="minorHAnsi" w:hAnsiTheme="minorHAnsi" w:cstheme="minorHAnsi"/>
          <w:sz w:val="22"/>
          <w:szCs w:val="22"/>
        </w:rPr>
        <w:t xml:space="preserve">og vores Kandidat </w:t>
      </w:r>
      <w:r w:rsidR="00B36105">
        <w:rPr>
          <w:rFonts w:asciiTheme="minorHAnsi" w:hAnsiTheme="minorHAnsi" w:cstheme="minorHAnsi"/>
          <w:sz w:val="22"/>
          <w:szCs w:val="22"/>
        </w:rPr>
        <w:t>om American Religion er vores bedste bud</w:t>
      </w:r>
      <w:r w:rsidR="004F32F9">
        <w:rPr>
          <w:rFonts w:asciiTheme="minorHAnsi" w:hAnsiTheme="minorHAnsi" w:cstheme="minorHAnsi"/>
          <w:sz w:val="22"/>
          <w:szCs w:val="22"/>
        </w:rPr>
        <w:t xml:space="preserve"> på et fag, der kan samlæses, orienterede TJ om, at instituttet brugte dette fag, som et mønstereksempel på et samlæsningsfag. </w:t>
      </w:r>
      <w:r w:rsidR="003668D8">
        <w:rPr>
          <w:rFonts w:asciiTheme="minorHAnsi" w:hAnsiTheme="minorHAnsi" w:cstheme="minorHAnsi"/>
          <w:sz w:val="22"/>
          <w:szCs w:val="22"/>
        </w:rPr>
        <w:t xml:space="preserve">SN </w:t>
      </w:r>
      <w:r w:rsidR="005271DC">
        <w:rPr>
          <w:rFonts w:asciiTheme="minorHAnsi" w:hAnsiTheme="minorHAnsi" w:cstheme="minorHAnsi"/>
          <w:sz w:val="22"/>
          <w:szCs w:val="22"/>
        </w:rPr>
        <w:t>va</w:t>
      </w:r>
      <w:r w:rsidR="003668D8">
        <w:rPr>
          <w:rFonts w:asciiTheme="minorHAnsi" w:hAnsiTheme="minorHAnsi" w:cstheme="minorHAnsi"/>
          <w:sz w:val="22"/>
          <w:szCs w:val="22"/>
        </w:rPr>
        <w:t xml:space="preserve">r enige om, at det </w:t>
      </w:r>
      <w:r w:rsidR="00F20E96">
        <w:rPr>
          <w:rFonts w:asciiTheme="minorHAnsi" w:hAnsiTheme="minorHAnsi" w:cstheme="minorHAnsi"/>
          <w:sz w:val="22"/>
          <w:szCs w:val="22"/>
        </w:rPr>
        <w:t>kan</w:t>
      </w:r>
      <w:r w:rsidR="003668D8">
        <w:rPr>
          <w:rFonts w:asciiTheme="minorHAnsi" w:hAnsiTheme="minorHAnsi" w:cstheme="minorHAnsi"/>
          <w:sz w:val="22"/>
          <w:szCs w:val="22"/>
        </w:rPr>
        <w:t xml:space="preserve"> indskr</w:t>
      </w:r>
      <w:r w:rsidR="00F20E96">
        <w:rPr>
          <w:rFonts w:asciiTheme="minorHAnsi" w:hAnsiTheme="minorHAnsi" w:cstheme="minorHAnsi"/>
          <w:sz w:val="22"/>
          <w:szCs w:val="22"/>
        </w:rPr>
        <w:t xml:space="preserve">ives </w:t>
      </w:r>
      <w:r w:rsidR="003668D8">
        <w:rPr>
          <w:rFonts w:asciiTheme="minorHAnsi" w:hAnsiTheme="minorHAnsi" w:cstheme="minorHAnsi"/>
          <w:sz w:val="22"/>
          <w:szCs w:val="22"/>
        </w:rPr>
        <w:t xml:space="preserve"> i studieordningen. </w:t>
      </w:r>
      <w:r w:rsidR="00F20E96">
        <w:rPr>
          <w:rFonts w:asciiTheme="minorHAnsi" w:hAnsiTheme="minorHAnsi" w:cstheme="minorHAnsi"/>
          <w:sz w:val="22"/>
          <w:szCs w:val="22"/>
        </w:rPr>
        <w:t xml:space="preserve">TJ vil levere forslag efter møder med studieleder fra Amerikanske Studier. </w:t>
      </w:r>
    </w:p>
    <w:p w14:paraId="58109319" w14:textId="08C50809" w:rsidR="004F32F9" w:rsidRDefault="00BA387A" w:rsidP="00B36105">
      <w:pPr>
        <w:pStyle w:val="Default"/>
        <w:ind w:left="615"/>
        <w:rPr>
          <w:rFonts w:asciiTheme="minorHAnsi" w:hAnsiTheme="minorHAnsi" w:cstheme="minorHAnsi"/>
          <w:sz w:val="22"/>
          <w:szCs w:val="22"/>
        </w:rPr>
      </w:pPr>
      <w:r>
        <w:rPr>
          <w:rFonts w:asciiTheme="minorHAnsi" w:hAnsiTheme="minorHAnsi" w:cstheme="minorHAnsi"/>
          <w:sz w:val="22"/>
          <w:szCs w:val="22"/>
        </w:rPr>
        <w:t xml:space="preserve">LR, der følger faget i dette semester, udtrykte </w:t>
      </w:r>
      <w:r w:rsidR="00F20E96">
        <w:rPr>
          <w:rFonts w:asciiTheme="minorHAnsi" w:hAnsiTheme="minorHAnsi" w:cstheme="minorHAnsi"/>
          <w:sz w:val="22"/>
          <w:szCs w:val="22"/>
        </w:rPr>
        <w:t xml:space="preserve">i forbindelse med diskussionen </w:t>
      </w:r>
      <w:r>
        <w:rPr>
          <w:rFonts w:asciiTheme="minorHAnsi" w:hAnsiTheme="minorHAnsi" w:cstheme="minorHAnsi"/>
          <w:sz w:val="22"/>
          <w:szCs w:val="22"/>
        </w:rPr>
        <w:t xml:space="preserve">utilfredshed </w:t>
      </w:r>
      <w:r w:rsidR="00B76982">
        <w:rPr>
          <w:rFonts w:asciiTheme="minorHAnsi" w:hAnsiTheme="minorHAnsi" w:cstheme="minorHAnsi"/>
          <w:sz w:val="22"/>
          <w:szCs w:val="22"/>
        </w:rPr>
        <w:t>ift.</w:t>
      </w:r>
      <w:r>
        <w:rPr>
          <w:rFonts w:asciiTheme="minorHAnsi" w:hAnsiTheme="minorHAnsi" w:cstheme="minorHAnsi"/>
          <w:sz w:val="22"/>
          <w:szCs w:val="22"/>
        </w:rPr>
        <w:t xml:space="preserve"> fagfagligheden. Undervisningen b</w:t>
      </w:r>
      <w:r w:rsidR="0005513A">
        <w:rPr>
          <w:rFonts w:asciiTheme="minorHAnsi" w:hAnsiTheme="minorHAnsi" w:cstheme="minorHAnsi"/>
          <w:sz w:val="22"/>
          <w:szCs w:val="22"/>
        </w:rPr>
        <w:t>æ</w:t>
      </w:r>
      <w:r>
        <w:rPr>
          <w:rFonts w:asciiTheme="minorHAnsi" w:hAnsiTheme="minorHAnsi" w:cstheme="minorHAnsi"/>
          <w:sz w:val="22"/>
          <w:szCs w:val="22"/>
        </w:rPr>
        <w:t>r</w:t>
      </w:r>
      <w:r w:rsidR="0005513A">
        <w:rPr>
          <w:rFonts w:asciiTheme="minorHAnsi" w:hAnsiTheme="minorHAnsi" w:cstheme="minorHAnsi"/>
          <w:sz w:val="22"/>
          <w:szCs w:val="22"/>
        </w:rPr>
        <w:t>er</w:t>
      </w:r>
      <w:r>
        <w:rPr>
          <w:rFonts w:asciiTheme="minorHAnsi" w:hAnsiTheme="minorHAnsi" w:cstheme="minorHAnsi"/>
          <w:sz w:val="22"/>
          <w:szCs w:val="22"/>
        </w:rPr>
        <w:t xml:space="preserve"> for meget præg af</w:t>
      </w:r>
      <w:r w:rsidR="00843909">
        <w:rPr>
          <w:rFonts w:asciiTheme="minorHAnsi" w:hAnsiTheme="minorHAnsi" w:cstheme="minorHAnsi"/>
          <w:sz w:val="22"/>
          <w:szCs w:val="22"/>
        </w:rPr>
        <w:t>,</w:t>
      </w:r>
      <w:r>
        <w:rPr>
          <w:rFonts w:asciiTheme="minorHAnsi" w:hAnsiTheme="minorHAnsi" w:cstheme="minorHAnsi"/>
          <w:sz w:val="22"/>
          <w:szCs w:val="22"/>
        </w:rPr>
        <w:t xml:space="preserve"> at den skal nå de and</w:t>
      </w:r>
      <w:r w:rsidR="00843909">
        <w:rPr>
          <w:rFonts w:asciiTheme="minorHAnsi" w:hAnsiTheme="minorHAnsi" w:cstheme="minorHAnsi"/>
          <w:sz w:val="22"/>
          <w:szCs w:val="22"/>
        </w:rPr>
        <w:t>re</w:t>
      </w:r>
      <w:r>
        <w:rPr>
          <w:rFonts w:asciiTheme="minorHAnsi" w:hAnsiTheme="minorHAnsi" w:cstheme="minorHAnsi"/>
          <w:sz w:val="22"/>
          <w:szCs w:val="22"/>
        </w:rPr>
        <w:t xml:space="preserve"> målgruppe</w:t>
      </w:r>
      <w:r w:rsidR="00843909">
        <w:rPr>
          <w:rFonts w:asciiTheme="minorHAnsi" w:hAnsiTheme="minorHAnsi" w:cstheme="minorHAnsi"/>
          <w:sz w:val="22"/>
          <w:szCs w:val="22"/>
        </w:rPr>
        <w:t>r</w:t>
      </w:r>
      <w:r w:rsidR="0005513A">
        <w:rPr>
          <w:rFonts w:asciiTheme="minorHAnsi" w:hAnsiTheme="minorHAnsi" w:cstheme="minorHAnsi"/>
          <w:sz w:val="22"/>
          <w:szCs w:val="22"/>
        </w:rPr>
        <w:t xml:space="preserve">, er for redegørende og giver ikke vores 6-7 studerende mulighed for at bringe deres </w:t>
      </w:r>
      <w:r w:rsidR="00B76982">
        <w:rPr>
          <w:rFonts w:asciiTheme="minorHAnsi" w:hAnsiTheme="minorHAnsi" w:cstheme="minorHAnsi"/>
          <w:sz w:val="22"/>
          <w:szCs w:val="22"/>
        </w:rPr>
        <w:t xml:space="preserve">teorier i spil. </w:t>
      </w:r>
      <w:r>
        <w:rPr>
          <w:rFonts w:asciiTheme="minorHAnsi" w:hAnsiTheme="minorHAnsi" w:cstheme="minorHAnsi"/>
          <w:sz w:val="22"/>
          <w:szCs w:val="22"/>
        </w:rPr>
        <w:t xml:space="preserve">TJ erkendte problemstillingen, som </w:t>
      </w:r>
      <w:r w:rsidR="00F20E96">
        <w:rPr>
          <w:rFonts w:asciiTheme="minorHAnsi" w:hAnsiTheme="minorHAnsi" w:cstheme="minorHAnsi"/>
          <w:sz w:val="22"/>
          <w:szCs w:val="22"/>
        </w:rPr>
        <w:t>underviser til</w:t>
      </w:r>
      <w:r w:rsidR="00843909">
        <w:rPr>
          <w:rFonts w:asciiTheme="minorHAnsi" w:hAnsiTheme="minorHAnsi" w:cstheme="minorHAnsi"/>
          <w:sz w:val="22"/>
          <w:szCs w:val="22"/>
        </w:rPr>
        <w:t xml:space="preserve"> </w:t>
      </w:r>
      <w:r>
        <w:rPr>
          <w:rFonts w:asciiTheme="minorHAnsi" w:hAnsiTheme="minorHAnsi" w:cstheme="minorHAnsi"/>
          <w:sz w:val="22"/>
          <w:szCs w:val="22"/>
        </w:rPr>
        <w:t xml:space="preserve">stadighed arbejder på at </w:t>
      </w:r>
      <w:r w:rsidR="00843909">
        <w:rPr>
          <w:rFonts w:asciiTheme="minorHAnsi" w:hAnsiTheme="minorHAnsi" w:cstheme="minorHAnsi"/>
          <w:sz w:val="22"/>
          <w:szCs w:val="22"/>
        </w:rPr>
        <w:t>løse</w:t>
      </w:r>
      <w:r w:rsidR="00F20E96">
        <w:rPr>
          <w:rFonts w:asciiTheme="minorHAnsi" w:hAnsiTheme="minorHAnsi" w:cstheme="minorHAnsi"/>
          <w:sz w:val="22"/>
          <w:szCs w:val="22"/>
        </w:rPr>
        <w:t xml:space="preserve">, og han vil prøve i forslag til studieordning at tage højde for det. </w:t>
      </w:r>
      <w:r w:rsidR="0005513A">
        <w:rPr>
          <w:rFonts w:asciiTheme="minorHAnsi" w:hAnsiTheme="minorHAnsi" w:cstheme="minorHAnsi"/>
          <w:sz w:val="22"/>
          <w:szCs w:val="22"/>
        </w:rPr>
        <w:t xml:space="preserve"> </w:t>
      </w:r>
      <w:r w:rsidR="00F20E96">
        <w:rPr>
          <w:rFonts w:asciiTheme="minorHAnsi" w:hAnsiTheme="minorHAnsi" w:cstheme="minorHAnsi"/>
          <w:sz w:val="22"/>
          <w:szCs w:val="22"/>
        </w:rPr>
        <w:t xml:space="preserve">Han forslog at man kan </w:t>
      </w:r>
      <w:r w:rsidR="0005513A">
        <w:rPr>
          <w:rFonts w:asciiTheme="minorHAnsi" w:hAnsiTheme="minorHAnsi" w:cstheme="minorHAnsi"/>
          <w:sz w:val="22"/>
          <w:szCs w:val="22"/>
        </w:rPr>
        <w:t>overveje at ændre timefordelingen til 2 timers undervisning og en øvelsestime</w:t>
      </w:r>
      <w:r w:rsidR="00B76982">
        <w:rPr>
          <w:rFonts w:asciiTheme="minorHAnsi" w:hAnsiTheme="minorHAnsi" w:cstheme="minorHAnsi"/>
          <w:sz w:val="22"/>
          <w:szCs w:val="22"/>
        </w:rPr>
        <w:t>,</w:t>
      </w:r>
      <w:r w:rsidR="0005513A">
        <w:rPr>
          <w:rFonts w:asciiTheme="minorHAnsi" w:hAnsiTheme="minorHAnsi" w:cstheme="minorHAnsi"/>
          <w:sz w:val="22"/>
          <w:szCs w:val="22"/>
        </w:rPr>
        <w:t xml:space="preserve"> og at øvelsestimen </w:t>
      </w:r>
      <w:r w:rsidR="00F20E96">
        <w:rPr>
          <w:rFonts w:asciiTheme="minorHAnsi" w:hAnsiTheme="minorHAnsi" w:cstheme="minorHAnsi"/>
          <w:sz w:val="22"/>
          <w:szCs w:val="22"/>
        </w:rPr>
        <w:t xml:space="preserve">kan </w:t>
      </w:r>
      <w:r w:rsidR="0005513A">
        <w:rPr>
          <w:rFonts w:asciiTheme="minorHAnsi" w:hAnsiTheme="minorHAnsi" w:cstheme="minorHAnsi"/>
          <w:sz w:val="22"/>
          <w:szCs w:val="22"/>
        </w:rPr>
        <w:t xml:space="preserve">bruges til vores studerende, mens de øvrige på holdet </w:t>
      </w:r>
      <w:r w:rsidR="00B76982">
        <w:rPr>
          <w:rFonts w:asciiTheme="minorHAnsi" w:hAnsiTheme="minorHAnsi" w:cstheme="minorHAnsi"/>
          <w:sz w:val="22"/>
          <w:szCs w:val="22"/>
        </w:rPr>
        <w:t>får</w:t>
      </w:r>
      <w:r w:rsidR="0005513A">
        <w:rPr>
          <w:rFonts w:asciiTheme="minorHAnsi" w:hAnsiTheme="minorHAnsi" w:cstheme="minorHAnsi"/>
          <w:sz w:val="22"/>
          <w:szCs w:val="22"/>
        </w:rPr>
        <w:t xml:space="preserve"> to timers undervisning. SN fandt forslaget interessant.</w:t>
      </w:r>
    </w:p>
    <w:p w14:paraId="16EFF80F" w14:textId="77777777" w:rsidR="00B720F6" w:rsidRDefault="00B720F6" w:rsidP="00B36105">
      <w:pPr>
        <w:pStyle w:val="Default"/>
        <w:ind w:left="615"/>
        <w:rPr>
          <w:rFonts w:asciiTheme="minorHAnsi" w:hAnsiTheme="minorHAnsi" w:cstheme="minorHAnsi"/>
          <w:sz w:val="22"/>
          <w:szCs w:val="22"/>
        </w:rPr>
      </w:pPr>
    </w:p>
    <w:p w14:paraId="4E60A12F" w14:textId="09D1EFCE" w:rsidR="005A6476" w:rsidRDefault="003668D8" w:rsidP="00B36105">
      <w:pPr>
        <w:pStyle w:val="Default"/>
        <w:ind w:left="615"/>
        <w:rPr>
          <w:rFonts w:asciiTheme="minorHAnsi" w:hAnsiTheme="minorHAnsi" w:cstheme="minorHAnsi"/>
          <w:sz w:val="22"/>
          <w:szCs w:val="22"/>
        </w:rPr>
      </w:pPr>
      <w:r>
        <w:rPr>
          <w:rFonts w:asciiTheme="minorHAnsi" w:hAnsiTheme="minorHAnsi" w:cstheme="minorHAnsi"/>
          <w:sz w:val="22"/>
          <w:szCs w:val="22"/>
        </w:rPr>
        <w:t xml:space="preserve">Der var stor </w:t>
      </w:r>
      <w:r w:rsidR="008311C6">
        <w:rPr>
          <w:rFonts w:asciiTheme="minorHAnsi" w:hAnsiTheme="minorHAnsi" w:cstheme="minorHAnsi"/>
          <w:sz w:val="22"/>
          <w:szCs w:val="22"/>
        </w:rPr>
        <w:t>r</w:t>
      </w:r>
      <w:r>
        <w:rPr>
          <w:rFonts w:asciiTheme="minorHAnsi" w:hAnsiTheme="minorHAnsi" w:cstheme="minorHAnsi"/>
          <w:sz w:val="22"/>
          <w:szCs w:val="22"/>
        </w:rPr>
        <w:t xml:space="preserve">os til LF’s forslag </w:t>
      </w:r>
      <w:r w:rsidR="008311C6">
        <w:rPr>
          <w:rFonts w:asciiTheme="minorHAnsi" w:hAnsiTheme="minorHAnsi" w:cstheme="minorHAnsi"/>
          <w:sz w:val="22"/>
          <w:szCs w:val="22"/>
        </w:rPr>
        <w:t xml:space="preserve">til et </w:t>
      </w:r>
      <w:r w:rsidR="005271DC">
        <w:rPr>
          <w:rFonts w:asciiTheme="minorHAnsi" w:hAnsiTheme="minorHAnsi" w:cstheme="minorHAnsi"/>
          <w:sz w:val="22"/>
          <w:szCs w:val="22"/>
        </w:rPr>
        <w:t>valgfag</w:t>
      </w:r>
      <w:r w:rsidR="008311C6">
        <w:rPr>
          <w:rFonts w:asciiTheme="minorHAnsi" w:hAnsiTheme="minorHAnsi" w:cstheme="minorHAnsi"/>
          <w:sz w:val="22"/>
          <w:szCs w:val="22"/>
        </w:rPr>
        <w:t xml:space="preserve"> om </w:t>
      </w:r>
      <w:r w:rsidR="003E2033">
        <w:rPr>
          <w:rFonts w:asciiTheme="minorHAnsi" w:hAnsiTheme="minorHAnsi" w:cstheme="minorHAnsi"/>
          <w:sz w:val="22"/>
          <w:szCs w:val="22"/>
        </w:rPr>
        <w:t>K</w:t>
      </w:r>
      <w:r w:rsidR="008311C6">
        <w:rPr>
          <w:rFonts w:asciiTheme="minorHAnsi" w:hAnsiTheme="minorHAnsi" w:cstheme="minorHAnsi"/>
          <w:sz w:val="22"/>
          <w:szCs w:val="22"/>
        </w:rPr>
        <w:t>ulturarv</w:t>
      </w:r>
      <w:r w:rsidR="003E2033">
        <w:rPr>
          <w:rFonts w:asciiTheme="minorHAnsi" w:hAnsiTheme="minorHAnsi" w:cstheme="minorHAnsi"/>
          <w:sz w:val="22"/>
          <w:szCs w:val="22"/>
        </w:rPr>
        <w:t xml:space="preserve"> og Materialitet</w:t>
      </w:r>
      <w:r w:rsidR="008311C6">
        <w:rPr>
          <w:rFonts w:asciiTheme="minorHAnsi" w:hAnsiTheme="minorHAnsi" w:cstheme="minorHAnsi"/>
          <w:sz w:val="22"/>
          <w:szCs w:val="22"/>
        </w:rPr>
        <w:t xml:space="preserve">. </w:t>
      </w:r>
      <w:r w:rsidR="003E2033">
        <w:rPr>
          <w:rFonts w:asciiTheme="minorHAnsi" w:hAnsiTheme="minorHAnsi" w:cstheme="minorHAnsi"/>
          <w:sz w:val="22"/>
          <w:szCs w:val="22"/>
        </w:rPr>
        <w:t>S</w:t>
      </w:r>
      <w:r w:rsidR="008C671B">
        <w:rPr>
          <w:rFonts w:asciiTheme="minorHAnsi" w:hAnsiTheme="minorHAnsi" w:cstheme="minorHAnsi"/>
          <w:sz w:val="22"/>
          <w:szCs w:val="22"/>
        </w:rPr>
        <w:t>N</w:t>
      </w:r>
      <w:r w:rsidR="003E2033">
        <w:rPr>
          <w:rFonts w:asciiTheme="minorHAnsi" w:hAnsiTheme="minorHAnsi" w:cstheme="minorHAnsi"/>
          <w:sz w:val="22"/>
          <w:szCs w:val="22"/>
        </w:rPr>
        <w:t xml:space="preserve"> var enige om, at det var et godt fag at byde ind med, hvis vi bliver pålagt yderligere samlæsning</w:t>
      </w:r>
      <w:r w:rsidR="008C671B">
        <w:rPr>
          <w:rFonts w:asciiTheme="minorHAnsi" w:hAnsiTheme="minorHAnsi" w:cstheme="minorHAnsi"/>
          <w:sz w:val="22"/>
          <w:szCs w:val="22"/>
        </w:rPr>
        <w:t xml:space="preserve">. </w:t>
      </w:r>
      <w:r w:rsidR="00F20E96">
        <w:rPr>
          <w:rFonts w:asciiTheme="minorHAnsi" w:hAnsiTheme="minorHAnsi" w:cstheme="minorHAnsi"/>
          <w:sz w:val="22"/>
          <w:szCs w:val="22"/>
        </w:rPr>
        <w:t xml:space="preserve">Med dette valgfag kan vi med kort varsel tilbyde et fag, hvor vi ikke går på kompromis med fagfagligheden. Desuden kan faget tones med cases, så det passer til den enkelte studerendes ønsker/interesser. </w:t>
      </w:r>
      <w:r w:rsidR="005271DC">
        <w:rPr>
          <w:rFonts w:asciiTheme="minorHAnsi" w:hAnsiTheme="minorHAnsi" w:cstheme="minorHAnsi"/>
          <w:sz w:val="22"/>
          <w:szCs w:val="22"/>
        </w:rPr>
        <w:t>TJ takkede LF for det fine arbejde</w:t>
      </w:r>
      <w:r w:rsidR="00B720F6">
        <w:rPr>
          <w:rFonts w:asciiTheme="minorHAnsi" w:hAnsiTheme="minorHAnsi" w:cstheme="minorHAnsi"/>
          <w:sz w:val="22"/>
          <w:szCs w:val="22"/>
        </w:rPr>
        <w:t>. LF tilføjede, at det er vigtigt, at vi fastholder fagfagligheden</w:t>
      </w:r>
      <w:r w:rsidR="008E38B1">
        <w:rPr>
          <w:rFonts w:asciiTheme="minorHAnsi" w:hAnsiTheme="minorHAnsi" w:cstheme="minorHAnsi"/>
          <w:sz w:val="22"/>
          <w:szCs w:val="22"/>
        </w:rPr>
        <w:t xml:space="preserve"> og udtrykte stor tilfredshed med at TJ til stadighed vogter over</w:t>
      </w:r>
      <w:r w:rsidR="00B76982">
        <w:rPr>
          <w:rFonts w:asciiTheme="minorHAnsi" w:hAnsiTheme="minorHAnsi" w:cstheme="minorHAnsi"/>
          <w:sz w:val="22"/>
          <w:szCs w:val="22"/>
        </w:rPr>
        <w:t>,</w:t>
      </w:r>
      <w:r w:rsidR="008E38B1">
        <w:rPr>
          <w:rFonts w:asciiTheme="minorHAnsi" w:hAnsiTheme="minorHAnsi" w:cstheme="minorHAnsi"/>
          <w:sz w:val="22"/>
          <w:szCs w:val="22"/>
        </w:rPr>
        <w:t xml:space="preserve"> at der ikke sker en kvalitetsforringelse på vores uddannelser, og </w:t>
      </w:r>
      <w:r w:rsidR="00B76982">
        <w:rPr>
          <w:rFonts w:asciiTheme="minorHAnsi" w:hAnsiTheme="minorHAnsi" w:cstheme="minorHAnsi"/>
          <w:sz w:val="22"/>
          <w:szCs w:val="22"/>
        </w:rPr>
        <w:t>konstaterede</w:t>
      </w:r>
      <w:r w:rsidR="008E38B1">
        <w:rPr>
          <w:rFonts w:asciiTheme="minorHAnsi" w:hAnsiTheme="minorHAnsi" w:cstheme="minorHAnsi"/>
          <w:sz w:val="22"/>
          <w:szCs w:val="22"/>
        </w:rPr>
        <w:t xml:space="preserve"> at alle de år, vi havde overskud, desværre ikke hjælper os nu</w:t>
      </w:r>
      <w:r w:rsidR="004345E0">
        <w:rPr>
          <w:rFonts w:asciiTheme="minorHAnsi" w:hAnsiTheme="minorHAnsi" w:cstheme="minorHAnsi"/>
          <w:sz w:val="22"/>
          <w:szCs w:val="22"/>
        </w:rPr>
        <w:t xml:space="preserve">. </w:t>
      </w:r>
    </w:p>
    <w:p w14:paraId="3709847D" w14:textId="64668814" w:rsidR="005A6476" w:rsidRDefault="00B720F6" w:rsidP="00B36105">
      <w:pPr>
        <w:pStyle w:val="Default"/>
        <w:ind w:left="615"/>
        <w:rPr>
          <w:rFonts w:asciiTheme="minorHAnsi" w:hAnsiTheme="minorHAnsi" w:cstheme="minorHAnsi"/>
          <w:sz w:val="22"/>
          <w:szCs w:val="22"/>
        </w:rPr>
      </w:pPr>
      <w:r>
        <w:rPr>
          <w:rFonts w:asciiTheme="minorHAnsi" w:hAnsiTheme="minorHAnsi" w:cstheme="minorHAnsi"/>
          <w:sz w:val="22"/>
          <w:szCs w:val="22"/>
        </w:rPr>
        <w:t>LR fandt valgfaget meget spændende</w:t>
      </w:r>
      <w:r w:rsidR="00F20E96">
        <w:rPr>
          <w:rFonts w:asciiTheme="minorHAnsi" w:hAnsiTheme="minorHAnsi" w:cstheme="minorHAnsi"/>
          <w:sz w:val="22"/>
          <w:szCs w:val="22"/>
        </w:rPr>
        <w:t xml:space="preserve">. </w:t>
      </w:r>
      <w:r w:rsidR="00BA387A">
        <w:rPr>
          <w:rFonts w:asciiTheme="minorHAnsi" w:hAnsiTheme="minorHAnsi" w:cstheme="minorHAnsi"/>
          <w:sz w:val="22"/>
          <w:szCs w:val="22"/>
        </w:rPr>
        <w:t>Da en del får arbejde inden</w:t>
      </w:r>
      <w:r w:rsidR="00F20E96">
        <w:rPr>
          <w:rFonts w:asciiTheme="minorHAnsi" w:hAnsiTheme="minorHAnsi" w:cstheme="minorHAnsi"/>
          <w:sz w:val="22"/>
          <w:szCs w:val="22"/>
        </w:rPr>
        <w:t xml:space="preserve"> </w:t>
      </w:r>
      <w:r w:rsidR="00BA387A">
        <w:rPr>
          <w:rFonts w:asciiTheme="minorHAnsi" w:hAnsiTheme="minorHAnsi" w:cstheme="minorHAnsi"/>
          <w:sz w:val="22"/>
          <w:szCs w:val="22"/>
        </w:rPr>
        <w:t>for området, ville det være yderst relevant for kandidatstuderende</w:t>
      </w:r>
      <w:r w:rsidR="00F20E96">
        <w:rPr>
          <w:rFonts w:asciiTheme="minorHAnsi" w:hAnsiTheme="minorHAnsi" w:cstheme="minorHAnsi"/>
          <w:sz w:val="22"/>
          <w:szCs w:val="22"/>
        </w:rPr>
        <w:t>,</w:t>
      </w:r>
      <w:r w:rsidR="004345E0">
        <w:rPr>
          <w:rFonts w:asciiTheme="minorHAnsi" w:hAnsiTheme="minorHAnsi" w:cstheme="minorHAnsi"/>
          <w:sz w:val="22"/>
          <w:szCs w:val="22"/>
        </w:rPr>
        <w:t xml:space="preserve"> og</w:t>
      </w:r>
      <w:r w:rsidR="00F20E96">
        <w:rPr>
          <w:rFonts w:asciiTheme="minorHAnsi" w:hAnsiTheme="minorHAnsi" w:cstheme="minorHAnsi"/>
          <w:sz w:val="22"/>
          <w:szCs w:val="22"/>
        </w:rPr>
        <w:t xml:space="preserve"> hun</w:t>
      </w:r>
      <w:r w:rsidR="004345E0">
        <w:rPr>
          <w:rFonts w:asciiTheme="minorHAnsi" w:hAnsiTheme="minorHAnsi" w:cstheme="minorHAnsi"/>
          <w:sz w:val="22"/>
          <w:szCs w:val="22"/>
        </w:rPr>
        <w:t xml:space="preserve"> tilføjede, at man kunne have det in mente ifm. karrierefag. </w:t>
      </w:r>
    </w:p>
    <w:p w14:paraId="26959682" w14:textId="5263387D" w:rsidR="008E38B1" w:rsidRDefault="00BA387A" w:rsidP="00B36105">
      <w:pPr>
        <w:pStyle w:val="Default"/>
        <w:ind w:left="615"/>
        <w:rPr>
          <w:rFonts w:asciiTheme="minorHAnsi" w:hAnsiTheme="minorHAnsi" w:cstheme="minorHAnsi"/>
          <w:sz w:val="22"/>
          <w:szCs w:val="22"/>
        </w:rPr>
      </w:pPr>
      <w:r>
        <w:rPr>
          <w:rFonts w:asciiTheme="minorHAnsi" w:hAnsiTheme="minorHAnsi" w:cstheme="minorHAnsi"/>
          <w:sz w:val="22"/>
          <w:szCs w:val="22"/>
        </w:rPr>
        <w:t xml:space="preserve">FV fandt det også </w:t>
      </w:r>
      <w:r w:rsidR="008E38B1">
        <w:rPr>
          <w:rFonts w:asciiTheme="minorHAnsi" w:hAnsiTheme="minorHAnsi" w:cstheme="minorHAnsi"/>
          <w:sz w:val="22"/>
          <w:szCs w:val="22"/>
        </w:rPr>
        <w:t>spændende. Hun tilføjede, at hun i dette semester tager et valgfag ved KU, som også er samlæst mellem flere uddannelser. Man havde der tilknyttet instruktorer, så de studerende kunne få fagspecifik vejledning og hjælp</w:t>
      </w:r>
      <w:r w:rsidR="004345E0">
        <w:rPr>
          <w:rFonts w:asciiTheme="minorHAnsi" w:hAnsiTheme="minorHAnsi" w:cstheme="minorHAnsi"/>
          <w:sz w:val="22"/>
          <w:szCs w:val="22"/>
        </w:rPr>
        <w:t xml:space="preserve">. </w:t>
      </w:r>
    </w:p>
    <w:p w14:paraId="54966812" w14:textId="17AB6D87" w:rsidR="005271DC" w:rsidRDefault="008E38B1" w:rsidP="00B36105">
      <w:pPr>
        <w:pStyle w:val="Default"/>
        <w:ind w:left="615"/>
        <w:rPr>
          <w:rFonts w:asciiTheme="minorHAnsi" w:hAnsiTheme="minorHAnsi" w:cstheme="minorHAnsi"/>
          <w:sz w:val="22"/>
          <w:szCs w:val="22"/>
        </w:rPr>
      </w:pPr>
      <w:r>
        <w:rPr>
          <w:rFonts w:asciiTheme="minorHAnsi" w:hAnsiTheme="minorHAnsi" w:cstheme="minorHAnsi"/>
          <w:sz w:val="22"/>
          <w:szCs w:val="22"/>
        </w:rPr>
        <w:t xml:space="preserve"> </w:t>
      </w:r>
    </w:p>
    <w:p w14:paraId="18B77F96" w14:textId="06294907" w:rsidR="005271DC" w:rsidRDefault="00D542BE" w:rsidP="004345E0">
      <w:pPr>
        <w:pStyle w:val="Default"/>
        <w:ind w:left="615"/>
        <w:rPr>
          <w:rFonts w:asciiTheme="minorHAnsi" w:hAnsiTheme="minorHAnsi" w:cstheme="minorHAnsi"/>
          <w:sz w:val="22"/>
          <w:szCs w:val="22"/>
        </w:rPr>
      </w:pPr>
      <w:r>
        <w:rPr>
          <w:rFonts w:asciiTheme="minorHAnsi" w:hAnsiTheme="minorHAnsi" w:cstheme="minorHAnsi"/>
          <w:sz w:val="22"/>
          <w:szCs w:val="22"/>
        </w:rPr>
        <w:lastRenderedPageBreak/>
        <w:t xml:space="preserve">JLC udtrykte </w:t>
      </w:r>
      <w:r w:rsidR="005271DC">
        <w:rPr>
          <w:rFonts w:asciiTheme="minorHAnsi" w:hAnsiTheme="minorHAnsi" w:cstheme="minorHAnsi"/>
          <w:sz w:val="22"/>
          <w:szCs w:val="22"/>
        </w:rPr>
        <w:t xml:space="preserve">ligeledes </w:t>
      </w:r>
      <w:r>
        <w:rPr>
          <w:rFonts w:asciiTheme="minorHAnsi" w:hAnsiTheme="minorHAnsi" w:cstheme="minorHAnsi"/>
          <w:sz w:val="22"/>
          <w:szCs w:val="22"/>
        </w:rPr>
        <w:t>sin beundring og glæde over, at TJ fortsat kæmper for at fastholde det høje kvalitetsniveau på vores uddannelser</w:t>
      </w:r>
      <w:r w:rsidR="005271DC">
        <w:rPr>
          <w:rFonts w:asciiTheme="minorHAnsi" w:hAnsiTheme="minorHAnsi" w:cstheme="minorHAnsi"/>
          <w:sz w:val="22"/>
          <w:szCs w:val="22"/>
        </w:rPr>
        <w:t>.</w:t>
      </w:r>
      <w:r>
        <w:rPr>
          <w:rFonts w:asciiTheme="minorHAnsi" w:hAnsiTheme="minorHAnsi" w:cstheme="minorHAnsi"/>
          <w:sz w:val="22"/>
          <w:szCs w:val="22"/>
        </w:rPr>
        <w:t xml:space="preserve"> </w:t>
      </w:r>
    </w:p>
    <w:p w14:paraId="7851E6C8" w14:textId="77777777" w:rsidR="008E38B1" w:rsidRDefault="008E38B1" w:rsidP="00B36105">
      <w:pPr>
        <w:pStyle w:val="Default"/>
        <w:ind w:left="615"/>
        <w:rPr>
          <w:rFonts w:asciiTheme="minorHAnsi" w:hAnsiTheme="minorHAnsi" w:cstheme="minorHAnsi"/>
          <w:sz w:val="22"/>
          <w:szCs w:val="22"/>
        </w:rPr>
      </w:pPr>
    </w:p>
    <w:p w14:paraId="2E7B30BE" w14:textId="77777777" w:rsidR="00843909" w:rsidRDefault="00843909" w:rsidP="00B36105">
      <w:pPr>
        <w:pStyle w:val="Default"/>
        <w:ind w:left="615"/>
        <w:rPr>
          <w:rFonts w:asciiTheme="minorHAnsi" w:hAnsiTheme="minorHAnsi" w:cstheme="minorHAnsi"/>
          <w:sz w:val="22"/>
          <w:szCs w:val="22"/>
        </w:rPr>
      </w:pPr>
    </w:p>
    <w:p w14:paraId="02B082ED" w14:textId="1D959015" w:rsidR="00B36105" w:rsidRPr="005A6476" w:rsidRDefault="00B36105" w:rsidP="00B36105">
      <w:pPr>
        <w:pStyle w:val="Default"/>
        <w:rPr>
          <w:rFonts w:asciiTheme="minorHAnsi" w:hAnsiTheme="minorHAnsi" w:cstheme="minorHAnsi"/>
          <w:sz w:val="22"/>
          <w:szCs w:val="22"/>
        </w:rPr>
      </w:pPr>
    </w:p>
    <w:p w14:paraId="7015F858" w14:textId="287423F7" w:rsidR="003668D8" w:rsidRDefault="00B36105" w:rsidP="003668D8">
      <w:pPr>
        <w:spacing w:line="260" w:lineRule="exact"/>
        <w:rPr>
          <w:rFonts w:asciiTheme="minorHAnsi" w:hAnsiTheme="minorHAnsi" w:cstheme="minorHAnsi"/>
          <w:b/>
          <w:bCs/>
          <w:sz w:val="22"/>
          <w:szCs w:val="22"/>
        </w:rPr>
      </w:pPr>
      <w:r>
        <w:rPr>
          <w:rFonts w:asciiTheme="minorHAnsi" w:hAnsiTheme="minorHAnsi" w:cstheme="minorHAnsi"/>
          <w:b/>
          <w:bCs/>
          <w:sz w:val="22"/>
          <w:szCs w:val="22"/>
        </w:rPr>
        <w:t xml:space="preserve">10. </w:t>
      </w:r>
      <w:r w:rsidR="005271DC">
        <w:rPr>
          <w:rFonts w:asciiTheme="minorHAnsi" w:hAnsiTheme="minorHAnsi" w:cstheme="minorHAnsi"/>
          <w:b/>
          <w:bCs/>
          <w:sz w:val="22"/>
          <w:szCs w:val="22"/>
        </w:rPr>
        <w:t xml:space="preserve">   </w:t>
      </w:r>
      <w:r>
        <w:rPr>
          <w:rFonts w:asciiTheme="minorHAnsi" w:hAnsiTheme="minorHAnsi" w:cstheme="minorHAnsi"/>
          <w:b/>
          <w:bCs/>
          <w:sz w:val="22"/>
          <w:szCs w:val="22"/>
        </w:rPr>
        <w:t>Eventuelt</w:t>
      </w:r>
    </w:p>
    <w:p w14:paraId="1AF0A2C9" w14:textId="0DC529DB" w:rsidR="008311C6" w:rsidRDefault="005F4EDD" w:rsidP="005271DC">
      <w:pPr>
        <w:spacing w:line="260" w:lineRule="exact"/>
        <w:ind w:left="450"/>
        <w:rPr>
          <w:rFonts w:asciiTheme="minorHAnsi" w:hAnsiTheme="minorHAnsi" w:cstheme="minorHAnsi"/>
          <w:sz w:val="22"/>
          <w:szCs w:val="22"/>
        </w:rPr>
      </w:pPr>
      <w:r w:rsidRPr="005F4EDD">
        <w:rPr>
          <w:rFonts w:asciiTheme="minorHAnsi" w:hAnsiTheme="minorHAnsi" w:cstheme="minorHAnsi"/>
          <w:sz w:val="22"/>
          <w:szCs w:val="22"/>
        </w:rPr>
        <w:t>LF</w:t>
      </w:r>
      <w:r>
        <w:rPr>
          <w:rFonts w:asciiTheme="minorHAnsi" w:hAnsiTheme="minorHAnsi" w:cstheme="minorHAnsi"/>
          <w:sz w:val="22"/>
          <w:szCs w:val="22"/>
        </w:rPr>
        <w:t xml:space="preserve"> spurgte til strategi ift. bl.a. seksuel krænkelse</w:t>
      </w:r>
      <w:r w:rsidR="008311C6">
        <w:rPr>
          <w:rFonts w:asciiTheme="minorHAnsi" w:hAnsiTheme="minorHAnsi" w:cstheme="minorHAnsi"/>
          <w:sz w:val="22"/>
          <w:szCs w:val="22"/>
        </w:rPr>
        <w:t xml:space="preserve">, idet hun mente, at vi kan forudse sager blandt vores </w:t>
      </w:r>
      <w:r w:rsidR="005271DC">
        <w:rPr>
          <w:rFonts w:asciiTheme="minorHAnsi" w:hAnsiTheme="minorHAnsi" w:cstheme="minorHAnsi"/>
          <w:sz w:val="22"/>
          <w:szCs w:val="22"/>
        </w:rPr>
        <w:t xml:space="preserve">   </w:t>
      </w:r>
      <w:r w:rsidR="008311C6">
        <w:rPr>
          <w:rFonts w:asciiTheme="minorHAnsi" w:hAnsiTheme="minorHAnsi" w:cstheme="minorHAnsi"/>
          <w:sz w:val="22"/>
          <w:szCs w:val="22"/>
        </w:rPr>
        <w:t>studerende</w:t>
      </w:r>
      <w:r w:rsidR="001B3EF4">
        <w:rPr>
          <w:rFonts w:asciiTheme="minorHAnsi" w:hAnsiTheme="minorHAnsi" w:cstheme="minorHAnsi"/>
          <w:sz w:val="22"/>
          <w:szCs w:val="22"/>
        </w:rPr>
        <w:t>.</w:t>
      </w:r>
      <w:r w:rsidR="008311C6">
        <w:rPr>
          <w:rFonts w:asciiTheme="minorHAnsi" w:hAnsiTheme="minorHAnsi" w:cstheme="minorHAnsi"/>
          <w:sz w:val="22"/>
          <w:szCs w:val="22"/>
        </w:rPr>
        <w:t xml:space="preserve"> </w:t>
      </w:r>
      <w:r w:rsidR="003668D8">
        <w:rPr>
          <w:rFonts w:asciiTheme="minorHAnsi" w:hAnsiTheme="minorHAnsi" w:cstheme="minorHAnsi"/>
          <w:sz w:val="22"/>
          <w:szCs w:val="22"/>
        </w:rPr>
        <w:t xml:space="preserve">TJ mente, at det </w:t>
      </w:r>
      <w:r w:rsidR="00D432EC">
        <w:rPr>
          <w:rFonts w:asciiTheme="minorHAnsi" w:hAnsiTheme="minorHAnsi" w:cstheme="minorHAnsi"/>
          <w:sz w:val="22"/>
          <w:szCs w:val="22"/>
        </w:rPr>
        <w:t xml:space="preserve">burde </w:t>
      </w:r>
      <w:r w:rsidR="003668D8">
        <w:rPr>
          <w:rFonts w:asciiTheme="minorHAnsi" w:hAnsiTheme="minorHAnsi" w:cstheme="minorHAnsi"/>
          <w:sz w:val="22"/>
          <w:szCs w:val="22"/>
        </w:rPr>
        <w:t xml:space="preserve">drøftes på </w:t>
      </w:r>
      <w:r w:rsidR="005A6476">
        <w:rPr>
          <w:rFonts w:asciiTheme="minorHAnsi" w:hAnsiTheme="minorHAnsi" w:cstheme="minorHAnsi"/>
          <w:sz w:val="22"/>
          <w:szCs w:val="22"/>
        </w:rPr>
        <w:t>næste</w:t>
      </w:r>
      <w:r w:rsidR="003668D8">
        <w:rPr>
          <w:rFonts w:asciiTheme="minorHAnsi" w:hAnsiTheme="minorHAnsi" w:cstheme="minorHAnsi"/>
          <w:sz w:val="22"/>
          <w:szCs w:val="22"/>
        </w:rPr>
        <w:t xml:space="preserve"> møde. </w:t>
      </w:r>
    </w:p>
    <w:p w14:paraId="5AC7230A" w14:textId="1F2D998A" w:rsidR="003668D8" w:rsidRDefault="00D432EC" w:rsidP="005271DC">
      <w:pPr>
        <w:spacing w:line="260" w:lineRule="exact"/>
        <w:ind w:left="450"/>
        <w:rPr>
          <w:rFonts w:asciiTheme="minorHAnsi" w:hAnsiTheme="minorHAnsi" w:cstheme="minorHAnsi"/>
          <w:sz w:val="22"/>
          <w:szCs w:val="22"/>
        </w:rPr>
      </w:pPr>
      <w:r>
        <w:rPr>
          <w:rFonts w:asciiTheme="minorHAnsi" w:hAnsiTheme="minorHAnsi" w:cstheme="minorHAnsi"/>
          <w:sz w:val="22"/>
          <w:szCs w:val="22"/>
        </w:rPr>
        <w:t>[</w:t>
      </w:r>
      <w:r w:rsidR="003668D8">
        <w:rPr>
          <w:rFonts w:asciiTheme="minorHAnsi" w:hAnsiTheme="minorHAnsi" w:cstheme="minorHAnsi"/>
          <w:sz w:val="22"/>
          <w:szCs w:val="22"/>
        </w:rPr>
        <w:t xml:space="preserve">TNJ </w:t>
      </w:r>
      <w:r>
        <w:rPr>
          <w:rFonts w:asciiTheme="minorHAnsi" w:hAnsiTheme="minorHAnsi" w:cstheme="minorHAnsi"/>
          <w:sz w:val="22"/>
          <w:szCs w:val="22"/>
        </w:rPr>
        <w:t>fandt</w:t>
      </w:r>
      <w:r w:rsidR="003668D8">
        <w:rPr>
          <w:rFonts w:asciiTheme="minorHAnsi" w:hAnsiTheme="minorHAnsi" w:cstheme="minorHAnsi"/>
          <w:sz w:val="22"/>
          <w:szCs w:val="22"/>
        </w:rPr>
        <w:t xml:space="preserve"> </w:t>
      </w:r>
      <w:r>
        <w:rPr>
          <w:rFonts w:asciiTheme="minorHAnsi" w:hAnsiTheme="minorHAnsi" w:cstheme="minorHAnsi"/>
          <w:sz w:val="22"/>
          <w:szCs w:val="22"/>
        </w:rPr>
        <w:t xml:space="preserve">efter mødet </w:t>
      </w:r>
      <w:r w:rsidR="003668D8">
        <w:rPr>
          <w:rFonts w:asciiTheme="minorHAnsi" w:hAnsiTheme="minorHAnsi" w:cstheme="minorHAnsi"/>
          <w:sz w:val="22"/>
          <w:szCs w:val="22"/>
        </w:rPr>
        <w:t xml:space="preserve">link på SDU’s hjemmeside, som </w:t>
      </w:r>
      <w:r>
        <w:rPr>
          <w:rFonts w:asciiTheme="minorHAnsi" w:hAnsiTheme="minorHAnsi" w:cstheme="minorHAnsi"/>
          <w:sz w:val="22"/>
          <w:szCs w:val="22"/>
        </w:rPr>
        <w:t xml:space="preserve">sammen med en officiel udmelding fra studieleder TJ med det samme blev udsendt via mailinglisten til alle studerende. </w:t>
      </w:r>
      <w:r w:rsidR="003668D8">
        <w:rPr>
          <w:rFonts w:asciiTheme="minorHAnsi" w:hAnsiTheme="minorHAnsi" w:cstheme="minorHAnsi"/>
          <w:sz w:val="22"/>
          <w:szCs w:val="22"/>
        </w:rPr>
        <w:t>Teksten</w:t>
      </w:r>
      <w:r>
        <w:rPr>
          <w:rFonts w:asciiTheme="minorHAnsi" w:hAnsiTheme="minorHAnsi" w:cstheme="minorHAnsi"/>
          <w:sz w:val="22"/>
          <w:szCs w:val="22"/>
        </w:rPr>
        <w:t>, som link henviste til,</w:t>
      </w:r>
      <w:r w:rsidR="003668D8">
        <w:rPr>
          <w:rFonts w:asciiTheme="minorHAnsi" w:hAnsiTheme="minorHAnsi" w:cstheme="minorHAnsi"/>
          <w:sz w:val="22"/>
          <w:szCs w:val="22"/>
        </w:rPr>
        <w:t xml:space="preserve"> </w:t>
      </w:r>
      <w:r>
        <w:rPr>
          <w:rFonts w:asciiTheme="minorHAnsi" w:hAnsiTheme="minorHAnsi" w:cstheme="minorHAnsi"/>
          <w:sz w:val="22"/>
          <w:szCs w:val="22"/>
        </w:rPr>
        <w:t xml:space="preserve">vil muligvis blive ændret, så studerende orienteres endnu klarere om muligheder og proces.] </w:t>
      </w:r>
      <w:r w:rsidR="003668D8">
        <w:rPr>
          <w:rFonts w:asciiTheme="minorHAnsi" w:hAnsiTheme="minorHAnsi" w:cstheme="minorHAnsi"/>
          <w:sz w:val="22"/>
          <w:szCs w:val="22"/>
        </w:rPr>
        <w:t xml:space="preserve"> </w:t>
      </w:r>
    </w:p>
    <w:p w14:paraId="5E72E589" w14:textId="78DCA6C3" w:rsidR="008311C6" w:rsidRDefault="008311C6" w:rsidP="008311C6">
      <w:pPr>
        <w:spacing w:line="260" w:lineRule="exact"/>
        <w:ind w:left="345"/>
        <w:rPr>
          <w:rFonts w:asciiTheme="minorHAnsi" w:hAnsiTheme="minorHAnsi" w:cstheme="minorHAnsi"/>
          <w:sz w:val="22"/>
          <w:szCs w:val="22"/>
        </w:rPr>
      </w:pPr>
    </w:p>
    <w:p w14:paraId="0BA1B568" w14:textId="55B90D41" w:rsidR="005271DC" w:rsidRDefault="005271DC" w:rsidP="008311C6">
      <w:pPr>
        <w:spacing w:line="260" w:lineRule="exact"/>
        <w:ind w:left="345"/>
        <w:rPr>
          <w:rFonts w:asciiTheme="minorHAnsi" w:hAnsiTheme="minorHAnsi" w:cstheme="minorHAnsi"/>
          <w:sz w:val="22"/>
          <w:szCs w:val="22"/>
        </w:rPr>
      </w:pPr>
    </w:p>
    <w:p w14:paraId="373E527A" w14:textId="04874594" w:rsidR="005271DC" w:rsidRPr="003668D8" w:rsidRDefault="005271DC" w:rsidP="005271DC">
      <w:pPr>
        <w:spacing w:line="260" w:lineRule="exact"/>
        <w:ind w:left="345" w:firstLine="105"/>
        <w:rPr>
          <w:rFonts w:asciiTheme="minorHAnsi" w:hAnsiTheme="minorHAnsi" w:cstheme="minorHAnsi"/>
          <w:b/>
          <w:bCs/>
          <w:sz w:val="22"/>
          <w:szCs w:val="22"/>
        </w:rPr>
      </w:pPr>
      <w:r>
        <w:rPr>
          <w:rFonts w:asciiTheme="minorHAnsi" w:hAnsiTheme="minorHAnsi" w:cstheme="minorHAnsi"/>
          <w:sz w:val="22"/>
          <w:szCs w:val="22"/>
        </w:rPr>
        <w:t>Næste SN-møde: den 4. november</w:t>
      </w:r>
    </w:p>
    <w:p w14:paraId="47CF02AE" w14:textId="2D09362F" w:rsidR="00B36105" w:rsidRDefault="00B36105" w:rsidP="00B36105">
      <w:pPr>
        <w:pStyle w:val="Opstilling-talellerbogst"/>
        <w:ind w:left="495"/>
        <w:rPr>
          <w:rFonts w:asciiTheme="minorHAnsi" w:hAnsiTheme="minorHAnsi" w:cstheme="minorHAnsi"/>
          <w:sz w:val="22"/>
          <w:szCs w:val="22"/>
        </w:rPr>
      </w:pPr>
    </w:p>
    <w:p w14:paraId="6BA6B79B" w14:textId="77777777" w:rsidR="00B36105" w:rsidRPr="00FA308E" w:rsidRDefault="00B36105" w:rsidP="00B36105">
      <w:pPr>
        <w:pStyle w:val="Opstilling-talellerbogst"/>
        <w:ind w:left="345"/>
        <w:rPr>
          <w:rFonts w:asciiTheme="minorHAnsi" w:hAnsiTheme="minorHAnsi" w:cstheme="minorHAnsi"/>
          <w:b/>
          <w:bCs/>
          <w:sz w:val="22"/>
          <w:szCs w:val="22"/>
          <w:lang w:val="de-DE"/>
        </w:rPr>
      </w:pPr>
      <w:r w:rsidRPr="00FA308E">
        <w:rPr>
          <w:rFonts w:asciiTheme="minorHAnsi" w:hAnsiTheme="minorHAnsi" w:cstheme="minorHAnsi"/>
          <w:b/>
          <w:bCs/>
          <w:sz w:val="22"/>
          <w:szCs w:val="22"/>
        </w:rPr>
        <w:br/>
      </w:r>
    </w:p>
    <w:p w14:paraId="75DEB2CF" w14:textId="77777777" w:rsidR="00B36105" w:rsidRDefault="00B36105" w:rsidP="00B36105">
      <w:pPr>
        <w:pStyle w:val="Default"/>
        <w:spacing w:line="260" w:lineRule="exact"/>
        <w:ind w:firstLine="1304"/>
        <w:rPr>
          <w:rFonts w:asciiTheme="minorHAnsi" w:hAnsiTheme="minorHAnsi" w:cstheme="minorHAnsi"/>
          <w:sz w:val="22"/>
          <w:szCs w:val="22"/>
          <w:lang w:val="de-DE"/>
        </w:rPr>
      </w:pPr>
      <w:r>
        <w:rPr>
          <w:rFonts w:asciiTheme="minorHAnsi" w:hAnsiTheme="minorHAnsi" w:cstheme="minorHAnsi"/>
          <w:sz w:val="22"/>
          <w:szCs w:val="22"/>
          <w:lang w:val="de-DE"/>
        </w:rPr>
        <w:t>Tim Jensen                                                                 Tine Jambang</w:t>
      </w:r>
    </w:p>
    <w:p w14:paraId="7B7EB8FD" w14:textId="77777777" w:rsidR="00B36105" w:rsidRDefault="00B36105" w:rsidP="00B36105">
      <w:pPr>
        <w:pStyle w:val="Default"/>
        <w:spacing w:line="260" w:lineRule="exact"/>
        <w:ind w:firstLine="1304"/>
        <w:rPr>
          <w:rFonts w:asciiTheme="minorHAnsi" w:hAnsiTheme="minorHAnsi" w:cstheme="minorHAnsi"/>
          <w:sz w:val="22"/>
          <w:szCs w:val="22"/>
          <w:lang w:val="de-DE"/>
        </w:rPr>
      </w:pPr>
      <w:r>
        <w:rPr>
          <w:rFonts w:asciiTheme="minorHAnsi" w:hAnsiTheme="minorHAnsi" w:cstheme="minorHAnsi"/>
          <w:i/>
          <w:iCs/>
          <w:sz w:val="22"/>
          <w:szCs w:val="22"/>
          <w:lang w:val="de-DE"/>
        </w:rPr>
        <w:t xml:space="preserve">Studienævnsformand                        </w:t>
      </w:r>
      <w:r>
        <w:rPr>
          <w:rFonts w:asciiTheme="minorHAnsi" w:hAnsiTheme="minorHAnsi" w:cstheme="minorHAnsi"/>
          <w:sz w:val="22"/>
          <w:szCs w:val="22"/>
          <w:lang w:val="de-DE"/>
        </w:rPr>
        <w:t xml:space="preserve">//                    </w:t>
      </w:r>
      <w:r>
        <w:rPr>
          <w:rFonts w:asciiTheme="minorHAnsi" w:hAnsiTheme="minorHAnsi" w:cstheme="minorHAnsi"/>
          <w:i/>
          <w:sz w:val="22"/>
          <w:szCs w:val="22"/>
          <w:lang w:val="de-DE"/>
        </w:rPr>
        <w:t xml:space="preserve">Studienævnssekretær  </w:t>
      </w:r>
      <w:r>
        <w:rPr>
          <w:rFonts w:asciiTheme="minorHAnsi" w:hAnsiTheme="minorHAnsi" w:cstheme="minorHAnsi"/>
          <w:sz w:val="22"/>
          <w:szCs w:val="22"/>
          <w:lang w:val="de-DE"/>
        </w:rPr>
        <w:t xml:space="preserve">       </w:t>
      </w:r>
    </w:p>
    <w:p w14:paraId="478BC39C" w14:textId="77777777" w:rsidR="00B36105" w:rsidRPr="00AE61E3" w:rsidRDefault="00B36105" w:rsidP="00B36105">
      <w:pPr>
        <w:spacing w:line="260" w:lineRule="exact"/>
        <w:jc w:val="both"/>
        <w:rPr>
          <w:rFonts w:asciiTheme="minorHAnsi" w:hAnsiTheme="minorHAnsi" w:cstheme="minorHAnsi"/>
          <w:sz w:val="22"/>
          <w:szCs w:val="22"/>
          <w:lang w:val="de-DE"/>
        </w:rPr>
      </w:pPr>
      <w:r w:rsidRPr="00AE61E3">
        <w:rPr>
          <w:rFonts w:asciiTheme="minorHAnsi" w:hAnsiTheme="minorHAnsi" w:cstheme="minorHAnsi"/>
          <w:i/>
          <w:iCs/>
          <w:sz w:val="22"/>
          <w:szCs w:val="22"/>
          <w:lang w:val="de-DE"/>
        </w:rPr>
        <w:t xml:space="preserve">                                                                                        </w:t>
      </w:r>
    </w:p>
    <w:p w14:paraId="57DC21B2" w14:textId="77777777" w:rsidR="00B36105" w:rsidRPr="00FF483A" w:rsidRDefault="00B36105" w:rsidP="00B36105">
      <w:pPr>
        <w:spacing w:line="260" w:lineRule="exact"/>
        <w:jc w:val="both"/>
        <w:rPr>
          <w:rFonts w:asciiTheme="minorHAnsi" w:hAnsiTheme="minorHAnsi" w:cstheme="minorHAnsi"/>
          <w:sz w:val="22"/>
          <w:szCs w:val="22"/>
          <w:lang w:val="de-DE"/>
        </w:rPr>
      </w:pPr>
    </w:p>
    <w:p w14:paraId="66FDC383" w14:textId="304272CD" w:rsidR="006446DB" w:rsidRDefault="006446DB" w:rsidP="0079003C">
      <w:pPr>
        <w:spacing w:line="260" w:lineRule="exact"/>
        <w:jc w:val="both"/>
        <w:rPr>
          <w:rFonts w:asciiTheme="minorHAnsi" w:hAnsiTheme="minorHAnsi" w:cstheme="minorHAnsi"/>
          <w:i/>
          <w:iCs/>
          <w:sz w:val="22"/>
          <w:szCs w:val="22"/>
          <w:lang w:val="de-DE"/>
        </w:rPr>
      </w:pPr>
    </w:p>
    <w:sectPr w:rsidR="006446DB" w:rsidSect="003650A1">
      <w:footerReference w:type="default" r:id="rId11"/>
      <w:headerReference w:type="first" r:id="rId12"/>
      <w:footerReference w:type="first" r:id="rId13"/>
      <w:pgSz w:w="11906" w:h="16838"/>
      <w:pgMar w:top="1134" w:right="1134" w:bottom="1134" w:left="1134" w:header="567"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4685A" w14:textId="77777777" w:rsidR="001F7B27" w:rsidRDefault="001F7B27">
      <w:r>
        <w:separator/>
      </w:r>
    </w:p>
  </w:endnote>
  <w:endnote w:type="continuationSeparator" w:id="0">
    <w:p w14:paraId="338C59D5" w14:textId="77777777" w:rsidR="001F7B27" w:rsidRDefault="001F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A8AC" w14:textId="31D3FDD8" w:rsidR="00E35A63" w:rsidRPr="00257BE4" w:rsidRDefault="00E35A63" w:rsidP="003650A1">
    <w:pPr>
      <w:pStyle w:val="Sidefod"/>
      <w:rPr>
        <w:rFonts w:ascii="Arial" w:hAnsi="Arial" w:cs="Arial"/>
        <w:sz w:val="18"/>
        <w:szCs w:val="20"/>
      </w:rPr>
    </w:pPr>
    <w:r w:rsidRPr="00257BE4">
      <w:rPr>
        <w:rFonts w:ascii="Arial" w:hAnsi="Arial" w:cs="Arial"/>
        <w:sz w:val="18"/>
        <w:szCs w:val="20"/>
      </w:rPr>
      <w:tab/>
    </w:r>
    <w:r w:rsidRPr="00257BE4">
      <w:rPr>
        <w:rFonts w:ascii="Arial" w:hAnsi="Arial" w:cs="Arial"/>
        <w:sz w:val="18"/>
        <w:szCs w:val="20"/>
      </w:rPr>
      <w:tab/>
      <w:t xml:space="preserve">Side </w:t>
    </w:r>
    <w:r w:rsidRPr="00257BE4">
      <w:rPr>
        <w:rFonts w:ascii="Arial" w:hAnsi="Arial" w:cs="Arial"/>
        <w:sz w:val="18"/>
        <w:szCs w:val="20"/>
      </w:rPr>
      <w:fldChar w:fldCharType="begin"/>
    </w:r>
    <w:r w:rsidRPr="00257BE4">
      <w:rPr>
        <w:rFonts w:ascii="Arial" w:hAnsi="Arial" w:cs="Arial"/>
        <w:sz w:val="18"/>
        <w:szCs w:val="20"/>
      </w:rPr>
      <w:instrText xml:space="preserve"> PAGE </w:instrText>
    </w:r>
    <w:r w:rsidRPr="00257BE4">
      <w:rPr>
        <w:rFonts w:ascii="Arial" w:hAnsi="Arial" w:cs="Arial"/>
        <w:sz w:val="18"/>
        <w:szCs w:val="20"/>
      </w:rPr>
      <w:fldChar w:fldCharType="separate"/>
    </w:r>
    <w:r>
      <w:rPr>
        <w:rFonts w:ascii="Arial" w:hAnsi="Arial" w:cs="Arial"/>
        <w:noProof/>
        <w:sz w:val="18"/>
        <w:szCs w:val="20"/>
      </w:rPr>
      <w:t>2</w:t>
    </w:r>
    <w:r w:rsidRPr="00257BE4">
      <w:rPr>
        <w:rFonts w:ascii="Arial" w:hAnsi="Arial" w:cs="Arial"/>
        <w:sz w:val="18"/>
        <w:szCs w:val="20"/>
      </w:rPr>
      <w:fldChar w:fldCharType="end"/>
    </w:r>
    <w:r w:rsidRPr="00257BE4">
      <w:rPr>
        <w:rFonts w:ascii="Arial" w:hAnsi="Arial" w:cs="Arial"/>
        <w:sz w:val="18"/>
        <w:szCs w:val="20"/>
      </w:rPr>
      <w:t xml:space="preserve"> af </w:t>
    </w:r>
    <w:r w:rsidRPr="00257BE4">
      <w:rPr>
        <w:rFonts w:ascii="Arial" w:hAnsi="Arial" w:cs="Arial"/>
        <w:sz w:val="18"/>
        <w:szCs w:val="20"/>
      </w:rPr>
      <w:fldChar w:fldCharType="begin"/>
    </w:r>
    <w:r w:rsidRPr="00257BE4">
      <w:rPr>
        <w:rFonts w:ascii="Arial" w:hAnsi="Arial" w:cs="Arial"/>
        <w:sz w:val="18"/>
        <w:szCs w:val="20"/>
      </w:rPr>
      <w:instrText xml:space="preserve"> NUMPAGES </w:instrText>
    </w:r>
    <w:r w:rsidRPr="00257BE4">
      <w:rPr>
        <w:rFonts w:ascii="Arial" w:hAnsi="Arial" w:cs="Arial"/>
        <w:sz w:val="18"/>
        <w:szCs w:val="20"/>
      </w:rPr>
      <w:fldChar w:fldCharType="separate"/>
    </w:r>
    <w:r>
      <w:rPr>
        <w:rFonts w:ascii="Arial" w:hAnsi="Arial" w:cs="Arial"/>
        <w:noProof/>
        <w:sz w:val="18"/>
        <w:szCs w:val="20"/>
      </w:rPr>
      <w:t>4</w:t>
    </w:r>
    <w:r w:rsidRPr="00257BE4">
      <w:rPr>
        <w:rFonts w:ascii="Arial" w:hAnsi="Arial" w:cs="Arial"/>
        <w:sz w:val="18"/>
        <w:szCs w:val="20"/>
      </w:rPr>
      <w:fldChar w:fldCharType="end"/>
    </w:r>
  </w:p>
  <w:p w14:paraId="14B29718" w14:textId="77777777" w:rsidR="00E35A63" w:rsidRPr="0002700D" w:rsidRDefault="00E35A63" w:rsidP="003650A1">
    <w:pPr>
      <w:pStyle w:val="Sidefod"/>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A097" w14:textId="00D079FC" w:rsidR="00E35A63" w:rsidRPr="004A5755" w:rsidRDefault="00E35A63" w:rsidP="003650A1">
    <w:pPr>
      <w:pStyle w:val="Sidefod"/>
      <w:rPr>
        <w:rFonts w:ascii="Arial" w:hAnsi="Arial"/>
        <w:sz w:val="18"/>
        <w:szCs w:val="20"/>
      </w:rPr>
    </w:pPr>
    <w:r w:rsidRPr="004A5755">
      <w:rPr>
        <w:rFonts w:ascii="Arial" w:hAnsi="Arial" w:cs="Arial"/>
        <w:sz w:val="18"/>
        <w:szCs w:val="20"/>
      </w:rPr>
      <w:tab/>
    </w:r>
    <w:r w:rsidRPr="004A5755">
      <w:rPr>
        <w:rFonts w:ascii="Arial" w:hAnsi="Arial" w:cs="Arial"/>
        <w:sz w:val="18"/>
        <w:szCs w:val="20"/>
      </w:rPr>
      <w:tab/>
    </w:r>
    <w:r w:rsidRPr="004A5755">
      <w:rPr>
        <w:rFonts w:ascii="Arial" w:hAnsi="Arial"/>
        <w:sz w:val="18"/>
        <w:szCs w:val="20"/>
      </w:rPr>
      <w:t xml:space="preserve">Side </w:t>
    </w:r>
    <w:r w:rsidRPr="004A5755">
      <w:rPr>
        <w:rFonts w:ascii="Arial" w:hAnsi="Arial"/>
        <w:sz w:val="18"/>
        <w:szCs w:val="20"/>
      </w:rPr>
      <w:fldChar w:fldCharType="begin"/>
    </w:r>
    <w:r w:rsidRPr="004A5755">
      <w:rPr>
        <w:rFonts w:ascii="Arial" w:hAnsi="Arial"/>
        <w:sz w:val="18"/>
        <w:szCs w:val="20"/>
      </w:rPr>
      <w:instrText xml:space="preserve"> PAGE </w:instrText>
    </w:r>
    <w:r w:rsidRPr="004A5755">
      <w:rPr>
        <w:rFonts w:ascii="Arial" w:hAnsi="Arial"/>
        <w:sz w:val="18"/>
        <w:szCs w:val="20"/>
      </w:rPr>
      <w:fldChar w:fldCharType="separate"/>
    </w:r>
    <w:r>
      <w:rPr>
        <w:rFonts w:ascii="Arial" w:hAnsi="Arial"/>
        <w:noProof/>
        <w:sz w:val="18"/>
        <w:szCs w:val="20"/>
      </w:rPr>
      <w:t>1</w:t>
    </w:r>
    <w:r w:rsidRPr="004A5755">
      <w:rPr>
        <w:rFonts w:ascii="Arial" w:hAnsi="Arial"/>
        <w:sz w:val="18"/>
        <w:szCs w:val="20"/>
      </w:rPr>
      <w:fldChar w:fldCharType="end"/>
    </w:r>
    <w:r w:rsidRPr="004A5755">
      <w:rPr>
        <w:rFonts w:ascii="Arial" w:hAnsi="Arial"/>
        <w:sz w:val="18"/>
        <w:szCs w:val="20"/>
      </w:rPr>
      <w:t xml:space="preserve"> af </w:t>
    </w:r>
    <w:r w:rsidRPr="004A5755">
      <w:rPr>
        <w:rFonts w:ascii="Arial" w:hAnsi="Arial"/>
        <w:sz w:val="18"/>
        <w:szCs w:val="20"/>
      </w:rPr>
      <w:fldChar w:fldCharType="begin"/>
    </w:r>
    <w:r w:rsidRPr="004A5755">
      <w:rPr>
        <w:rFonts w:ascii="Arial" w:hAnsi="Arial"/>
        <w:sz w:val="18"/>
        <w:szCs w:val="20"/>
      </w:rPr>
      <w:instrText xml:space="preserve"> NUMPAGES </w:instrText>
    </w:r>
    <w:r w:rsidRPr="004A5755">
      <w:rPr>
        <w:rFonts w:ascii="Arial" w:hAnsi="Arial"/>
        <w:sz w:val="18"/>
        <w:szCs w:val="20"/>
      </w:rPr>
      <w:fldChar w:fldCharType="separate"/>
    </w:r>
    <w:r>
      <w:rPr>
        <w:rFonts w:ascii="Arial" w:hAnsi="Arial"/>
        <w:noProof/>
        <w:sz w:val="18"/>
        <w:szCs w:val="20"/>
      </w:rPr>
      <w:t>4</w:t>
    </w:r>
    <w:r w:rsidRPr="004A5755">
      <w:rPr>
        <w:rFonts w:ascii="Arial" w:hAnsi="Arial"/>
        <w:sz w:val="18"/>
        <w:szCs w:val="20"/>
      </w:rPr>
      <w:fldChar w:fldCharType="end"/>
    </w:r>
  </w:p>
  <w:p w14:paraId="29E8A171" w14:textId="77777777" w:rsidR="00E35A63" w:rsidRDefault="00E35A6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7EBFD" w14:textId="77777777" w:rsidR="001F7B27" w:rsidRDefault="001F7B27">
      <w:r>
        <w:separator/>
      </w:r>
    </w:p>
  </w:footnote>
  <w:footnote w:type="continuationSeparator" w:id="0">
    <w:p w14:paraId="66C3C912" w14:textId="77777777" w:rsidR="001F7B27" w:rsidRDefault="001F7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DA31" w14:textId="77777777" w:rsidR="00E35A63" w:rsidRDefault="00E35A63">
    <w:pPr>
      <w:pStyle w:val="Sidehoved"/>
    </w:pPr>
    <w:r>
      <w:rPr>
        <w:noProof/>
      </w:rPr>
      <w:drawing>
        <wp:anchor distT="0" distB="0" distL="0" distR="0" simplePos="0" relativeHeight="251661312" behindDoc="0" locked="0" layoutInCell="1" allowOverlap="1" wp14:anchorId="5063ED37" wp14:editId="24903F6F">
          <wp:simplePos x="0" y="0"/>
          <wp:positionH relativeFrom="page">
            <wp:posOffset>9206865</wp:posOffset>
          </wp:positionH>
          <wp:positionV relativeFrom="page">
            <wp:posOffset>1783715</wp:posOffset>
          </wp:positionV>
          <wp:extent cx="1115695" cy="300990"/>
          <wp:effectExtent l="0" t="0" r="8255" b="3810"/>
          <wp:wrapNone/>
          <wp:docPr id="5"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anchor distT="0" distB="0" distL="0" distR="0" simplePos="0" relativeHeight="251660288" behindDoc="0" locked="0" layoutInCell="1" allowOverlap="1" wp14:anchorId="4CDE40BE" wp14:editId="05669471">
          <wp:simplePos x="0" y="0"/>
          <wp:positionH relativeFrom="page">
            <wp:posOffset>9054465</wp:posOffset>
          </wp:positionH>
          <wp:positionV relativeFrom="page">
            <wp:posOffset>1631315</wp:posOffset>
          </wp:positionV>
          <wp:extent cx="1115695" cy="300990"/>
          <wp:effectExtent l="0" t="0" r="8255" b="3810"/>
          <wp:wrapNone/>
          <wp:docPr id="6"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anchor distT="0" distB="0" distL="0" distR="0" simplePos="0" relativeHeight="251659264" behindDoc="0" locked="0" layoutInCell="1" allowOverlap="1" wp14:anchorId="4B59573E" wp14:editId="3D74B519">
          <wp:simplePos x="0" y="0"/>
          <wp:positionH relativeFrom="page">
            <wp:posOffset>8902065</wp:posOffset>
          </wp:positionH>
          <wp:positionV relativeFrom="page">
            <wp:posOffset>1478915</wp:posOffset>
          </wp:positionV>
          <wp:extent cx="1115695" cy="300990"/>
          <wp:effectExtent l="0" t="0" r="8255" b="3810"/>
          <wp:wrapNone/>
          <wp:docPr id="7"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inline distT="0" distB="0" distL="0" distR="0" wp14:anchorId="4154562D" wp14:editId="5B7ACADF">
          <wp:extent cx="1571625" cy="46672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U_BLACK_RGB300px.jpg"/>
                  <pic:cNvPicPr/>
                </pic:nvPicPr>
                <pic:blipFill>
                  <a:blip r:embed="rId2">
                    <a:extLst>
                      <a:ext uri="{28A0092B-C50C-407E-A947-70E740481C1C}">
                        <a14:useLocalDpi xmlns:a14="http://schemas.microsoft.com/office/drawing/2010/main" val="0"/>
                      </a:ext>
                    </a:extLst>
                  </a:blip>
                  <a:stretch>
                    <a:fillRect/>
                  </a:stretch>
                </pic:blipFill>
                <pic:spPr>
                  <a:xfrm>
                    <a:off x="0" y="0"/>
                    <a:ext cx="1571625" cy="466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26B3D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D6162E3"/>
    <w:multiLevelType w:val="hybridMultilevel"/>
    <w:tmpl w:val="AFEEF17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4D952CB"/>
    <w:multiLevelType w:val="hybridMultilevel"/>
    <w:tmpl w:val="DA78CEC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85F6C56"/>
    <w:multiLevelType w:val="hybridMultilevel"/>
    <w:tmpl w:val="87AE9B4C"/>
    <w:lvl w:ilvl="0" w:tplc="4F54DF92">
      <w:start w:val="1"/>
      <w:numFmt w:val="lowerLetter"/>
      <w:lvlText w:val="%1)"/>
      <w:lvlJc w:val="left"/>
      <w:pPr>
        <w:ind w:left="720"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6E47A0F"/>
    <w:multiLevelType w:val="hybridMultilevel"/>
    <w:tmpl w:val="DA78CEC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0F35FCC"/>
    <w:multiLevelType w:val="hybridMultilevel"/>
    <w:tmpl w:val="DA78CEC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D190D73"/>
    <w:multiLevelType w:val="hybridMultilevel"/>
    <w:tmpl w:val="25905108"/>
    <w:lvl w:ilvl="0" w:tplc="121621BA">
      <w:start w:val="1"/>
      <w:numFmt w:val="decimal"/>
      <w:lvlText w:val="%1."/>
      <w:lvlJc w:val="left"/>
      <w:pPr>
        <w:ind w:left="410" w:hanging="360"/>
      </w:pPr>
    </w:lvl>
    <w:lvl w:ilvl="1" w:tplc="04060019">
      <w:start w:val="1"/>
      <w:numFmt w:val="lowerLetter"/>
      <w:lvlText w:val="%2."/>
      <w:lvlJc w:val="left"/>
      <w:pPr>
        <w:ind w:left="1130" w:hanging="360"/>
      </w:pPr>
    </w:lvl>
    <w:lvl w:ilvl="2" w:tplc="0406001B">
      <w:start w:val="1"/>
      <w:numFmt w:val="lowerRoman"/>
      <w:lvlText w:val="%3."/>
      <w:lvlJc w:val="right"/>
      <w:pPr>
        <w:ind w:left="1850" w:hanging="180"/>
      </w:pPr>
    </w:lvl>
    <w:lvl w:ilvl="3" w:tplc="0406000F">
      <w:start w:val="1"/>
      <w:numFmt w:val="decimal"/>
      <w:lvlText w:val="%4."/>
      <w:lvlJc w:val="left"/>
      <w:pPr>
        <w:ind w:left="2570" w:hanging="360"/>
      </w:pPr>
    </w:lvl>
    <w:lvl w:ilvl="4" w:tplc="04060019">
      <w:start w:val="1"/>
      <w:numFmt w:val="lowerLetter"/>
      <w:lvlText w:val="%5."/>
      <w:lvlJc w:val="left"/>
      <w:pPr>
        <w:ind w:left="3290" w:hanging="360"/>
      </w:pPr>
    </w:lvl>
    <w:lvl w:ilvl="5" w:tplc="0406001B">
      <w:start w:val="1"/>
      <w:numFmt w:val="lowerRoman"/>
      <w:lvlText w:val="%6."/>
      <w:lvlJc w:val="right"/>
      <w:pPr>
        <w:ind w:left="4010" w:hanging="180"/>
      </w:pPr>
    </w:lvl>
    <w:lvl w:ilvl="6" w:tplc="0406000F">
      <w:start w:val="1"/>
      <w:numFmt w:val="decimal"/>
      <w:lvlText w:val="%7."/>
      <w:lvlJc w:val="left"/>
      <w:pPr>
        <w:ind w:left="4730" w:hanging="360"/>
      </w:pPr>
    </w:lvl>
    <w:lvl w:ilvl="7" w:tplc="04060019">
      <w:start w:val="1"/>
      <w:numFmt w:val="lowerLetter"/>
      <w:lvlText w:val="%8."/>
      <w:lvlJc w:val="left"/>
      <w:pPr>
        <w:ind w:left="5450" w:hanging="360"/>
      </w:pPr>
    </w:lvl>
    <w:lvl w:ilvl="8" w:tplc="0406001B">
      <w:start w:val="1"/>
      <w:numFmt w:val="lowerRoman"/>
      <w:lvlText w:val="%9."/>
      <w:lvlJc w:val="right"/>
      <w:pPr>
        <w:ind w:left="6170" w:hanging="180"/>
      </w:pPr>
    </w:lvl>
  </w:abstractNum>
  <w:abstractNum w:abstractNumId="7" w15:restartNumberingAfterBreak="0">
    <w:nsid w:val="4F385E86"/>
    <w:multiLevelType w:val="hybridMultilevel"/>
    <w:tmpl w:val="DD48B512"/>
    <w:lvl w:ilvl="0" w:tplc="111C9B92">
      <w:start w:val="1"/>
      <w:numFmt w:val="lowerLetter"/>
      <w:lvlText w:val="%1)"/>
      <w:lvlJc w:val="left"/>
      <w:pPr>
        <w:ind w:left="770" w:hanging="360"/>
      </w:pPr>
      <w:rPr>
        <w:rFonts w:hint="default"/>
      </w:r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8" w15:restartNumberingAfterBreak="0">
    <w:nsid w:val="62A46AC9"/>
    <w:multiLevelType w:val="hybridMultilevel"/>
    <w:tmpl w:val="4560D7C2"/>
    <w:lvl w:ilvl="0" w:tplc="BA38A5BE">
      <w:start w:val="1"/>
      <w:numFmt w:val="lowerLetter"/>
      <w:lvlText w:val="%1)"/>
      <w:lvlJc w:val="left"/>
      <w:pPr>
        <w:ind w:left="615" w:hanging="360"/>
      </w:pPr>
      <w:rPr>
        <w:rFonts w:hint="default"/>
        <w:b/>
        <w:bCs/>
      </w:rPr>
    </w:lvl>
    <w:lvl w:ilvl="1" w:tplc="04060019" w:tentative="1">
      <w:start w:val="1"/>
      <w:numFmt w:val="lowerLetter"/>
      <w:lvlText w:val="%2."/>
      <w:lvlJc w:val="left"/>
      <w:pPr>
        <w:ind w:left="1335" w:hanging="360"/>
      </w:pPr>
    </w:lvl>
    <w:lvl w:ilvl="2" w:tplc="0406001B" w:tentative="1">
      <w:start w:val="1"/>
      <w:numFmt w:val="lowerRoman"/>
      <w:lvlText w:val="%3."/>
      <w:lvlJc w:val="right"/>
      <w:pPr>
        <w:ind w:left="2055" w:hanging="180"/>
      </w:pPr>
    </w:lvl>
    <w:lvl w:ilvl="3" w:tplc="0406000F" w:tentative="1">
      <w:start w:val="1"/>
      <w:numFmt w:val="decimal"/>
      <w:lvlText w:val="%4."/>
      <w:lvlJc w:val="left"/>
      <w:pPr>
        <w:ind w:left="2775" w:hanging="360"/>
      </w:pPr>
    </w:lvl>
    <w:lvl w:ilvl="4" w:tplc="04060019" w:tentative="1">
      <w:start w:val="1"/>
      <w:numFmt w:val="lowerLetter"/>
      <w:lvlText w:val="%5."/>
      <w:lvlJc w:val="left"/>
      <w:pPr>
        <w:ind w:left="3495" w:hanging="360"/>
      </w:pPr>
    </w:lvl>
    <w:lvl w:ilvl="5" w:tplc="0406001B" w:tentative="1">
      <w:start w:val="1"/>
      <w:numFmt w:val="lowerRoman"/>
      <w:lvlText w:val="%6."/>
      <w:lvlJc w:val="right"/>
      <w:pPr>
        <w:ind w:left="4215" w:hanging="180"/>
      </w:pPr>
    </w:lvl>
    <w:lvl w:ilvl="6" w:tplc="0406000F" w:tentative="1">
      <w:start w:val="1"/>
      <w:numFmt w:val="decimal"/>
      <w:lvlText w:val="%7."/>
      <w:lvlJc w:val="left"/>
      <w:pPr>
        <w:ind w:left="4935" w:hanging="360"/>
      </w:pPr>
    </w:lvl>
    <w:lvl w:ilvl="7" w:tplc="04060019" w:tentative="1">
      <w:start w:val="1"/>
      <w:numFmt w:val="lowerLetter"/>
      <w:lvlText w:val="%8."/>
      <w:lvlJc w:val="left"/>
      <w:pPr>
        <w:ind w:left="5655" w:hanging="360"/>
      </w:pPr>
    </w:lvl>
    <w:lvl w:ilvl="8" w:tplc="0406001B" w:tentative="1">
      <w:start w:val="1"/>
      <w:numFmt w:val="lowerRoman"/>
      <w:lvlText w:val="%9."/>
      <w:lvlJc w:val="right"/>
      <w:pPr>
        <w:ind w:left="6375" w:hanging="180"/>
      </w:pPr>
    </w:lvl>
  </w:abstractNum>
  <w:abstractNum w:abstractNumId="9" w15:restartNumberingAfterBreak="0">
    <w:nsid w:val="63E47074"/>
    <w:multiLevelType w:val="hybridMultilevel"/>
    <w:tmpl w:val="1B8AC2E0"/>
    <w:lvl w:ilvl="0" w:tplc="EEC8F94A">
      <w:start w:val="1"/>
      <w:numFmt w:val="lowerLetter"/>
      <w:lvlText w:val="%1)"/>
      <w:lvlJc w:val="left"/>
      <w:pPr>
        <w:ind w:left="770" w:hanging="360"/>
      </w:pPr>
      <w:rPr>
        <w:rFonts w:hint="default"/>
      </w:r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10" w15:restartNumberingAfterBreak="0">
    <w:nsid w:val="70E677B4"/>
    <w:multiLevelType w:val="hybridMultilevel"/>
    <w:tmpl w:val="370C49FC"/>
    <w:lvl w:ilvl="0" w:tplc="3A227F54">
      <w:start w:val="1"/>
      <w:numFmt w:val="lowerLetter"/>
      <w:lvlText w:val="%1)"/>
      <w:lvlJc w:val="left"/>
      <w:pPr>
        <w:ind w:left="615" w:hanging="360"/>
      </w:pPr>
      <w:rPr>
        <w:rFonts w:hint="default"/>
      </w:rPr>
    </w:lvl>
    <w:lvl w:ilvl="1" w:tplc="04060019" w:tentative="1">
      <w:start w:val="1"/>
      <w:numFmt w:val="lowerLetter"/>
      <w:lvlText w:val="%2."/>
      <w:lvlJc w:val="left"/>
      <w:pPr>
        <w:ind w:left="1335" w:hanging="360"/>
      </w:pPr>
    </w:lvl>
    <w:lvl w:ilvl="2" w:tplc="0406001B" w:tentative="1">
      <w:start w:val="1"/>
      <w:numFmt w:val="lowerRoman"/>
      <w:lvlText w:val="%3."/>
      <w:lvlJc w:val="right"/>
      <w:pPr>
        <w:ind w:left="2055" w:hanging="180"/>
      </w:pPr>
    </w:lvl>
    <w:lvl w:ilvl="3" w:tplc="0406000F" w:tentative="1">
      <w:start w:val="1"/>
      <w:numFmt w:val="decimal"/>
      <w:lvlText w:val="%4."/>
      <w:lvlJc w:val="left"/>
      <w:pPr>
        <w:ind w:left="2775" w:hanging="360"/>
      </w:pPr>
    </w:lvl>
    <w:lvl w:ilvl="4" w:tplc="04060019" w:tentative="1">
      <w:start w:val="1"/>
      <w:numFmt w:val="lowerLetter"/>
      <w:lvlText w:val="%5."/>
      <w:lvlJc w:val="left"/>
      <w:pPr>
        <w:ind w:left="3495" w:hanging="360"/>
      </w:pPr>
    </w:lvl>
    <w:lvl w:ilvl="5" w:tplc="0406001B" w:tentative="1">
      <w:start w:val="1"/>
      <w:numFmt w:val="lowerRoman"/>
      <w:lvlText w:val="%6."/>
      <w:lvlJc w:val="right"/>
      <w:pPr>
        <w:ind w:left="4215" w:hanging="180"/>
      </w:pPr>
    </w:lvl>
    <w:lvl w:ilvl="6" w:tplc="0406000F" w:tentative="1">
      <w:start w:val="1"/>
      <w:numFmt w:val="decimal"/>
      <w:lvlText w:val="%7."/>
      <w:lvlJc w:val="left"/>
      <w:pPr>
        <w:ind w:left="4935" w:hanging="360"/>
      </w:pPr>
    </w:lvl>
    <w:lvl w:ilvl="7" w:tplc="04060019" w:tentative="1">
      <w:start w:val="1"/>
      <w:numFmt w:val="lowerLetter"/>
      <w:lvlText w:val="%8."/>
      <w:lvlJc w:val="left"/>
      <w:pPr>
        <w:ind w:left="5655" w:hanging="360"/>
      </w:pPr>
    </w:lvl>
    <w:lvl w:ilvl="8" w:tplc="0406001B" w:tentative="1">
      <w:start w:val="1"/>
      <w:numFmt w:val="lowerRoman"/>
      <w:lvlText w:val="%9."/>
      <w:lvlJc w:val="right"/>
      <w:pPr>
        <w:ind w:left="6375" w:hanging="180"/>
      </w:pPr>
    </w:lvl>
  </w:abstractNum>
  <w:abstractNum w:abstractNumId="11" w15:restartNumberingAfterBreak="0">
    <w:nsid w:val="7C0C3495"/>
    <w:multiLevelType w:val="hybridMultilevel"/>
    <w:tmpl w:val="6C80086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0"/>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2"/>
  </w:num>
  <w:num w:numId="10">
    <w:abstractNumId w:val="8"/>
  </w:num>
  <w:num w:numId="11">
    <w:abstractNumId w:val="4"/>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2B"/>
    <w:rsid w:val="0001165F"/>
    <w:rsid w:val="00013607"/>
    <w:rsid w:val="00024F22"/>
    <w:rsid w:val="000357B7"/>
    <w:rsid w:val="00043B50"/>
    <w:rsid w:val="0005013E"/>
    <w:rsid w:val="000512DF"/>
    <w:rsid w:val="000529ED"/>
    <w:rsid w:val="000539EC"/>
    <w:rsid w:val="0005513A"/>
    <w:rsid w:val="00061681"/>
    <w:rsid w:val="00071EF6"/>
    <w:rsid w:val="00072FC6"/>
    <w:rsid w:val="0007758D"/>
    <w:rsid w:val="00083EA1"/>
    <w:rsid w:val="00093E84"/>
    <w:rsid w:val="00094816"/>
    <w:rsid w:val="0009532B"/>
    <w:rsid w:val="000A3E14"/>
    <w:rsid w:val="000A6061"/>
    <w:rsid w:val="000A745A"/>
    <w:rsid w:val="000B059E"/>
    <w:rsid w:val="000B41C5"/>
    <w:rsid w:val="000B61B0"/>
    <w:rsid w:val="000B7371"/>
    <w:rsid w:val="000B7D62"/>
    <w:rsid w:val="000C029C"/>
    <w:rsid w:val="000C7548"/>
    <w:rsid w:val="000C7557"/>
    <w:rsid w:val="000C7DE2"/>
    <w:rsid w:val="000D4A61"/>
    <w:rsid w:val="000D73C8"/>
    <w:rsid w:val="000E2DF3"/>
    <w:rsid w:val="000E7D7F"/>
    <w:rsid w:val="000F2A95"/>
    <w:rsid w:val="000F4006"/>
    <w:rsid w:val="000F6E9F"/>
    <w:rsid w:val="00101E5E"/>
    <w:rsid w:val="00102348"/>
    <w:rsid w:val="00104F4A"/>
    <w:rsid w:val="00105096"/>
    <w:rsid w:val="001069B2"/>
    <w:rsid w:val="00112864"/>
    <w:rsid w:val="00125A83"/>
    <w:rsid w:val="00126AA4"/>
    <w:rsid w:val="00131F3E"/>
    <w:rsid w:val="001441C0"/>
    <w:rsid w:val="00145BCD"/>
    <w:rsid w:val="0014625D"/>
    <w:rsid w:val="001562F9"/>
    <w:rsid w:val="00156712"/>
    <w:rsid w:val="00160AF7"/>
    <w:rsid w:val="00160BDD"/>
    <w:rsid w:val="00161502"/>
    <w:rsid w:val="001667D5"/>
    <w:rsid w:val="0017151E"/>
    <w:rsid w:val="0017372F"/>
    <w:rsid w:val="00183E96"/>
    <w:rsid w:val="0018409A"/>
    <w:rsid w:val="00185C3F"/>
    <w:rsid w:val="0019104A"/>
    <w:rsid w:val="0019333F"/>
    <w:rsid w:val="00195B74"/>
    <w:rsid w:val="001A192C"/>
    <w:rsid w:val="001A2DA4"/>
    <w:rsid w:val="001A3096"/>
    <w:rsid w:val="001A35ED"/>
    <w:rsid w:val="001B3EF4"/>
    <w:rsid w:val="001B7C7D"/>
    <w:rsid w:val="001C5742"/>
    <w:rsid w:val="001D50D1"/>
    <w:rsid w:val="001E0568"/>
    <w:rsid w:val="001E1845"/>
    <w:rsid w:val="001F11BC"/>
    <w:rsid w:val="001F222B"/>
    <w:rsid w:val="001F2592"/>
    <w:rsid w:val="001F602D"/>
    <w:rsid w:val="001F6317"/>
    <w:rsid w:val="001F7A18"/>
    <w:rsid w:val="001F7B27"/>
    <w:rsid w:val="00202A58"/>
    <w:rsid w:val="00217952"/>
    <w:rsid w:val="0022235E"/>
    <w:rsid w:val="0022274E"/>
    <w:rsid w:val="00225E38"/>
    <w:rsid w:val="00226222"/>
    <w:rsid w:val="002318E5"/>
    <w:rsid w:val="00235596"/>
    <w:rsid w:val="00236D51"/>
    <w:rsid w:val="00254293"/>
    <w:rsid w:val="0025528B"/>
    <w:rsid w:val="00257DA6"/>
    <w:rsid w:val="0026598D"/>
    <w:rsid w:val="00270B41"/>
    <w:rsid w:val="0027153D"/>
    <w:rsid w:val="00277425"/>
    <w:rsid w:val="00281B4E"/>
    <w:rsid w:val="002948A0"/>
    <w:rsid w:val="002A5AD8"/>
    <w:rsid w:val="002B3DA2"/>
    <w:rsid w:val="002B4DCC"/>
    <w:rsid w:val="002B50C4"/>
    <w:rsid w:val="002C570C"/>
    <w:rsid w:val="002C6A35"/>
    <w:rsid w:val="002D7A85"/>
    <w:rsid w:val="002E319A"/>
    <w:rsid w:val="002E4BD5"/>
    <w:rsid w:val="002E517B"/>
    <w:rsid w:val="002F0C62"/>
    <w:rsid w:val="00300804"/>
    <w:rsid w:val="00303DFD"/>
    <w:rsid w:val="00305CA0"/>
    <w:rsid w:val="00305DBF"/>
    <w:rsid w:val="0031274B"/>
    <w:rsid w:val="00316A85"/>
    <w:rsid w:val="00324638"/>
    <w:rsid w:val="00326765"/>
    <w:rsid w:val="00330A9F"/>
    <w:rsid w:val="00331E00"/>
    <w:rsid w:val="00333FD1"/>
    <w:rsid w:val="00335F33"/>
    <w:rsid w:val="00336707"/>
    <w:rsid w:val="00345020"/>
    <w:rsid w:val="00347BA5"/>
    <w:rsid w:val="00357FFE"/>
    <w:rsid w:val="0036011E"/>
    <w:rsid w:val="003606ED"/>
    <w:rsid w:val="00360A70"/>
    <w:rsid w:val="003650A1"/>
    <w:rsid w:val="003668D8"/>
    <w:rsid w:val="00373AC1"/>
    <w:rsid w:val="0037545E"/>
    <w:rsid w:val="00387A1A"/>
    <w:rsid w:val="00391E01"/>
    <w:rsid w:val="00393C3F"/>
    <w:rsid w:val="003A10D5"/>
    <w:rsid w:val="003A1EDF"/>
    <w:rsid w:val="003A4661"/>
    <w:rsid w:val="003B0FF7"/>
    <w:rsid w:val="003C16A6"/>
    <w:rsid w:val="003C45A1"/>
    <w:rsid w:val="003D2ABD"/>
    <w:rsid w:val="003D7DDA"/>
    <w:rsid w:val="003E2033"/>
    <w:rsid w:val="003E2527"/>
    <w:rsid w:val="003E274F"/>
    <w:rsid w:val="003E7DDF"/>
    <w:rsid w:val="003F7626"/>
    <w:rsid w:val="00403C14"/>
    <w:rsid w:val="00407E7B"/>
    <w:rsid w:val="00421217"/>
    <w:rsid w:val="004223B2"/>
    <w:rsid w:val="00422529"/>
    <w:rsid w:val="004345E0"/>
    <w:rsid w:val="004434BB"/>
    <w:rsid w:val="0044409B"/>
    <w:rsid w:val="004476CC"/>
    <w:rsid w:val="00447E80"/>
    <w:rsid w:val="00452607"/>
    <w:rsid w:val="00455129"/>
    <w:rsid w:val="00460E0D"/>
    <w:rsid w:val="00465E96"/>
    <w:rsid w:val="00467955"/>
    <w:rsid w:val="00472FA4"/>
    <w:rsid w:val="00473AAF"/>
    <w:rsid w:val="004773B2"/>
    <w:rsid w:val="004813CC"/>
    <w:rsid w:val="00483215"/>
    <w:rsid w:val="00485425"/>
    <w:rsid w:val="00487978"/>
    <w:rsid w:val="004903DA"/>
    <w:rsid w:val="00491B34"/>
    <w:rsid w:val="00491BDA"/>
    <w:rsid w:val="00496C45"/>
    <w:rsid w:val="004A3AB0"/>
    <w:rsid w:val="004A61DC"/>
    <w:rsid w:val="004A69C7"/>
    <w:rsid w:val="004A6E6C"/>
    <w:rsid w:val="004A7046"/>
    <w:rsid w:val="004B0317"/>
    <w:rsid w:val="004B2FCD"/>
    <w:rsid w:val="004B3D11"/>
    <w:rsid w:val="004B3DCE"/>
    <w:rsid w:val="004B41D2"/>
    <w:rsid w:val="004B4498"/>
    <w:rsid w:val="004C0957"/>
    <w:rsid w:val="004C1302"/>
    <w:rsid w:val="004C40EB"/>
    <w:rsid w:val="004D31AE"/>
    <w:rsid w:val="004D4D29"/>
    <w:rsid w:val="004E2545"/>
    <w:rsid w:val="004E3AE8"/>
    <w:rsid w:val="004F32F9"/>
    <w:rsid w:val="0050057E"/>
    <w:rsid w:val="00501E7E"/>
    <w:rsid w:val="00502B41"/>
    <w:rsid w:val="00504BF9"/>
    <w:rsid w:val="00510218"/>
    <w:rsid w:val="00521D1A"/>
    <w:rsid w:val="00526106"/>
    <w:rsid w:val="005271DC"/>
    <w:rsid w:val="00527308"/>
    <w:rsid w:val="0053242E"/>
    <w:rsid w:val="005326C5"/>
    <w:rsid w:val="00541106"/>
    <w:rsid w:val="00544617"/>
    <w:rsid w:val="005460BF"/>
    <w:rsid w:val="005473E5"/>
    <w:rsid w:val="005505C5"/>
    <w:rsid w:val="0056183D"/>
    <w:rsid w:val="00563A00"/>
    <w:rsid w:val="00565EAC"/>
    <w:rsid w:val="00573571"/>
    <w:rsid w:val="00574FB0"/>
    <w:rsid w:val="005808C5"/>
    <w:rsid w:val="00595752"/>
    <w:rsid w:val="00597FBD"/>
    <w:rsid w:val="005A433F"/>
    <w:rsid w:val="005A58FC"/>
    <w:rsid w:val="005A6476"/>
    <w:rsid w:val="005B02A6"/>
    <w:rsid w:val="005B032A"/>
    <w:rsid w:val="005B273D"/>
    <w:rsid w:val="005C71ED"/>
    <w:rsid w:val="005D2BCE"/>
    <w:rsid w:val="005D3D07"/>
    <w:rsid w:val="005D4500"/>
    <w:rsid w:val="005E1CC0"/>
    <w:rsid w:val="005E2464"/>
    <w:rsid w:val="005E755F"/>
    <w:rsid w:val="005F03F5"/>
    <w:rsid w:val="005F4EDD"/>
    <w:rsid w:val="00600E59"/>
    <w:rsid w:val="00603253"/>
    <w:rsid w:val="00614D08"/>
    <w:rsid w:val="00614F5A"/>
    <w:rsid w:val="00617889"/>
    <w:rsid w:val="0062078C"/>
    <w:rsid w:val="00625B12"/>
    <w:rsid w:val="006345ED"/>
    <w:rsid w:val="00634F56"/>
    <w:rsid w:val="006366F8"/>
    <w:rsid w:val="00636843"/>
    <w:rsid w:val="006408E7"/>
    <w:rsid w:val="006446DB"/>
    <w:rsid w:val="00656438"/>
    <w:rsid w:val="0065695B"/>
    <w:rsid w:val="00660E70"/>
    <w:rsid w:val="00661C02"/>
    <w:rsid w:val="00664F63"/>
    <w:rsid w:val="0066543B"/>
    <w:rsid w:val="00667DEC"/>
    <w:rsid w:val="00671DC2"/>
    <w:rsid w:val="006739EA"/>
    <w:rsid w:val="0068219C"/>
    <w:rsid w:val="00682C37"/>
    <w:rsid w:val="00690ADA"/>
    <w:rsid w:val="00690FD4"/>
    <w:rsid w:val="006916DE"/>
    <w:rsid w:val="0069173A"/>
    <w:rsid w:val="006975BE"/>
    <w:rsid w:val="006A05E5"/>
    <w:rsid w:val="006A1C7E"/>
    <w:rsid w:val="006A595D"/>
    <w:rsid w:val="006B0191"/>
    <w:rsid w:val="006B4F39"/>
    <w:rsid w:val="006B7BBF"/>
    <w:rsid w:val="006D3969"/>
    <w:rsid w:val="006D5770"/>
    <w:rsid w:val="006F7B12"/>
    <w:rsid w:val="007110C8"/>
    <w:rsid w:val="007136F3"/>
    <w:rsid w:val="0071407E"/>
    <w:rsid w:val="00715259"/>
    <w:rsid w:val="00715C54"/>
    <w:rsid w:val="007223FD"/>
    <w:rsid w:val="00722438"/>
    <w:rsid w:val="0072384A"/>
    <w:rsid w:val="0072653B"/>
    <w:rsid w:val="00730892"/>
    <w:rsid w:val="0073250F"/>
    <w:rsid w:val="00735347"/>
    <w:rsid w:val="00736395"/>
    <w:rsid w:val="00740BD4"/>
    <w:rsid w:val="00744B91"/>
    <w:rsid w:val="0075118E"/>
    <w:rsid w:val="00752056"/>
    <w:rsid w:val="00754858"/>
    <w:rsid w:val="0076165B"/>
    <w:rsid w:val="00762A5D"/>
    <w:rsid w:val="00763E49"/>
    <w:rsid w:val="0076697F"/>
    <w:rsid w:val="00770693"/>
    <w:rsid w:val="007724E5"/>
    <w:rsid w:val="007742D3"/>
    <w:rsid w:val="007756A7"/>
    <w:rsid w:val="00782C00"/>
    <w:rsid w:val="007838B5"/>
    <w:rsid w:val="0079003C"/>
    <w:rsid w:val="00796C52"/>
    <w:rsid w:val="007A1B3D"/>
    <w:rsid w:val="007A7A50"/>
    <w:rsid w:val="007B0028"/>
    <w:rsid w:val="007B2870"/>
    <w:rsid w:val="007B3918"/>
    <w:rsid w:val="007B4869"/>
    <w:rsid w:val="007B5581"/>
    <w:rsid w:val="007B6F1B"/>
    <w:rsid w:val="007C14B8"/>
    <w:rsid w:val="007D176A"/>
    <w:rsid w:val="007D678E"/>
    <w:rsid w:val="007E1602"/>
    <w:rsid w:val="007E64D7"/>
    <w:rsid w:val="007F04D3"/>
    <w:rsid w:val="007F6862"/>
    <w:rsid w:val="00804F75"/>
    <w:rsid w:val="00807B5E"/>
    <w:rsid w:val="00815378"/>
    <w:rsid w:val="00815B29"/>
    <w:rsid w:val="008311C6"/>
    <w:rsid w:val="00832798"/>
    <w:rsid w:val="008408C0"/>
    <w:rsid w:val="00843909"/>
    <w:rsid w:val="00862BF1"/>
    <w:rsid w:val="0086716E"/>
    <w:rsid w:val="008706EC"/>
    <w:rsid w:val="008733A2"/>
    <w:rsid w:val="00877DB7"/>
    <w:rsid w:val="008809F1"/>
    <w:rsid w:val="00892724"/>
    <w:rsid w:val="008976C1"/>
    <w:rsid w:val="008A68EC"/>
    <w:rsid w:val="008A7F11"/>
    <w:rsid w:val="008B3AB7"/>
    <w:rsid w:val="008B450F"/>
    <w:rsid w:val="008C0080"/>
    <w:rsid w:val="008C15FF"/>
    <w:rsid w:val="008C4D00"/>
    <w:rsid w:val="008C57D9"/>
    <w:rsid w:val="008C5A32"/>
    <w:rsid w:val="008C671B"/>
    <w:rsid w:val="008D0BF9"/>
    <w:rsid w:val="008D1F62"/>
    <w:rsid w:val="008D3F9B"/>
    <w:rsid w:val="008E1963"/>
    <w:rsid w:val="008E38B1"/>
    <w:rsid w:val="008E4F5C"/>
    <w:rsid w:val="008E62ED"/>
    <w:rsid w:val="008E738C"/>
    <w:rsid w:val="008F40C8"/>
    <w:rsid w:val="008F5B2C"/>
    <w:rsid w:val="00903952"/>
    <w:rsid w:val="00910D9A"/>
    <w:rsid w:val="009315B8"/>
    <w:rsid w:val="009410F8"/>
    <w:rsid w:val="00942616"/>
    <w:rsid w:val="00943367"/>
    <w:rsid w:val="0094397D"/>
    <w:rsid w:val="00950213"/>
    <w:rsid w:val="00950A4C"/>
    <w:rsid w:val="00952D33"/>
    <w:rsid w:val="00955F47"/>
    <w:rsid w:val="0096430A"/>
    <w:rsid w:val="009673EF"/>
    <w:rsid w:val="009717DD"/>
    <w:rsid w:val="00982F71"/>
    <w:rsid w:val="00984080"/>
    <w:rsid w:val="009859DE"/>
    <w:rsid w:val="00985CF3"/>
    <w:rsid w:val="009904C0"/>
    <w:rsid w:val="009919F0"/>
    <w:rsid w:val="00996DD3"/>
    <w:rsid w:val="00997549"/>
    <w:rsid w:val="009A39A5"/>
    <w:rsid w:val="009B5075"/>
    <w:rsid w:val="009B74AE"/>
    <w:rsid w:val="009C1523"/>
    <w:rsid w:val="009C2AC6"/>
    <w:rsid w:val="009C3864"/>
    <w:rsid w:val="009C3B28"/>
    <w:rsid w:val="009C557C"/>
    <w:rsid w:val="009C7020"/>
    <w:rsid w:val="009D5FCE"/>
    <w:rsid w:val="009D6CA1"/>
    <w:rsid w:val="009D6E7C"/>
    <w:rsid w:val="009E0F2B"/>
    <w:rsid w:val="009E2A84"/>
    <w:rsid w:val="009F058A"/>
    <w:rsid w:val="009F0922"/>
    <w:rsid w:val="009F2E7C"/>
    <w:rsid w:val="009F7906"/>
    <w:rsid w:val="00A04737"/>
    <w:rsid w:val="00A16E10"/>
    <w:rsid w:val="00A17D24"/>
    <w:rsid w:val="00A22D3A"/>
    <w:rsid w:val="00A24D5C"/>
    <w:rsid w:val="00A25CF0"/>
    <w:rsid w:val="00A27B22"/>
    <w:rsid w:val="00A33E80"/>
    <w:rsid w:val="00A47401"/>
    <w:rsid w:val="00A52C95"/>
    <w:rsid w:val="00A52EFF"/>
    <w:rsid w:val="00A5359E"/>
    <w:rsid w:val="00A67C22"/>
    <w:rsid w:val="00A718B5"/>
    <w:rsid w:val="00A75668"/>
    <w:rsid w:val="00A7669F"/>
    <w:rsid w:val="00A8213C"/>
    <w:rsid w:val="00A8545C"/>
    <w:rsid w:val="00A91C82"/>
    <w:rsid w:val="00A9232C"/>
    <w:rsid w:val="00A92D41"/>
    <w:rsid w:val="00AA0257"/>
    <w:rsid w:val="00AB07DC"/>
    <w:rsid w:val="00AB3E31"/>
    <w:rsid w:val="00AB41A3"/>
    <w:rsid w:val="00AB43A8"/>
    <w:rsid w:val="00AB442E"/>
    <w:rsid w:val="00AC2C94"/>
    <w:rsid w:val="00AC6F66"/>
    <w:rsid w:val="00AD215A"/>
    <w:rsid w:val="00AD31B1"/>
    <w:rsid w:val="00AD63EB"/>
    <w:rsid w:val="00AD79FA"/>
    <w:rsid w:val="00AE61E3"/>
    <w:rsid w:val="00AF52A1"/>
    <w:rsid w:val="00AF6CC0"/>
    <w:rsid w:val="00B03B8B"/>
    <w:rsid w:val="00B07F7B"/>
    <w:rsid w:val="00B11020"/>
    <w:rsid w:val="00B20207"/>
    <w:rsid w:val="00B22FBA"/>
    <w:rsid w:val="00B23088"/>
    <w:rsid w:val="00B26F0F"/>
    <w:rsid w:val="00B30EF7"/>
    <w:rsid w:val="00B35E04"/>
    <w:rsid w:val="00B36105"/>
    <w:rsid w:val="00B36A9D"/>
    <w:rsid w:val="00B40154"/>
    <w:rsid w:val="00B45054"/>
    <w:rsid w:val="00B46F4A"/>
    <w:rsid w:val="00B473FC"/>
    <w:rsid w:val="00B55CF8"/>
    <w:rsid w:val="00B63950"/>
    <w:rsid w:val="00B65212"/>
    <w:rsid w:val="00B70FB7"/>
    <w:rsid w:val="00B720F6"/>
    <w:rsid w:val="00B7625F"/>
    <w:rsid w:val="00B76982"/>
    <w:rsid w:val="00B76B29"/>
    <w:rsid w:val="00B76D9A"/>
    <w:rsid w:val="00B80FEE"/>
    <w:rsid w:val="00B8356C"/>
    <w:rsid w:val="00BA0170"/>
    <w:rsid w:val="00BA1128"/>
    <w:rsid w:val="00BA387A"/>
    <w:rsid w:val="00BA4B2E"/>
    <w:rsid w:val="00BA615E"/>
    <w:rsid w:val="00BB18EF"/>
    <w:rsid w:val="00BB6D46"/>
    <w:rsid w:val="00BB6D86"/>
    <w:rsid w:val="00BC0C2F"/>
    <w:rsid w:val="00BC0CEE"/>
    <w:rsid w:val="00BC0F1E"/>
    <w:rsid w:val="00BC1630"/>
    <w:rsid w:val="00BC614A"/>
    <w:rsid w:val="00BD3DAA"/>
    <w:rsid w:val="00BE51BB"/>
    <w:rsid w:val="00BF2C6C"/>
    <w:rsid w:val="00C015F3"/>
    <w:rsid w:val="00C02DEA"/>
    <w:rsid w:val="00C04D86"/>
    <w:rsid w:val="00C0575E"/>
    <w:rsid w:val="00C115E2"/>
    <w:rsid w:val="00C122AB"/>
    <w:rsid w:val="00C161E5"/>
    <w:rsid w:val="00C162A3"/>
    <w:rsid w:val="00C21874"/>
    <w:rsid w:val="00C23F2A"/>
    <w:rsid w:val="00C34760"/>
    <w:rsid w:val="00C36F8A"/>
    <w:rsid w:val="00C473D3"/>
    <w:rsid w:val="00C47FB4"/>
    <w:rsid w:val="00C50F05"/>
    <w:rsid w:val="00C52AFC"/>
    <w:rsid w:val="00C53A6A"/>
    <w:rsid w:val="00C565F4"/>
    <w:rsid w:val="00C577B5"/>
    <w:rsid w:val="00C63114"/>
    <w:rsid w:val="00C64423"/>
    <w:rsid w:val="00C677DB"/>
    <w:rsid w:val="00C70211"/>
    <w:rsid w:val="00C70467"/>
    <w:rsid w:val="00C71822"/>
    <w:rsid w:val="00C72A8E"/>
    <w:rsid w:val="00C76F9B"/>
    <w:rsid w:val="00C81628"/>
    <w:rsid w:val="00C84FC4"/>
    <w:rsid w:val="00C9176E"/>
    <w:rsid w:val="00C93075"/>
    <w:rsid w:val="00C9423B"/>
    <w:rsid w:val="00C9690E"/>
    <w:rsid w:val="00CA4A2F"/>
    <w:rsid w:val="00CA6C34"/>
    <w:rsid w:val="00CB5482"/>
    <w:rsid w:val="00CC7BC8"/>
    <w:rsid w:val="00CD5638"/>
    <w:rsid w:val="00CD5B2E"/>
    <w:rsid w:val="00CE5370"/>
    <w:rsid w:val="00CF6B8B"/>
    <w:rsid w:val="00D01380"/>
    <w:rsid w:val="00D01FDD"/>
    <w:rsid w:val="00D15BB6"/>
    <w:rsid w:val="00D16068"/>
    <w:rsid w:val="00D176B1"/>
    <w:rsid w:val="00D177F9"/>
    <w:rsid w:val="00D2531B"/>
    <w:rsid w:val="00D25D98"/>
    <w:rsid w:val="00D262C5"/>
    <w:rsid w:val="00D27E9C"/>
    <w:rsid w:val="00D32474"/>
    <w:rsid w:val="00D4220D"/>
    <w:rsid w:val="00D42A52"/>
    <w:rsid w:val="00D432EC"/>
    <w:rsid w:val="00D46635"/>
    <w:rsid w:val="00D542BE"/>
    <w:rsid w:val="00D54B68"/>
    <w:rsid w:val="00D57A47"/>
    <w:rsid w:val="00D6031A"/>
    <w:rsid w:val="00D60C62"/>
    <w:rsid w:val="00D61F1D"/>
    <w:rsid w:val="00D63700"/>
    <w:rsid w:val="00D63C84"/>
    <w:rsid w:val="00D63F34"/>
    <w:rsid w:val="00D64D2E"/>
    <w:rsid w:val="00D66B17"/>
    <w:rsid w:val="00D66E8A"/>
    <w:rsid w:val="00D71E5B"/>
    <w:rsid w:val="00D75D26"/>
    <w:rsid w:val="00D770D3"/>
    <w:rsid w:val="00D77632"/>
    <w:rsid w:val="00D81DE3"/>
    <w:rsid w:val="00D828C9"/>
    <w:rsid w:val="00D874AD"/>
    <w:rsid w:val="00DA22C9"/>
    <w:rsid w:val="00DC294B"/>
    <w:rsid w:val="00DC40F8"/>
    <w:rsid w:val="00DD02E8"/>
    <w:rsid w:val="00DD0903"/>
    <w:rsid w:val="00DD228E"/>
    <w:rsid w:val="00DD538A"/>
    <w:rsid w:val="00DD7D62"/>
    <w:rsid w:val="00DE1EA5"/>
    <w:rsid w:val="00DE453C"/>
    <w:rsid w:val="00DF2222"/>
    <w:rsid w:val="00DF3C9D"/>
    <w:rsid w:val="00DF42FF"/>
    <w:rsid w:val="00DF7835"/>
    <w:rsid w:val="00E01141"/>
    <w:rsid w:val="00E025A7"/>
    <w:rsid w:val="00E02708"/>
    <w:rsid w:val="00E040E9"/>
    <w:rsid w:val="00E1327E"/>
    <w:rsid w:val="00E1595B"/>
    <w:rsid w:val="00E163C1"/>
    <w:rsid w:val="00E16D23"/>
    <w:rsid w:val="00E26F88"/>
    <w:rsid w:val="00E3058D"/>
    <w:rsid w:val="00E32CF7"/>
    <w:rsid w:val="00E35A63"/>
    <w:rsid w:val="00E367BE"/>
    <w:rsid w:val="00E424F0"/>
    <w:rsid w:val="00E44253"/>
    <w:rsid w:val="00E5070B"/>
    <w:rsid w:val="00E50EFF"/>
    <w:rsid w:val="00E52A83"/>
    <w:rsid w:val="00E5401B"/>
    <w:rsid w:val="00E54F91"/>
    <w:rsid w:val="00E578C1"/>
    <w:rsid w:val="00E6707D"/>
    <w:rsid w:val="00E7016D"/>
    <w:rsid w:val="00E77503"/>
    <w:rsid w:val="00E82B3B"/>
    <w:rsid w:val="00E82FFF"/>
    <w:rsid w:val="00E83EE3"/>
    <w:rsid w:val="00E87147"/>
    <w:rsid w:val="00E90ADD"/>
    <w:rsid w:val="00E90E74"/>
    <w:rsid w:val="00E95FC9"/>
    <w:rsid w:val="00EA2074"/>
    <w:rsid w:val="00EA3715"/>
    <w:rsid w:val="00EA3983"/>
    <w:rsid w:val="00EA4E84"/>
    <w:rsid w:val="00EA5A92"/>
    <w:rsid w:val="00EA605E"/>
    <w:rsid w:val="00EA74A0"/>
    <w:rsid w:val="00EB49F3"/>
    <w:rsid w:val="00EC1287"/>
    <w:rsid w:val="00EC740D"/>
    <w:rsid w:val="00ED7BBF"/>
    <w:rsid w:val="00EE30B3"/>
    <w:rsid w:val="00EE433D"/>
    <w:rsid w:val="00EE67F6"/>
    <w:rsid w:val="00EF0257"/>
    <w:rsid w:val="00EF1B14"/>
    <w:rsid w:val="00EF1E9D"/>
    <w:rsid w:val="00EF21EF"/>
    <w:rsid w:val="00EF5575"/>
    <w:rsid w:val="00F05C35"/>
    <w:rsid w:val="00F064A0"/>
    <w:rsid w:val="00F1229F"/>
    <w:rsid w:val="00F1457B"/>
    <w:rsid w:val="00F20E96"/>
    <w:rsid w:val="00F212B3"/>
    <w:rsid w:val="00F26878"/>
    <w:rsid w:val="00F3183C"/>
    <w:rsid w:val="00F33B2D"/>
    <w:rsid w:val="00F41DD6"/>
    <w:rsid w:val="00F44798"/>
    <w:rsid w:val="00F505E6"/>
    <w:rsid w:val="00F53ADF"/>
    <w:rsid w:val="00F54EA4"/>
    <w:rsid w:val="00F613C4"/>
    <w:rsid w:val="00F61E3A"/>
    <w:rsid w:val="00F645D5"/>
    <w:rsid w:val="00F732C1"/>
    <w:rsid w:val="00F73352"/>
    <w:rsid w:val="00F73CC3"/>
    <w:rsid w:val="00F86428"/>
    <w:rsid w:val="00F93F6B"/>
    <w:rsid w:val="00F95B10"/>
    <w:rsid w:val="00F95B55"/>
    <w:rsid w:val="00F97E13"/>
    <w:rsid w:val="00FA285F"/>
    <w:rsid w:val="00FA2CC1"/>
    <w:rsid w:val="00FA308E"/>
    <w:rsid w:val="00FA4A69"/>
    <w:rsid w:val="00FA6A02"/>
    <w:rsid w:val="00FB04D7"/>
    <w:rsid w:val="00FB1E58"/>
    <w:rsid w:val="00FB35C5"/>
    <w:rsid w:val="00FB388B"/>
    <w:rsid w:val="00FB785E"/>
    <w:rsid w:val="00FC3195"/>
    <w:rsid w:val="00FC5ABC"/>
    <w:rsid w:val="00FD5D57"/>
    <w:rsid w:val="00FD65FC"/>
    <w:rsid w:val="00FE34A6"/>
    <w:rsid w:val="00FE66BE"/>
    <w:rsid w:val="00FF483A"/>
    <w:rsid w:val="00FF70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B313"/>
  <w15:docId w15:val="{156C91C3-6A82-408E-9F5B-1BCA0068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32B"/>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0953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9D6E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9532B"/>
    <w:pPr>
      <w:tabs>
        <w:tab w:val="center" w:pos="4819"/>
        <w:tab w:val="right" w:pos="9638"/>
      </w:tabs>
    </w:pPr>
  </w:style>
  <w:style w:type="character" w:customStyle="1" w:styleId="SidehovedTegn">
    <w:name w:val="Sidehoved Tegn"/>
    <w:basedOn w:val="Standardskrifttypeiafsnit"/>
    <w:link w:val="Sidehoved"/>
    <w:uiPriority w:val="99"/>
    <w:rsid w:val="0009532B"/>
    <w:rPr>
      <w:rFonts w:ascii="Times New Roman" w:eastAsia="Times New Roman" w:hAnsi="Times New Roman" w:cs="Times New Roman"/>
      <w:sz w:val="24"/>
      <w:szCs w:val="24"/>
      <w:lang w:eastAsia="da-DK"/>
    </w:rPr>
  </w:style>
  <w:style w:type="paragraph" w:styleId="Sidefod">
    <w:name w:val="footer"/>
    <w:basedOn w:val="Normal"/>
    <w:link w:val="SidefodTegn"/>
    <w:rsid w:val="0009532B"/>
    <w:pPr>
      <w:tabs>
        <w:tab w:val="center" w:pos="4819"/>
        <w:tab w:val="right" w:pos="9638"/>
      </w:tabs>
    </w:pPr>
  </w:style>
  <w:style w:type="character" w:customStyle="1" w:styleId="SidefodTegn">
    <w:name w:val="Sidefod Tegn"/>
    <w:basedOn w:val="Standardskrifttypeiafsnit"/>
    <w:link w:val="Sidefod"/>
    <w:rsid w:val="0009532B"/>
    <w:rPr>
      <w:rFonts w:ascii="Times New Roman" w:eastAsia="Times New Roman" w:hAnsi="Times New Roman" w:cs="Times New Roman"/>
      <w:sz w:val="24"/>
      <w:szCs w:val="24"/>
      <w:lang w:eastAsia="da-DK"/>
    </w:rPr>
  </w:style>
  <w:style w:type="table" w:styleId="Tabel-Gitter">
    <w:name w:val="Table Grid"/>
    <w:basedOn w:val="Tabel-Normal"/>
    <w:uiPriority w:val="59"/>
    <w:rsid w:val="0009532B"/>
    <w:rPr>
      <w:rFonts w:ascii="Times New Roman" w:eastAsia="Times New Roman" w:hAnsi="Times New Roman" w:cs="Times New Roman"/>
      <w:sz w:val="24"/>
      <w:szCs w:val="24"/>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verskrift10">
    <w:name w:val="Overskrift1"/>
    <w:basedOn w:val="Overskrift1"/>
    <w:next w:val="Normal"/>
    <w:qFormat/>
    <w:rsid w:val="0009532B"/>
    <w:pPr>
      <w:pBdr>
        <w:top w:val="single" w:sz="6" w:space="3" w:color="4F81BD" w:themeColor="accent1"/>
        <w:bottom w:val="single" w:sz="6" w:space="3" w:color="4F81BD" w:themeColor="accent1"/>
      </w:pBdr>
      <w:spacing w:before="600" w:after="240"/>
    </w:pPr>
    <w:rPr>
      <w:rFonts w:ascii="Arial" w:hAnsi="Arial"/>
      <w:color w:val="000000" w:themeColor="text1"/>
      <w:sz w:val="36"/>
      <w:szCs w:val="36"/>
    </w:rPr>
  </w:style>
  <w:style w:type="paragraph" w:customStyle="1" w:styleId="Default">
    <w:name w:val="Default"/>
    <w:uiPriority w:val="99"/>
    <w:rsid w:val="0009532B"/>
    <w:pPr>
      <w:autoSpaceDE w:val="0"/>
      <w:autoSpaceDN w:val="0"/>
      <w:adjustRightInd w:val="0"/>
    </w:pPr>
    <w:rPr>
      <w:rFonts w:ascii="Times New Roman" w:eastAsia="Times New Roman" w:hAnsi="Times New Roman" w:cs="Times New Roman"/>
      <w:color w:val="000000"/>
      <w:sz w:val="24"/>
      <w:szCs w:val="24"/>
      <w:lang w:eastAsia="da-DK"/>
    </w:rPr>
  </w:style>
  <w:style w:type="paragraph" w:styleId="NormalWeb">
    <w:name w:val="Normal (Web)"/>
    <w:basedOn w:val="Normal"/>
    <w:uiPriority w:val="99"/>
    <w:unhideWhenUsed/>
    <w:rsid w:val="0009532B"/>
    <w:pPr>
      <w:spacing w:before="100" w:beforeAutospacing="1" w:after="100" w:afterAutospacing="1"/>
    </w:pPr>
    <w:rPr>
      <w:rFonts w:eastAsiaTheme="minorHAnsi"/>
    </w:rPr>
  </w:style>
  <w:style w:type="paragraph" w:styleId="Opstilling-punkttegn">
    <w:name w:val="List Bullet"/>
    <w:basedOn w:val="Normal"/>
    <w:rsid w:val="0009532B"/>
    <w:pPr>
      <w:numPr>
        <w:numId w:val="1"/>
      </w:numPr>
      <w:contextualSpacing/>
    </w:pPr>
  </w:style>
  <w:style w:type="character" w:customStyle="1" w:styleId="Overskrift1Tegn">
    <w:name w:val="Overskrift 1 Tegn"/>
    <w:basedOn w:val="Standardskrifttypeiafsnit"/>
    <w:link w:val="Overskrift1"/>
    <w:uiPriority w:val="9"/>
    <w:rsid w:val="0009532B"/>
    <w:rPr>
      <w:rFonts w:asciiTheme="majorHAnsi" w:eastAsiaTheme="majorEastAsia" w:hAnsiTheme="majorHAnsi" w:cstheme="majorBidi"/>
      <w:b/>
      <w:bCs/>
      <w:color w:val="365F91" w:themeColor="accent1" w:themeShade="BF"/>
      <w:sz w:val="28"/>
      <w:szCs w:val="28"/>
      <w:lang w:eastAsia="da-DK"/>
    </w:rPr>
  </w:style>
  <w:style w:type="paragraph" w:styleId="Markeringsbobletekst">
    <w:name w:val="Balloon Text"/>
    <w:basedOn w:val="Normal"/>
    <w:link w:val="MarkeringsbobletekstTegn"/>
    <w:uiPriority w:val="99"/>
    <w:semiHidden/>
    <w:unhideWhenUsed/>
    <w:rsid w:val="0009532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532B"/>
    <w:rPr>
      <w:rFonts w:ascii="Tahoma" w:eastAsia="Times New Roman" w:hAnsi="Tahoma" w:cs="Tahoma"/>
      <w:sz w:val="16"/>
      <w:szCs w:val="16"/>
      <w:lang w:eastAsia="da-DK"/>
    </w:rPr>
  </w:style>
  <w:style w:type="paragraph" w:styleId="Opstilling-talellerbogst">
    <w:name w:val="List Number"/>
    <w:basedOn w:val="Normal"/>
    <w:uiPriority w:val="99"/>
    <w:unhideWhenUsed/>
    <w:rsid w:val="0017372F"/>
    <w:pPr>
      <w:contextualSpacing/>
    </w:pPr>
  </w:style>
  <w:style w:type="character" w:customStyle="1" w:styleId="Overskrift2Tegn">
    <w:name w:val="Overskrift 2 Tegn"/>
    <w:basedOn w:val="Standardskrifttypeiafsnit"/>
    <w:link w:val="Overskrift2"/>
    <w:uiPriority w:val="9"/>
    <w:semiHidden/>
    <w:rsid w:val="009D6E7C"/>
    <w:rPr>
      <w:rFonts w:asciiTheme="majorHAnsi" w:eastAsiaTheme="majorEastAsia" w:hAnsiTheme="majorHAnsi" w:cstheme="majorBidi"/>
      <w:b/>
      <w:bCs/>
      <w:color w:val="4F81BD" w:themeColor="accent1"/>
      <w:sz w:val="26"/>
      <w:szCs w:val="26"/>
      <w:lang w:eastAsia="da-DK"/>
    </w:rPr>
  </w:style>
  <w:style w:type="paragraph" w:customStyle="1" w:styleId="Listeafsnit1">
    <w:name w:val="Listeafsnit1"/>
    <w:basedOn w:val="Normal"/>
    <w:next w:val="Listeafsnit"/>
    <w:uiPriority w:val="34"/>
    <w:qFormat/>
    <w:rsid w:val="009D6E7C"/>
    <w:pPr>
      <w:spacing w:line="230" w:lineRule="exact"/>
      <w:ind w:left="720"/>
      <w:contextualSpacing/>
    </w:pPr>
    <w:rPr>
      <w:rFonts w:ascii="Arial" w:eastAsia="Arial" w:hAnsi="Arial" w:cs="Arial"/>
      <w:sz w:val="18"/>
      <w:szCs w:val="18"/>
      <w:lang w:eastAsia="en-US"/>
    </w:rPr>
  </w:style>
  <w:style w:type="paragraph" w:styleId="Listeafsnit">
    <w:name w:val="List Paragraph"/>
    <w:basedOn w:val="Normal"/>
    <w:uiPriority w:val="34"/>
    <w:qFormat/>
    <w:rsid w:val="009D6E7C"/>
    <w:pPr>
      <w:ind w:left="720"/>
      <w:contextualSpacing/>
    </w:pPr>
  </w:style>
  <w:style w:type="character" w:styleId="Kommentarhenvisning">
    <w:name w:val="annotation reference"/>
    <w:basedOn w:val="Standardskrifttypeiafsnit"/>
    <w:uiPriority w:val="99"/>
    <w:semiHidden/>
    <w:unhideWhenUsed/>
    <w:rsid w:val="00160AF7"/>
    <w:rPr>
      <w:sz w:val="16"/>
      <w:szCs w:val="16"/>
    </w:rPr>
  </w:style>
  <w:style w:type="paragraph" w:styleId="Kommentartekst">
    <w:name w:val="annotation text"/>
    <w:basedOn w:val="Normal"/>
    <w:link w:val="KommentartekstTegn"/>
    <w:uiPriority w:val="99"/>
    <w:semiHidden/>
    <w:unhideWhenUsed/>
    <w:rsid w:val="00160AF7"/>
    <w:rPr>
      <w:sz w:val="20"/>
      <w:szCs w:val="20"/>
    </w:rPr>
  </w:style>
  <w:style w:type="character" w:customStyle="1" w:styleId="KommentartekstTegn">
    <w:name w:val="Kommentartekst Tegn"/>
    <w:basedOn w:val="Standardskrifttypeiafsnit"/>
    <w:link w:val="Kommentartekst"/>
    <w:uiPriority w:val="99"/>
    <w:semiHidden/>
    <w:rsid w:val="00160AF7"/>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160AF7"/>
    <w:rPr>
      <w:b/>
      <w:bCs/>
    </w:rPr>
  </w:style>
  <w:style w:type="character" w:customStyle="1" w:styleId="KommentaremneTegn">
    <w:name w:val="Kommentaremne Tegn"/>
    <w:basedOn w:val="KommentartekstTegn"/>
    <w:link w:val="Kommentaremne"/>
    <w:uiPriority w:val="99"/>
    <w:semiHidden/>
    <w:rsid w:val="00160AF7"/>
    <w:rPr>
      <w:rFonts w:ascii="Times New Roman" w:eastAsia="Times New Roman" w:hAnsi="Times New Roman" w:cs="Times New Roman"/>
      <w:b/>
      <w:bCs/>
      <w:sz w:val="20"/>
      <w:szCs w:val="20"/>
      <w:lang w:eastAsia="da-DK"/>
    </w:rPr>
  </w:style>
  <w:style w:type="character" w:styleId="Hyperlink">
    <w:name w:val="Hyperlink"/>
    <w:basedOn w:val="Standardskrifttypeiafsnit"/>
    <w:uiPriority w:val="99"/>
    <w:unhideWhenUsed/>
    <w:rsid w:val="00815378"/>
    <w:rPr>
      <w:color w:val="0000FF" w:themeColor="hyperlink"/>
      <w:u w:val="single"/>
    </w:rPr>
  </w:style>
  <w:style w:type="character" w:customStyle="1" w:styleId="Ulstomtale1">
    <w:name w:val="Uløst omtale1"/>
    <w:basedOn w:val="Standardskrifttypeiafsnit"/>
    <w:uiPriority w:val="99"/>
    <w:semiHidden/>
    <w:unhideWhenUsed/>
    <w:rsid w:val="00815378"/>
    <w:rPr>
      <w:color w:val="808080"/>
      <w:shd w:val="clear" w:color="auto" w:fill="E6E6E6"/>
    </w:rPr>
  </w:style>
  <w:style w:type="character" w:styleId="BesgtLink">
    <w:name w:val="FollowedHyperlink"/>
    <w:basedOn w:val="Standardskrifttypeiafsnit"/>
    <w:uiPriority w:val="99"/>
    <w:semiHidden/>
    <w:unhideWhenUsed/>
    <w:rsid w:val="00F61E3A"/>
    <w:rPr>
      <w:color w:val="800080" w:themeColor="followedHyperlink"/>
      <w:u w:val="single"/>
    </w:rPr>
  </w:style>
  <w:style w:type="character" w:styleId="Ulstomtale">
    <w:name w:val="Unresolved Mention"/>
    <w:basedOn w:val="Standardskrifttypeiafsnit"/>
    <w:uiPriority w:val="99"/>
    <w:semiHidden/>
    <w:unhideWhenUsed/>
    <w:rsid w:val="00A92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59052">
      <w:bodyDiv w:val="1"/>
      <w:marLeft w:val="0"/>
      <w:marRight w:val="0"/>
      <w:marTop w:val="0"/>
      <w:marBottom w:val="0"/>
      <w:divBdr>
        <w:top w:val="none" w:sz="0" w:space="0" w:color="auto"/>
        <w:left w:val="none" w:sz="0" w:space="0" w:color="auto"/>
        <w:bottom w:val="none" w:sz="0" w:space="0" w:color="auto"/>
        <w:right w:val="none" w:sz="0" w:space="0" w:color="auto"/>
      </w:divBdr>
    </w:div>
    <w:div w:id="302321579">
      <w:bodyDiv w:val="1"/>
      <w:marLeft w:val="0"/>
      <w:marRight w:val="0"/>
      <w:marTop w:val="0"/>
      <w:marBottom w:val="0"/>
      <w:divBdr>
        <w:top w:val="none" w:sz="0" w:space="0" w:color="auto"/>
        <w:left w:val="none" w:sz="0" w:space="0" w:color="auto"/>
        <w:bottom w:val="none" w:sz="0" w:space="0" w:color="auto"/>
        <w:right w:val="none" w:sz="0" w:space="0" w:color="auto"/>
      </w:divBdr>
    </w:div>
    <w:div w:id="603615474">
      <w:bodyDiv w:val="1"/>
      <w:marLeft w:val="0"/>
      <w:marRight w:val="0"/>
      <w:marTop w:val="0"/>
      <w:marBottom w:val="0"/>
      <w:divBdr>
        <w:top w:val="none" w:sz="0" w:space="0" w:color="auto"/>
        <w:left w:val="none" w:sz="0" w:space="0" w:color="auto"/>
        <w:bottom w:val="none" w:sz="0" w:space="0" w:color="auto"/>
        <w:right w:val="none" w:sz="0" w:space="0" w:color="auto"/>
      </w:divBdr>
    </w:div>
    <w:div w:id="894895634">
      <w:bodyDiv w:val="1"/>
      <w:marLeft w:val="0"/>
      <w:marRight w:val="0"/>
      <w:marTop w:val="0"/>
      <w:marBottom w:val="0"/>
      <w:divBdr>
        <w:top w:val="none" w:sz="0" w:space="0" w:color="auto"/>
        <w:left w:val="none" w:sz="0" w:space="0" w:color="auto"/>
        <w:bottom w:val="none" w:sz="0" w:space="0" w:color="auto"/>
        <w:right w:val="none" w:sz="0" w:space="0" w:color="auto"/>
      </w:divBdr>
    </w:div>
    <w:div w:id="1070033305">
      <w:bodyDiv w:val="1"/>
      <w:marLeft w:val="0"/>
      <w:marRight w:val="0"/>
      <w:marTop w:val="0"/>
      <w:marBottom w:val="0"/>
      <w:divBdr>
        <w:top w:val="none" w:sz="0" w:space="0" w:color="auto"/>
        <w:left w:val="none" w:sz="0" w:space="0" w:color="auto"/>
        <w:bottom w:val="none" w:sz="0" w:space="0" w:color="auto"/>
        <w:right w:val="none" w:sz="0" w:space="0" w:color="auto"/>
      </w:divBdr>
    </w:div>
    <w:div w:id="1084497081">
      <w:bodyDiv w:val="1"/>
      <w:marLeft w:val="0"/>
      <w:marRight w:val="0"/>
      <w:marTop w:val="0"/>
      <w:marBottom w:val="0"/>
      <w:divBdr>
        <w:top w:val="none" w:sz="0" w:space="0" w:color="auto"/>
        <w:left w:val="none" w:sz="0" w:space="0" w:color="auto"/>
        <w:bottom w:val="none" w:sz="0" w:space="0" w:color="auto"/>
        <w:right w:val="none" w:sz="0" w:space="0" w:color="auto"/>
      </w:divBdr>
    </w:div>
    <w:div w:id="1182206675">
      <w:bodyDiv w:val="1"/>
      <w:marLeft w:val="0"/>
      <w:marRight w:val="0"/>
      <w:marTop w:val="0"/>
      <w:marBottom w:val="0"/>
      <w:divBdr>
        <w:top w:val="none" w:sz="0" w:space="0" w:color="auto"/>
        <w:left w:val="none" w:sz="0" w:space="0" w:color="auto"/>
        <w:bottom w:val="none" w:sz="0" w:space="0" w:color="auto"/>
        <w:right w:val="none" w:sz="0" w:space="0" w:color="auto"/>
      </w:divBdr>
    </w:div>
    <w:div w:id="1184633281">
      <w:bodyDiv w:val="1"/>
      <w:marLeft w:val="0"/>
      <w:marRight w:val="0"/>
      <w:marTop w:val="0"/>
      <w:marBottom w:val="0"/>
      <w:divBdr>
        <w:top w:val="none" w:sz="0" w:space="0" w:color="auto"/>
        <w:left w:val="none" w:sz="0" w:space="0" w:color="auto"/>
        <w:bottom w:val="none" w:sz="0" w:space="0" w:color="auto"/>
        <w:right w:val="none" w:sz="0" w:space="0" w:color="auto"/>
      </w:divBdr>
    </w:div>
    <w:div w:id="1195311482">
      <w:bodyDiv w:val="1"/>
      <w:marLeft w:val="0"/>
      <w:marRight w:val="0"/>
      <w:marTop w:val="0"/>
      <w:marBottom w:val="0"/>
      <w:divBdr>
        <w:top w:val="none" w:sz="0" w:space="0" w:color="auto"/>
        <w:left w:val="none" w:sz="0" w:space="0" w:color="auto"/>
        <w:bottom w:val="none" w:sz="0" w:space="0" w:color="auto"/>
        <w:right w:val="none" w:sz="0" w:space="0" w:color="auto"/>
      </w:divBdr>
    </w:div>
    <w:div w:id="1459713790">
      <w:bodyDiv w:val="1"/>
      <w:marLeft w:val="0"/>
      <w:marRight w:val="0"/>
      <w:marTop w:val="0"/>
      <w:marBottom w:val="0"/>
      <w:divBdr>
        <w:top w:val="none" w:sz="0" w:space="0" w:color="auto"/>
        <w:left w:val="none" w:sz="0" w:space="0" w:color="auto"/>
        <w:bottom w:val="none" w:sz="0" w:space="0" w:color="auto"/>
        <w:right w:val="none" w:sz="0" w:space="0" w:color="auto"/>
      </w:divBdr>
    </w:div>
    <w:div w:id="1482192451">
      <w:bodyDiv w:val="1"/>
      <w:marLeft w:val="0"/>
      <w:marRight w:val="0"/>
      <w:marTop w:val="0"/>
      <w:marBottom w:val="0"/>
      <w:divBdr>
        <w:top w:val="none" w:sz="0" w:space="0" w:color="auto"/>
        <w:left w:val="none" w:sz="0" w:space="0" w:color="auto"/>
        <w:bottom w:val="none" w:sz="0" w:space="0" w:color="auto"/>
        <w:right w:val="none" w:sz="0" w:space="0" w:color="auto"/>
      </w:divBdr>
    </w:div>
    <w:div w:id="1602833470">
      <w:bodyDiv w:val="1"/>
      <w:marLeft w:val="0"/>
      <w:marRight w:val="0"/>
      <w:marTop w:val="0"/>
      <w:marBottom w:val="0"/>
      <w:divBdr>
        <w:top w:val="none" w:sz="0" w:space="0" w:color="auto"/>
        <w:left w:val="none" w:sz="0" w:space="0" w:color="auto"/>
        <w:bottom w:val="none" w:sz="0" w:space="0" w:color="auto"/>
        <w:right w:val="none" w:sz="0" w:space="0" w:color="auto"/>
      </w:divBdr>
    </w:div>
    <w:div w:id="1740327692">
      <w:bodyDiv w:val="1"/>
      <w:marLeft w:val="0"/>
      <w:marRight w:val="0"/>
      <w:marTop w:val="0"/>
      <w:marBottom w:val="0"/>
      <w:divBdr>
        <w:top w:val="none" w:sz="0" w:space="0" w:color="auto"/>
        <w:left w:val="none" w:sz="0" w:space="0" w:color="auto"/>
        <w:bottom w:val="none" w:sz="0" w:space="0" w:color="auto"/>
        <w:right w:val="none" w:sz="0" w:space="0" w:color="auto"/>
      </w:divBdr>
    </w:div>
    <w:div w:id="1933539720">
      <w:bodyDiv w:val="1"/>
      <w:marLeft w:val="0"/>
      <w:marRight w:val="0"/>
      <w:marTop w:val="0"/>
      <w:marBottom w:val="0"/>
      <w:divBdr>
        <w:top w:val="none" w:sz="0" w:space="0" w:color="auto"/>
        <w:left w:val="none" w:sz="0" w:space="0" w:color="auto"/>
        <w:bottom w:val="none" w:sz="0" w:space="0" w:color="auto"/>
        <w:right w:val="none" w:sz="0" w:space="0" w:color="auto"/>
      </w:divBdr>
    </w:div>
    <w:div w:id="1996755876">
      <w:bodyDiv w:val="1"/>
      <w:marLeft w:val="0"/>
      <w:marRight w:val="0"/>
      <w:marTop w:val="0"/>
      <w:marBottom w:val="0"/>
      <w:divBdr>
        <w:top w:val="none" w:sz="0" w:space="0" w:color="auto"/>
        <w:left w:val="none" w:sz="0" w:space="0" w:color="auto"/>
        <w:bottom w:val="none" w:sz="0" w:space="0" w:color="auto"/>
        <w:right w:val="none" w:sz="0" w:space="0" w:color="auto"/>
      </w:divBdr>
    </w:div>
    <w:div w:id="2076274328">
      <w:bodyDiv w:val="1"/>
      <w:marLeft w:val="0"/>
      <w:marRight w:val="0"/>
      <w:marTop w:val="0"/>
      <w:marBottom w:val="0"/>
      <w:divBdr>
        <w:top w:val="none" w:sz="0" w:space="0" w:color="auto"/>
        <w:left w:val="none" w:sz="0" w:space="0" w:color="auto"/>
        <w:bottom w:val="none" w:sz="0" w:space="0" w:color="auto"/>
        <w:right w:val="none" w:sz="0" w:space="0" w:color="auto"/>
      </w:divBdr>
    </w:div>
    <w:div w:id="2139105622">
      <w:bodyDiv w:val="1"/>
      <w:marLeft w:val="0"/>
      <w:marRight w:val="0"/>
      <w:marTop w:val="0"/>
      <w:marBottom w:val="0"/>
      <w:divBdr>
        <w:top w:val="none" w:sz="0" w:space="0" w:color="auto"/>
        <w:left w:val="none" w:sz="0" w:space="0" w:color="auto"/>
        <w:bottom w:val="none" w:sz="0" w:space="0" w:color="auto"/>
        <w:right w:val="none" w:sz="0" w:space="0" w:color="auto"/>
      </w:divBdr>
    </w:div>
    <w:div w:id="21463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87429E84284AF391199AE6303425E4"/>
        <w:category>
          <w:name w:val="Generelt"/>
          <w:gallery w:val="placeholder"/>
        </w:category>
        <w:types>
          <w:type w:val="bbPlcHdr"/>
        </w:types>
        <w:behaviors>
          <w:behavior w:val="content"/>
        </w:behaviors>
        <w:guid w:val="{B1BF70F8-47CA-4EA7-9B0B-DCC386A834F4}"/>
      </w:docPartPr>
      <w:docPartBody>
        <w:p w:rsidR="00F21F84" w:rsidRDefault="0079233D" w:rsidP="0079233D">
          <w:pPr>
            <w:pStyle w:val="6F87429E84284AF391199AE6303425E4"/>
          </w:pPr>
          <w:r w:rsidRPr="00BB0650">
            <w:rPr>
              <w:rStyle w:val="Pladsholdertekst"/>
            </w:rPr>
            <w:t>[Dato for møde]</w:t>
          </w:r>
        </w:p>
      </w:docPartBody>
    </w:docPart>
    <w:docPart>
      <w:docPartPr>
        <w:name w:val="37EBAAF982904F349B6CA0EC0E37DDB3"/>
        <w:category>
          <w:name w:val="Generelt"/>
          <w:gallery w:val="placeholder"/>
        </w:category>
        <w:types>
          <w:type w:val="bbPlcHdr"/>
        </w:types>
        <w:behaviors>
          <w:behavior w:val="content"/>
        </w:behaviors>
        <w:guid w:val="{892B8D18-FA7B-4968-8FA4-42BB44B840C5}"/>
      </w:docPartPr>
      <w:docPartBody>
        <w:p w:rsidR="00F21F84" w:rsidRDefault="0079233D" w:rsidP="0079233D">
          <w:pPr>
            <w:pStyle w:val="37EBAAF982904F349B6CA0EC0E37DDB3"/>
          </w:pPr>
          <w:r w:rsidRPr="00B2176F">
            <w:rPr>
              <w:rStyle w:val="Pladsholdertekst"/>
            </w:rPr>
            <w:t>[Tidsrum]</w:t>
          </w:r>
        </w:p>
      </w:docPartBody>
    </w:docPart>
    <w:docPart>
      <w:docPartPr>
        <w:name w:val="803A5BB53D534AFA9332D0A2D585BF71"/>
        <w:category>
          <w:name w:val="Generelt"/>
          <w:gallery w:val="placeholder"/>
        </w:category>
        <w:types>
          <w:type w:val="bbPlcHdr"/>
        </w:types>
        <w:behaviors>
          <w:behavior w:val="content"/>
        </w:behaviors>
        <w:guid w:val="{E3B8AC7D-0767-4FE5-BFC7-6AC83D3CDF53}"/>
      </w:docPartPr>
      <w:docPartBody>
        <w:p w:rsidR="00F21F84" w:rsidRDefault="0079233D" w:rsidP="0079233D">
          <w:pPr>
            <w:pStyle w:val="803A5BB53D534AFA9332D0A2D585BF71"/>
          </w:pPr>
          <w:r w:rsidRPr="00F7115E">
            <w:rPr>
              <w:rStyle w:val="Pladsholdertekst"/>
            </w:rPr>
            <w:t>[Dagsordenpunkt 4]</w:t>
          </w:r>
        </w:p>
      </w:docPartBody>
    </w:docPart>
    <w:docPart>
      <w:docPartPr>
        <w:name w:val="FD728B6083194F4E91C3686603DB2CA8"/>
        <w:category>
          <w:name w:val="Generelt"/>
          <w:gallery w:val="placeholder"/>
        </w:category>
        <w:types>
          <w:type w:val="bbPlcHdr"/>
        </w:types>
        <w:behaviors>
          <w:behavior w:val="content"/>
        </w:behaviors>
        <w:guid w:val="{2CA77275-EBBE-4532-85E1-406BEE58F5C3}"/>
      </w:docPartPr>
      <w:docPartBody>
        <w:p w:rsidR="00F21F84" w:rsidRDefault="0079233D" w:rsidP="0079233D">
          <w:pPr>
            <w:pStyle w:val="FD728B6083194F4E91C3686603DB2CA8"/>
          </w:pPr>
          <w:r w:rsidRPr="00F7115E">
            <w:rPr>
              <w:rStyle w:val="Pladsholdertekst"/>
            </w:rPr>
            <w:t>[Dagsordenpunkt 5]</w:t>
          </w:r>
        </w:p>
      </w:docPartBody>
    </w:docPart>
    <w:docPart>
      <w:docPartPr>
        <w:name w:val="2377294D452841B79DE279EF19742EEF"/>
        <w:category>
          <w:name w:val="Generelt"/>
          <w:gallery w:val="placeholder"/>
        </w:category>
        <w:types>
          <w:type w:val="bbPlcHdr"/>
        </w:types>
        <w:behaviors>
          <w:behavior w:val="content"/>
        </w:behaviors>
        <w:guid w:val="{722C7266-DD44-454E-8EB5-FDC83E644157}"/>
      </w:docPartPr>
      <w:docPartBody>
        <w:p w:rsidR="00F21F84" w:rsidRDefault="0079233D" w:rsidP="0079233D">
          <w:pPr>
            <w:pStyle w:val="2377294D452841B79DE279EF19742EEF"/>
          </w:pPr>
          <w:r w:rsidRPr="00F7115E">
            <w:rPr>
              <w:rStyle w:val="Pladsholdertekst"/>
            </w:rPr>
            <w:t>[Dagsordenpunkt 7]</w:t>
          </w:r>
        </w:p>
      </w:docPartBody>
    </w:docPart>
    <w:docPart>
      <w:docPartPr>
        <w:name w:val="8B070AFF95BB417A96F65F8588857E2C"/>
        <w:category>
          <w:name w:val="Generelt"/>
          <w:gallery w:val="placeholder"/>
        </w:category>
        <w:types>
          <w:type w:val="bbPlcHdr"/>
        </w:types>
        <w:behaviors>
          <w:behavior w:val="content"/>
        </w:behaviors>
        <w:guid w:val="{19427C9E-FBDF-4B67-BC44-2EF92C615E33}"/>
      </w:docPartPr>
      <w:docPartBody>
        <w:p w:rsidR="00950B18" w:rsidRDefault="008E02E4" w:rsidP="008E02E4">
          <w:pPr>
            <w:pStyle w:val="8B070AFF95BB417A96F65F8588857E2C"/>
          </w:pPr>
          <w:r w:rsidRPr="00F7115E">
            <w:rPr>
              <w:rStyle w:val="Pladsholdertekst"/>
            </w:rPr>
            <w:t>[Dagsordenpunkt 5]</w:t>
          </w:r>
        </w:p>
      </w:docPartBody>
    </w:docPart>
    <w:docPart>
      <w:docPartPr>
        <w:name w:val="C075605A73E94378BE9B38498BC9B32B"/>
        <w:category>
          <w:name w:val="Generelt"/>
          <w:gallery w:val="placeholder"/>
        </w:category>
        <w:types>
          <w:type w:val="bbPlcHdr"/>
        </w:types>
        <w:behaviors>
          <w:behavior w:val="content"/>
        </w:behaviors>
        <w:guid w:val="{A72185E9-9556-4A74-91FD-4387963A2767}"/>
      </w:docPartPr>
      <w:docPartBody>
        <w:p w:rsidR="00C27CED" w:rsidRDefault="001B0A1E" w:rsidP="001B0A1E">
          <w:pPr>
            <w:pStyle w:val="C075605A73E94378BE9B38498BC9B32B"/>
          </w:pPr>
          <w:r>
            <w:rPr>
              <w:rStyle w:val="Pladsholdertekst"/>
            </w:rPr>
            <w:t>[Dagsordenpunkt 4]</w:t>
          </w:r>
        </w:p>
      </w:docPartBody>
    </w:docPart>
    <w:docPart>
      <w:docPartPr>
        <w:name w:val="5E6981FD59FA4EAD9DBDE4B059D4756E"/>
        <w:category>
          <w:name w:val="Generelt"/>
          <w:gallery w:val="placeholder"/>
        </w:category>
        <w:types>
          <w:type w:val="bbPlcHdr"/>
        </w:types>
        <w:behaviors>
          <w:behavior w:val="content"/>
        </w:behaviors>
        <w:guid w:val="{8BCF83B4-53D3-4CE0-8B3C-52532CC2CE3F}"/>
      </w:docPartPr>
      <w:docPartBody>
        <w:p w:rsidR="00C27CED" w:rsidRDefault="001B0A1E" w:rsidP="001B0A1E">
          <w:pPr>
            <w:pStyle w:val="5E6981FD59FA4EAD9DBDE4B059D4756E"/>
          </w:pPr>
          <w:r>
            <w:rPr>
              <w:rStyle w:val="Pladsholdertekst"/>
            </w:rPr>
            <w:t>[Dagsordenpunkt 5]</w:t>
          </w:r>
        </w:p>
      </w:docPartBody>
    </w:docPart>
    <w:docPart>
      <w:docPartPr>
        <w:name w:val="4C2BEAC8F54642C1BDAD327E675D7610"/>
        <w:category>
          <w:name w:val="Generelt"/>
          <w:gallery w:val="placeholder"/>
        </w:category>
        <w:types>
          <w:type w:val="bbPlcHdr"/>
        </w:types>
        <w:behaviors>
          <w:behavior w:val="content"/>
        </w:behaviors>
        <w:guid w:val="{007A1144-C5E2-4EF2-9632-7C8B15AA112E}"/>
      </w:docPartPr>
      <w:docPartBody>
        <w:p w:rsidR="00C27CED" w:rsidRDefault="001B0A1E" w:rsidP="001B0A1E">
          <w:pPr>
            <w:pStyle w:val="4C2BEAC8F54642C1BDAD327E675D7610"/>
          </w:pPr>
          <w:r>
            <w:rPr>
              <w:rStyle w:val="Pladsholdertekst"/>
            </w:rPr>
            <w:t>[Dagsordenpunkt 7]</w:t>
          </w:r>
        </w:p>
      </w:docPartBody>
    </w:docPart>
    <w:docPart>
      <w:docPartPr>
        <w:name w:val="4ABFBE85024249EE8A66512D534F8639"/>
        <w:category>
          <w:name w:val="Generelt"/>
          <w:gallery w:val="placeholder"/>
        </w:category>
        <w:types>
          <w:type w:val="bbPlcHdr"/>
        </w:types>
        <w:behaviors>
          <w:behavior w:val="content"/>
        </w:behaviors>
        <w:guid w:val="{14527387-5507-47CC-BA4E-A234AE27BD3E}"/>
      </w:docPartPr>
      <w:docPartBody>
        <w:p w:rsidR="00C27CED" w:rsidRDefault="001B0A1E" w:rsidP="001B0A1E">
          <w:pPr>
            <w:pStyle w:val="4ABFBE85024249EE8A66512D534F8639"/>
          </w:pPr>
          <w:r>
            <w:rPr>
              <w:rStyle w:val="Pladsholdertekst"/>
            </w:rPr>
            <w:t>[Dagsordenpunkt 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33D"/>
    <w:rsid w:val="00041744"/>
    <w:rsid w:val="001366FF"/>
    <w:rsid w:val="001B0A1E"/>
    <w:rsid w:val="003C49B5"/>
    <w:rsid w:val="003C7064"/>
    <w:rsid w:val="00432AE1"/>
    <w:rsid w:val="005E1C91"/>
    <w:rsid w:val="007908B9"/>
    <w:rsid w:val="0079233D"/>
    <w:rsid w:val="007A55F6"/>
    <w:rsid w:val="008E02E4"/>
    <w:rsid w:val="00935335"/>
    <w:rsid w:val="00950B18"/>
    <w:rsid w:val="009F469B"/>
    <w:rsid w:val="00A856D4"/>
    <w:rsid w:val="00BD3C29"/>
    <w:rsid w:val="00C0251F"/>
    <w:rsid w:val="00C27CED"/>
    <w:rsid w:val="00CA4A68"/>
    <w:rsid w:val="00E161D4"/>
    <w:rsid w:val="00F21F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rsid w:val="001B0A1E"/>
  </w:style>
  <w:style w:type="paragraph" w:customStyle="1" w:styleId="6F87429E84284AF391199AE6303425E4">
    <w:name w:val="6F87429E84284AF391199AE6303425E4"/>
    <w:rsid w:val="0079233D"/>
  </w:style>
  <w:style w:type="paragraph" w:customStyle="1" w:styleId="37EBAAF982904F349B6CA0EC0E37DDB3">
    <w:name w:val="37EBAAF982904F349B6CA0EC0E37DDB3"/>
    <w:rsid w:val="0079233D"/>
  </w:style>
  <w:style w:type="paragraph" w:customStyle="1" w:styleId="803A5BB53D534AFA9332D0A2D585BF71">
    <w:name w:val="803A5BB53D534AFA9332D0A2D585BF71"/>
    <w:rsid w:val="0079233D"/>
  </w:style>
  <w:style w:type="paragraph" w:customStyle="1" w:styleId="FD728B6083194F4E91C3686603DB2CA8">
    <w:name w:val="FD728B6083194F4E91C3686603DB2CA8"/>
    <w:rsid w:val="0079233D"/>
  </w:style>
  <w:style w:type="paragraph" w:customStyle="1" w:styleId="2377294D452841B79DE279EF19742EEF">
    <w:name w:val="2377294D452841B79DE279EF19742EEF"/>
    <w:rsid w:val="0079233D"/>
  </w:style>
  <w:style w:type="paragraph" w:customStyle="1" w:styleId="8B070AFF95BB417A96F65F8588857E2C">
    <w:name w:val="8B070AFF95BB417A96F65F8588857E2C"/>
    <w:rsid w:val="008E02E4"/>
    <w:pPr>
      <w:spacing w:after="160" w:line="259" w:lineRule="auto"/>
    </w:pPr>
  </w:style>
  <w:style w:type="paragraph" w:customStyle="1" w:styleId="C075605A73E94378BE9B38498BC9B32B">
    <w:name w:val="C075605A73E94378BE9B38498BC9B32B"/>
    <w:rsid w:val="001B0A1E"/>
    <w:pPr>
      <w:spacing w:after="160" w:line="259" w:lineRule="auto"/>
    </w:pPr>
  </w:style>
  <w:style w:type="paragraph" w:customStyle="1" w:styleId="03CDAD09127F4BB99F486030524F42D0">
    <w:name w:val="03CDAD09127F4BB99F486030524F42D0"/>
    <w:rsid w:val="001B0A1E"/>
    <w:pPr>
      <w:spacing w:after="160" w:line="259" w:lineRule="auto"/>
    </w:pPr>
  </w:style>
  <w:style w:type="paragraph" w:customStyle="1" w:styleId="5E6981FD59FA4EAD9DBDE4B059D4756E">
    <w:name w:val="5E6981FD59FA4EAD9DBDE4B059D4756E"/>
    <w:rsid w:val="001B0A1E"/>
    <w:pPr>
      <w:spacing w:after="160" w:line="259" w:lineRule="auto"/>
    </w:pPr>
  </w:style>
  <w:style w:type="paragraph" w:customStyle="1" w:styleId="4C2BEAC8F54642C1BDAD327E675D7610">
    <w:name w:val="4C2BEAC8F54642C1BDAD327E675D7610"/>
    <w:rsid w:val="001B0A1E"/>
    <w:pPr>
      <w:spacing w:after="160" w:line="259" w:lineRule="auto"/>
    </w:pPr>
  </w:style>
  <w:style w:type="paragraph" w:customStyle="1" w:styleId="4ABFBE85024249EE8A66512D534F8639">
    <w:name w:val="4ABFBE85024249EE8A66512D534F8639"/>
    <w:rsid w:val="001B0A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2" ma:contentTypeDescription="Create a new document." ma:contentTypeScope="" ma:versionID="045c4988f19334a91bdff748b20f8cf3">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13d084ef4c0985ec6ba640f73c0a6815"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39AA-2616-4569-B33F-56863F58E6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698AF3-13F5-4923-928F-126AFB6DA55C}">
  <ds:schemaRefs>
    <ds:schemaRef ds:uri="http://schemas.microsoft.com/sharepoint/v3/contenttype/forms"/>
  </ds:schemaRefs>
</ds:datastoreItem>
</file>

<file path=customXml/itemProps3.xml><?xml version="1.0" encoding="utf-8"?>
<ds:datastoreItem xmlns:ds="http://schemas.openxmlformats.org/officeDocument/2006/customXml" ds:itemID="{D3E60D88-2968-4977-8A08-1A38EA19C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C5BB62-76A7-4C7B-81B4-6CBCE5D1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2940</Words>
  <Characters>17935</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Engelstoft</dc:creator>
  <cp:keywords/>
  <dc:description/>
  <cp:lastModifiedBy>Tine Jambang</cp:lastModifiedBy>
  <cp:revision>2</cp:revision>
  <cp:lastPrinted>2018-03-01T14:00:00Z</cp:lastPrinted>
  <dcterms:created xsi:type="dcterms:W3CDTF">2020-11-09T08:42:00Z</dcterms:created>
  <dcterms:modified xsi:type="dcterms:W3CDTF">2020-11-09T08:42:00Z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0x0101009CBDD3C4660AB5439B05904D46F3AEE7</vt:lpwstr>
  </property>
  <property fmtid="{D5CDD505-2E9C-101B-9397-08002B2CF9AE}" pid="3" name="OfficeInstanceGUID">
    <vt:lpwstr>{74906052-975A-4650-9CDB-777D0653ED9D}</vt:lpwstr>
  </property>
</Properties>
</file>