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3650A1">
        <w:trPr>
          <w:cantSplit/>
          <w:trHeight w:val="342"/>
        </w:trPr>
        <w:tc>
          <w:tcPr>
            <w:tcW w:w="1951" w:type="dxa"/>
            <w:vAlign w:val="center"/>
          </w:tcPr>
          <w:p w14:paraId="4C9FD07A" w14:textId="0489FD17" w:rsidR="0009532B" w:rsidRPr="00AE61E3" w:rsidRDefault="0009532B" w:rsidP="003650A1">
            <w:pPr>
              <w:rPr>
                <w:rFonts w:asciiTheme="minorHAnsi" w:hAnsiTheme="minorHAnsi" w:cstheme="minorHAnsi"/>
                <w:sz w:val="22"/>
                <w:szCs w:val="22"/>
              </w:rPr>
            </w:pPr>
            <w:bookmarkStart w:id="0" w:name="_GoBack"/>
            <w:bookmarkEnd w:id="0"/>
          </w:p>
        </w:tc>
        <w:tc>
          <w:tcPr>
            <w:tcW w:w="4961" w:type="dxa"/>
            <w:vAlign w:val="center"/>
          </w:tcPr>
          <w:p w14:paraId="2A0DB1B6" w14:textId="2DD99BF0"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3650A1">
        <w:trPr>
          <w:cantSplit/>
          <w:trHeight w:val="342"/>
        </w:trPr>
        <w:tc>
          <w:tcPr>
            <w:tcW w:w="1951" w:type="dxa"/>
            <w:vAlign w:val="center"/>
          </w:tcPr>
          <w:p w14:paraId="1B0E38B9"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7EFFFEC4"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20-12-18T00:00:00Z">
                  <w:dateFormat w:val="dd-MM-yyyy"/>
                  <w:lid w:val="da-DK"/>
                  <w:storeMappedDataAs w:val="dateTime"/>
                  <w:calendar w:val="gregorian"/>
                </w:date>
              </w:sdtPr>
              <w:sdtEndPr/>
              <w:sdtContent>
                <w:r w:rsidR="006D65B6">
                  <w:rPr>
                    <w:rFonts w:asciiTheme="minorHAnsi" w:hAnsiTheme="minorHAnsi" w:cstheme="minorHAnsi"/>
                    <w:color w:val="000000" w:themeColor="text1"/>
                    <w:sz w:val="22"/>
                    <w:szCs w:val="22"/>
                  </w:rPr>
                  <w:t>18-12-2020</w:t>
                </w:r>
              </w:sdtContent>
            </w:sdt>
          </w:p>
        </w:tc>
      </w:tr>
      <w:tr w:rsidR="0009532B" w:rsidRPr="00AE61E3" w14:paraId="47807DB8" w14:textId="77777777" w:rsidTr="003650A1">
        <w:trPr>
          <w:cantSplit/>
          <w:trHeight w:val="342"/>
        </w:trPr>
        <w:tc>
          <w:tcPr>
            <w:tcW w:w="1951" w:type="dxa"/>
            <w:vAlign w:val="center"/>
          </w:tcPr>
          <w:p w14:paraId="29586F86"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574A12B9"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22235E">
                  <w:rPr>
                    <w:rFonts w:asciiTheme="minorHAnsi" w:hAnsiTheme="minorHAnsi" w:cstheme="minorHAnsi"/>
                    <w:color w:val="000000" w:themeColor="text1"/>
                    <w:sz w:val="22"/>
                    <w:szCs w:val="22"/>
                  </w:rPr>
                  <w:t>10.</w:t>
                </w:r>
                <w:r w:rsidR="006446DB">
                  <w:rPr>
                    <w:rFonts w:asciiTheme="minorHAnsi" w:hAnsiTheme="minorHAnsi" w:cstheme="minorHAnsi"/>
                    <w:color w:val="000000" w:themeColor="text1"/>
                    <w:sz w:val="22"/>
                    <w:szCs w:val="22"/>
                  </w:rPr>
                  <w:t>00</w:t>
                </w:r>
                <w:r w:rsidR="0022235E">
                  <w:rPr>
                    <w:rFonts w:asciiTheme="minorHAnsi" w:hAnsiTheme="minorHAnsi" w:cstheme="minorHAnsi"/>
                    <w:color w:val="000000" w:themeColor="text1"/>
                    <w:sz w:val="22"/>
                    <w:szCs w:val="22"/>
                  </w:rPr>
                  <w:t xml:space="preserve"> – 1</w:t>
                </w:r>
                <w:r w:rsidR="006D65B6">
                  <w:rPr>
                    <w:rFonts w:asciiTheme="minorHAnsi" w:hAnsiTheme="minorHAnsi" w:cstheme="minorHAnsi"/>
                    <w:color w:val="000000" w:themeColor="text1"/>
                    <w:sz w:val="22"/>
                    <w:szCs w:val="22"/>
                  </w:rPr>
                  <w:t>1</w:t>
                </w:r>
                <w:r w:rsidR="0022235E">
                  <w:rPr>
                    <w:rFonts w:asciiTheme="minorHAnsi" w:hAnsiTheme="minorHAnsi" w:cstheme="minorHAnsi"/>
                    <w:color w:val="000000" w:themeColor="text1"/>
                    <w:sz w:val="22"/>
                    <w:szCs w:val="22"/>
                  </w:rPr>
                  <w:t>.00</w:t>
                </w:r>
              </w:sdtContent>
            </w:sdt>
          </w:p>
          <w:p w14:paraId="6A2C7B3B" w14:textId="58E2BEBD"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E367BE">
              <w:rPr>
                <w:rFonts w:asciiTheme="minorHAnsi" w:hAnsiTheme="minorHAnsi" w:cstheme="minorHAnsi"/>
                <w:color w:val="000000" w:themeColor="text1"/>
                <w:sz w:val="22"/>
                <w:szCs w:val="22"/>
              </w:rPr>
              <w:t>Zoom-møde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6D10DCF5" w14:textId="2D9C154D" w:rsidR="0009532B" w:rsidRPr="001B7C7D" w:rsidRDefault="002318E5" w:rsidP="001B7C7D">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7A92FA5F" w14:textId="1DB284B0" w:rsidR="00CF6B8B" w:rsidRPr="00AE61E3" w:rsidRDefault="006D65B6" w:rsidP="0079003C">
      <w:pPr>
        <w:pStyle w:val="NormalWeb"/>
        <w:spacing w:before="0" w:beforeAutospacing="0" w:after="0" w:afterAutospacing="0" w:line="260" w:lineRule="exac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Der indkaldes til Ekstraordinært SN-møde pga. behov for behandling af tre dispensationsansøgninger samt en henvendelse fra U &amp; K, hvor </w:t>
      </w:r>
      <w:r w:rsidR="00DD5CD0">
        <w:rPr>
          <w:rFonts w:asciiTheme="minorHAnsi" w:hAnsiTheme="minorHAnsi" w:cstheme="minorHAnsi"/>
          <w:color w:val="000000"/>
          <w:sz w:val="22"/>
          <w:szCs w:val="22"/>
        </w:rPr>
        <w:t>svar</w:t>
      </w:r>
      <w:r>
        <w:rPr>
          <w:rFonts w:asciiTheme="minorHAnsi" w:hAnsiTheme="minorHAnsi" w:cstheme="minorHAnsi"/>
          <w:color w:val="000000"/>
          <w:sz w:val="22"/>
          <w:szCs w:val="22"/>
        </w:rPr>
        <w:t>fristen ligger før næste SN-møde.</w:t>
      </w:r>
    </w:p>
    <w:p w14:paraId="2B5402E7" w14:textId="71EAF582" w:rsidR="00D63F34" w:rsidRPr="00950213" w:rsidRDefault="00D63F34" w:rsidP="0079003C">
      <w:pPr>
        <w:pStyle w:val="Opstilling-punkttegn"/>
        <w:numPr>
          <w:ilvl w:val="0"/>
          <w:numId w:val="0"/>
        </w:numPr>
        <w:ind w:left="426"/>
        <w:jc w:val="both"/>
        <w:rPr>
          <w:rFonts w:asciiTheme="minorHAnsi" w:hAnsiTheme="minorHAnsi" w:cstheme="minorHAnsi"/>
          <w:i/>
          <w:iCs/>
          <w:sz w:val="22"/>
          <w:szCs w:val="22"/>
        </w:rPr>
      </w:pPr>
    </w:p>
    <w:p w14:paraId="510014E9" w14:textId="07737DD8"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0022235E">
            <w:rPr>
              <w:rFonts w:asciiTheme="minorHAnsi" w:hAnsiTheme="minorHAnsi" w:cstheme="minorHAnsi"/>
              <w:b/>
              <w:bCs/>
              <w:sz w:val="22"/>
              <w:szCs w:val="22"/>
            </w:rPr>
            <w:t>Merit- og dispensationsansøgninger</w:t>
          </w:r>
        </w:sdtContent>
      </w:sdt>
    </w:p>
    <w:p w14:paraId="195A541C" w14:textId="6598B033" w:rsidR="00FA285F" w:rsidRDefault="00DD5CD0" w:rsidP="00DD5CD0">
      <w:pPr>
        <w:pStyle w:val="Default"/>
        <w:rPr>
          <w:rFonts w:asciiTheme="minorHAnsi" w:hAnsiTheme="minorHAnsi" w:cstheme="minorHAnsi"/>
          <w:sz w:val="22"/>
          <w:szCs w:val="22"/>
        </w:rPr>
      </w:pPr>
      <w:r>
        <w:rPr>
          <w:rFonts w:asciiTheme="minorHAnsi" w:hAnsiTheme="minorHAnsi" w:cstheme="minorHAnsi"/>
          <w:sz w:val="22"/>
          <w:szCs w:val="22"/>
        </w:rPr>
        <w:t xml:space="preserve">      Der var  tre ansøgninger til hastebehandling.</w:t>
      </w:r>
    </w:p>
    <w:p w14:paraId="1D9FCC30" w14:textId="77777777" w:rsidR="004A17B5" w:rsidRPr="002A5AD8" w:rsidRDefault="004A17B5" w:rsidP="004A17B5">
      <w:pPr>
        <w:pStyle w:val="Default"/>
        <w:ind w:left="300"/>
        <w:rPr>
          <w:rFonts w:asciiTheme="minorHAnsi" w:hAnsiTheme="minorHAnsi" w:cstheme="minorHAnsi"/>
          <w:bCs/>
          <w:i/>
          <w:color w:val="auto"/>
          <w:sz w:val="22"/>
          <w:szCs w:val="22"/>
        </w:rPr>
      </w:pPr>
    </w:p>
    <w:p w14:paraId="1AAAB45F" w14:textId="77777777" w:rsidR="007F4BBA" w:rsidRDefault="00DC40F8" w:rsidP="007F4BBA">
      <w:pPr>
        <w:pStyle w:val="Default"/>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r w:rsidR="0022235E" w:rsidRPr="00620DEC">
        <w:rPr>
          <w:rFonts w:asciiTheme="minorHAnsi" w:hAnsiTheme="minorHAnsi" w:cstheme="minorHAnsi"/>
          <w:b/>
          <w:bCs/>
          <w:sz w:val="22"/>
          <w:szCs w:val="22"/>
        </w:rPr>
        <w:t>Sager til behandling studieordninger</w:t>
      </w:r>
    </w:p>
    <w:p w14:paraId="3F07FF46" w14:textId="1D7B5FF3" w:rsidR="00E33C49" w:rsidRDefault="007F4BBA" w:rsidP="006D65B6">
      <w:pPr>
        <w:rPr>
          <w:rFonts w:asciiTheme="minorHAnsi" w:hAnsiTheme="minorHAnsi" w:cstheme="minorHAnsi"/>
          <w:color w:val="244061" w:themeColor="accent1" w:themeShade="80"/>
          <w:sz w:val="22"/>
          <w:szCs w:val="22"/>
        </w:rPr>
      </w:pPr>
      <w:r w:rsidRPr="006D65B6">
        <w:rPr>
          <w:rFonts w:asciiTheme="minorHAnsi" w:hAnsiTheme="minorHAnsi" w:cstheme="minorHAnsi"/>
          <w:color w:val="244061" w:themeColor="accent1" w:themeShade="80"/>
          <w:sz w:val="22"/>
          <w:szCs w:val="22"/>
        </w:rPr>
        <w:t xml:space="preserve"> </w:t>
      </w:r>
      <w:r w:rsidR="00744AE1" w:rsidRPr="006D65B6">
        <w:rPr>
          <w:rFonts w:asciiTheme="minorHAnsi" w:hAnsiTheme="minorHAnsi" w:cstheme="minorHAnsi"/>
          <w:color w:val="244061" w:themeColor="accent1" w:themeShade="80"/>
          <w:sz w:val="22"/>
          <w:szCs w:val="22"/>
        </w:rPr>
        <w:t xml:space="preserve">    </w:t>
      </w:r>
      <w:r w:rsidR="006D65B6" w:rsidRPr="006D65B6">
        <w:rPr>
          <w:rFonts w:asciiTheme="minorHAnsi" w:hAnsiTheme="minorHAnsi" w:cstheme="minorHAnsi"/>
          <w:color w:val="244061" w:themeColor="accent1" w:themeShade="80"/>
          <w:sz w:val="22"/>
          <w:szCs w:val="22"/>
        </w:rPr>
        <w:t xml:space="preserve">a)  </w:t>
      </w:r>
      <w:r w:rsidR="006D65B6" w:rsidRPr="00E54F6E">
        <w:rPr>
          <w:rFonts w:asciiTheme="minorHAnsi" w:hAnsiTheme="minorHAnsi" w:cstheme="minorHAnsi"/>
          <w:i/>
          <w:iCs/>
          <w:color w:val="244061" w:themeColor="accent1" w:themeShade="80"/>
          <w:sz w:val="22"/>
          <w:szCs w:val="22"/>
        </w:rPr>
        <w:t>Verdensmålsforløb integreret i videnskabsteori? Frist 11. januar 2021 (Bilag)</w:t>
      </w:r>
    </w:p>
    <w:p w14:paraId="235B1ACB" w14:textId="651B8C27" w:rsidR="00622D2B" w:rsidRPr="00622D2B" w:rsidRDefault="006D65B6" w:rsidP="00622D2B">
      <w:pPr>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         </w:t>
      </w:r>
    </w:p>
    <w:p w14:paraId="791FA3F3" w14:textId="77777777" w:rsidR="00622D2B" w:rsidRPr="00C84FC4" w:rsidRDefault="00622D2B" w:rsidP="00622D2B">
      <w:pPr>
        <w:pStyle w:val="Default"/>
        <w:ind w:left="1080"/>
        <w:rPr>
          <w:rFonts w:asciiTheme="minorHAnsi" w:hAnsiTheme="minorHAnsi" w:cstheme="minorHAnsi"/>
          <w:i/>
          <w:iCs/>
          <w:sz w:val="22"/>
          <w:szCs w:val="22"/>
        </w:rPr>
      </w:pPr>
      <w:r w:rsidRPr="008733A2">
        <w:rPr>
          <w:rFonts w:asciiTheme="minorHAnsi" w:hAnsiTheme="minorHAnsi" w:cstheme="minorHAnsi"/>
          <w:i/>
          <w:iCs/>
          <w:sz w:val="22"/>
          <w:szCs w:val="22"/>
        </w:rPr>
        <w:br/>
      </w:r>
      <w:r w:rsidRPr="00AE61E3">
        <w:rPr>
          <w:rFonts w:asciiTheme="minorHAnsi" w:hAnsiTheme="minorHAnsi" w:cstheme="minorHAnsi"/>
          <w:sz w:val="22"/>
          <w:szCs w:val="22"/>
        </w:rPr>
        <w:t xml:space="preserve"> </w:t>
      </w:r>
      <w:r w:rsidRPr="00AE61E3">
        <w:rPr>
          <w:rFonts w:asciiTheme="minorHAnsi" w:hAnsiTheme="minorHAnsi" w:cstheme="minorHAnsi"/>
          <w:sz w:val="22"/>
          <w:szCs w:val="22"/>
          <w:lang w:val="de-DE"/>
        </w:rPr>
        <w:t>Tim Jensen                                                                 Tine Jambang</w:t>
      </w:r>
    </w:p>
    <w:p w14:paraId="4DE1A90C" w14:textId="77777777" w:rsidR="00622D2B" w:rsidRDefault="00622D2B" w:rsidP="00622D2B">
      <w:pPr>
        <w:spacing w:line="260" w:lineRule="exact"/>
        <w:jc w:val="both"/>
        <w:rPr>
          <w:rFonts w:asciiTheme="minorHAnsi" w:hAnsiTheme="minorHAnsi" w:cstheme="minorHAnsi"/>
          <w:i/>
          <w:iCs/>
          <w:sz w:val="22"/>
          <w:szCs w:val="22"/>
          <w:lang w:val="de-DE"/>
        </w:rPr>
      </w:pPr>
      <w:r w:rsidRPr="00AE61E3">
        <w:rPr>
          <w:rFonts w:asciiTheme="minorHAnsi" w:hAnsiTheme="minorHAnsi" w:cstheme="minorHAnsi"/>
          <w:i/>
          <w:iCs/>
          <w:sz w:val="22"/>
          <w:szCs w:val="22"/>
          <w:lang w:val="de-DE"/>
        </w:rPr>
        <w:t xml:space="preserve">                     Studienævnsformand                        </w:t>
      </w:r>
      <w:r w:rsidRPr="00AE61E3">
        <w:rPr>
          <w:rFonts w:asciiTheme="minorHAnsi" w:hAnsiTheme="minorHAnsi" w:cstheme="minorHAnsi"/>
          <w:sz w:val="22"/>
          <w:szCs w:val="22"/>
          <w:lang w:val="de-DE"/>
        </w:rPr>
        <w:t xml:space="preserve">//                      </w:t>
      </w:r>
      <w:r w:rsidRPr="00AE61E3">
        <w:rPr>
          <w:rFonts w:asciiTheme="minorHAnsi" w:hAnsiTheme="minorHAnsi" w:cstheme="minorHAnsi"/>
          <w:i/>
          <w:sz w:val="22"/>
          <w:szCs w:val="22"/>
          <w:lang w:val="de-DE"/>
        </w:rPr>
        <w:t xml:space="preserve">Studienævnssekretær  </w:t>
      </w:r>
      <w:r w:rsidRPr="00AE61E3">
        <w:rPr>
          <w:rFonts w:asciiTheme="minorHAnsi" w:hAnsiTheme="minorHAnsi" w:cstheme="minorHAnsi"/>
          <w:sz w:val="22"/>
          <w:szCs w:val="22"/>
          <w:lang w:val="de-DE"/>
        </w:rPr>
        <w:t xml:space="preserve">                     </w:t>
      </w:r>
      <w:r w:rsidRPr="00AE61E3">
        <w:rPr>
          <w:rFonts w:asciiTheme="minorHAnsi" w:hAnsiTheme="minorHAnsi" w:cstheme="minorHAnsi"/>
          <w:i/>
          <w:iCs/>
          <w:sz w:val="22"/>
          <w:szCs w:val="22"/>
          <w:lang w:val="de-DE"/>
        </w:rPr>
        <w:t xml:space="preserve">                                                                                                  </w:t>
      </w:r>
    </w:p>
    <w:p w14:paraId="651F104B" w14:textId="77777777" w:rsidR="00622D2B" w:rsidRDefault="00622D2B" w:rsidP="00622D2B">
      <w:pPr>
        <w:spacing w:line="260" w:lineRule="exact"/>
        <w:jc w:val="both"/>
        <w:rPr>
          <w:rFonts w:asciiTheme="minorHAnsi" w:hAnsiTheme="minorHAnsi" w:cstheme="minorHAnsi"/>
          <w:i/>
          <w:iCs/>
          <w:sz w:val="22"/>
          <w:szCs w:val="22"/>
          <w:lang w:val="de-DE"/>
        </w:rPr>
      </w:pPr>
    </w:p>
    <w:p w14:paraId="73C0EC67" w14:textId="77777777" w:rsidR="00622D2B" w:rsidRDefault="00622D2B" w:rsidP="00622D2B">
      <w:pPr>
        <w:spacing w:line="260" w:lineRule="exact"/>
        <w:jc w:val="both"/>
        <w:rPr>
          <w:rFonts w:asciiTheme="minorHAnsi" w:hAnsiTheme="minorHAnsi" w:cstheme="minorHAnsi"/>
          <w:i/>
          <w:iCs/>
          <w:sz w:val="22"/>
          <w:szCs w:val="22"/>
          <w:lang w:val="de-DE"/>
        </w:rPr>
      </w:pPr>
    </w:p>
    <w:p w14:paraId="4B3A1F7B" w14:textId="77777777" w:rsidR="00622D2B" w:rsidRPr="008F6FD2" w:rsidRDefault="00622D2B" w:rsidP="00622D2B">
      <w:pPr>
        <w:pStyle w:val="Overskrift10"/>
        <w:ind w:firstLine="1304"/>
        <w:rPr>
          <w:rFonts w:asciiTheme="minorHAnsi" w:hAnsiTheme="minorHAnsi" w:cstheme="minorHAnsi"/>
          <w:sz w:val="22"/>
          <w:szCs w:val="22"/>
          <w:lang w:val="de-DE"/>
        </w:rPr>
      </w:pPr>
      <w:r>
        <w:rPr>
          <w:rFonts w:asciiTheme="minorHAnsi" w:hAnsiTheme="minorHAnsi" w:cstheme="minorHAnsi"/>
          <w:sz w:val="22"/>
          <w:szCs w:val="22"/>
          <w:lang w:val="de-DE"/>
        </w:rPr>
        <w:t xml:space="preserve">                                                       </w:t>
      </w:r>
      <w:r w:rsidRPr="008F6FD2">
        <w:rPr>
          <w:rFonts w:asciiTheme="minorHAnsi" w:hAnsiTheme="minorHAnsi" w:cstheme="minorHAnsi"/>
          <w:sz w:val="22"/>
          <w:szCs w:val="22"/>
          <w:lang w:val="de-DE"/>
        </w:rPr>
        <w:t xml:space="preserve">Referat </w:t>
      </w:r>
    </w:p>
    <w:p w14:paraId="0FD69976" w14:textId="77777777" w:rsidR="00622D2B" w:rsidRDefault="00622D2B" w:rsidP="00622D2B">
      <w:pPr>
        <w:spacing w:line="260" w:lineRule="exact"/>
        <w:rPr>
          <w:rFonts w:asciiTheme="minorHAnsi" w:hAnsiTheme="minorHAnsi" w:cstheme="minorHAnsi"/>
          <w:i/>
          <w:iCs/>
          <w:sz w:val="22"/>
          <w:szCs w:val="22"/>
          <w:lang w:val="de-DE"/>
        </w:rPr>
      </w:pPr>
    </w:p>
    <w:p w14:paraId="36CA0D4C" w14:textId="77777777" w:rsidR="00622D2B" w:rsidRDefault="00622D2B" w:rsidP="00622D2B">
      <w:pPr>
        <w:rPr>
          <w:rFonts w:asciiTheme="minorHAnsi" w:hAnsiTheme="minorHAnsi" w:cstheme="minorHAnsi"/>
          <w:b/>
          <w:sz w:val="22"/>
          <w:szCs w:val="22"/>
          <w:lang w:val="de-DE"/>
        </w:rPr>
      </w:pPr>
      <w:r>
        <w:rPr>
          <w:rFonts w:asciiTheme="minorHAnsi" w:hAnsiTheme="minorHAnsi" w:cstheme="minorHAnsi"/>
          <w:b/>
          <w:bCs/>
          <w:color w:val="000000"/>
          <w:sz w:val="22"/>
          <w:szCs w:val="22"/>
          <w:lang w:val="de-DE"/>
        </w:rPr>
        <w:t xml:space="preserve">Deltagere: </w:t>
      </w:r>
      <w:r>
        <w:rPr>
          <w:rFonts w:asciiTheme="minorHAnsi" w:hAnsiTheme="minorHAnsi" w:cstheme="minorHAnsi"/>
          <w:bCs/>
          <w:color w:val="000000"/>
          <w:sz w:val="22"/>
          <w:szCs w:val="22"/>
          <w:lang w:val="de-DE"/>
        </w:rPr>
        <w:t xml:space="preserve">Tim Jensen (TJ), Laura Feldt (LF), Johanne Louise Christiansen (JLC), </w:t>
      </w:r>
      <w:r>
        <w:rPr>
          <w:rFonts w:asciiTheme="minorHAnsi" w:hAnsiTheme="minorHAnsi" w:cstheme="minorHAnsi"/>
          <w:sz w:val="22"/>
          <w:szCs w:val="22"/>
          <w:lang w:val="de-DE"/>
        </w:rPr>
        <w:t>Johanne Kristine Eriksen (JKE og FV), Rasmus Hagemann Pedersen (RHP), Lise Ribergaard (LR), Simone Angelbo Hansen (SAH) og Pia Hansen (PH).</w:t>
      </w:r>
    </w:p>
    <w:p w14:paraId="006CF6C1" w14:textId="77777777" w:rsidR="00622D2B" w:rsidRPr="004C3E56" w:rsidRDefault="00622D2B" w:rsidP="00622D2B">
      <w:pPr>
        <w:pStyle w:val="NormalWeb"/>
        <w:spacing w:before="0" w:beforeAutospacing="0" w:after="0" w:afterAutospacing="0" w:line="260" w:lineRule="exact"/>
        <w:rPr>
          <w:rFonts w:asciiTheme="minorHAnsi" w:hAnsiTheme="minorHAnsi" w:cstheme="minorHAnsi"/>
          <w:color w:val="000000"/>
          <w:sz w:val="22"/>
          <w:szCs w:val="22"/>
          <w:lang w:val="de-DE"/>
        </w:rPr>
      </w:pPr>
    </w:p>
    <w:p w14:paraId="6F42EAEE" w14:textId="77777777" w:rsidR="00622D2B" w:rsidRDefault="00622D2B" w:rsidP="00622D2B">
      <w:pPr>
        <w:pStyle w:val="NormalWeb"/>
        <w:spacing w:before="0" w:beforeAutospacing="0" w:after="0" w:afterAutospacing="0" w:line="260" w:lineRule="exact"/>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Referent: </w:t>
      </w:r>
      <w:r>
        <w:rPr>
          <w:rFonts w:asciiTheme="minorHAnsi" w:hAnsiTheme="minorHAnsi" w:cstheme="minorHAnsi"/>
          <w:bCs/>
          <w:color w:val="000000"/>
          <w:sz w:val="22"/>
          <w:szCs w:val="22"/>
        </w:rPr>
        <w:t>Tine Jambang (TNJ)</w:t>
      </w:r>
    </w:p>
    <w:p w14:paraId="753B9BBA" w14:textId="77777777" w:rsidR="00622D2B" w:rsidRDefault="00622D2B" w:rsidP="00622D2B">
      <w:pPr>
        <w:pStyle w:val="NormalWeb"/>
        <w:spacing w:before="0" w:beforeAutospacing="0" w:after="0" w:afterAutospacing="0" w:line="260" w:lineRule="exact"/>
        <w:rPr>
          <w:rFonts w:asciiTheme="minorHAnsi" w:hAnsiTheme="minorHAnsi" w:cstheme="minorHAnsi"/>
          <w:color w:val="000000"/>
          <w:sz w:val="22"/>
          <w:szCs w:val="22"/>
          <w:lang w:eastAsia="en-US"/>
        </w:rPr>
      </w:pPr>
    </w:p>
    <w:p w14:paraId="0AD23046" w14:textId="77777777" w:rsidR="00622D2B" w:rsidRDefault="00622D2B" w:rsidP="00622D2B">
      <w:pPr>
        <w:pStyle w:val="NormalWeb"/>
        <w:spacing w:before="0" w:beforeAutospacing="0" w:after="0" w:afterAutospacing="0" w:line="260" w:lineRule="exact"/>
        <w:rPr>
          <w:rFonts w:asciiTheme="minorHAnsi" w:hAnsiTheme="minorHAnsi" w:cstheme="minorHAnsi"/>
          <w:color w:val="000000"/>
          <w:sz w:val="22"/>
          <w:szCs w:val="22"/>
        </w:rPr>
      </w:pPr>
    </w:p>
    <w:p w14:paraId="3C92B117" w14:textId="77777777" w:rsidR="00622D2B" w:rsidRPr="00AE61E3" w:rsidRDefault="00622D2B" w:rsidP="00622D2B">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1502504215"/>
          <w:placeholder>
            <w:docPart w:val="87F0B5599EFD47AB9674FB50A903B3C9"/>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Pr>
              <w:rFonts w:asciiTheme="minorHAnsi" w:hAnsiTheme="minorHAnsi" w:cstheme="minorHAnsi"/>
              <w:b/>
              <w:bCs/>
              <w:sz w:val="22"/>
              <w:szCs w:val="22"/>
            </w:rPr>
            <w:t>Merit- og dispensationsansøgninger</w:t>
          </w:r>
        </w:sdtContent>
      </w:sdt>
    </w:p>
    <w:p w14:paraId="62A09A04" w14:textId="42B1CB69" w:rsidR="00622D2B" w:rsidRDefault="00622D2B" w:rsidP="00622D2B">
      <w:pPr>
        <w:pStyle w:val="Default"/>
        <w:ind w:left="300"/>
        <w:rPr>
          <w:rFonts w:asciiTheme="minorHAnsi" w:hAnsiTheme="minorHAnsi" w:cstheme="minorHAnsi"/>
          <w:sz w:val="22"/>
          <w:szCs w:val="22"/>
        </w:rPr>
      </w:pPr>
      <w:r>
        <w:rPr>
          <w:rFonts w:asciiTheme="minorHAnsi" w:hAnsiTheme="minorHAnsi" w:cstheme="minorHAnsi"/>
          <w:sz w:val="22"/>
          <w:szCs w:val="22"/>
        </w:rPr>
        <w:t>Efter behandling af de tre ansøgninger, der krævede inddragelse af fakultetets retningslinjer i forbindelse med COVID-19, var der enighed om, at man ønskede at Tim Jensen kontakter fakultetet ift. dets retningslinjer gældende fra september 2020. SN mente ikke, at der er overensstemmelse mellem myndighedernes udmeldinger og fakultetets retningslinjer.</w:t>
      </w:r>
    </w:p>
    <w:p w14:paraId="4641836A" w14:textId="77777777" w:rsidR="00622D2B" w:rsidRPr="002A5AD8" w:rsidRDefault="00622D2B" w:rsidP="00622D2B">
      <w:pPr>
        <w:pStyle w:val="Default"/>
        <w:ind w:left="300"/>
        <w:rPr>
          <w:rFonts w:asciiTheme="minorHAnsi" w:hAnsiTheme="minorHAnsi" w:cstheme="minorHAnsi"/>
          <w:bCs/>
          <w:i/>
          <w:color w:val="auto"/>
          <w:sz w:val="22"/>
          <w:szCs w:val="22"/>
        </w:rPr>
      </w:pPr>
    </w:p>
    <w:p w14:paraId="5A5B4BED" w14:textId="77777777" w:rsidR="00622D2B" w:rsidRDefault="00622D2B" w:rsidP="00622D2B">
      <w:pPr>
        <w:pStyle w:val="Default"/>
        <w:rPr>
          <w:rFonts w:asciiTheme="minorHAnsi" w:hAnsiTheme="minorHAnsi" w:cstheme="minorHAnsi"/>
          <w:b/>
          <w:bCs/>
          <w:sz w:val="22"/>
          <w:szCs w:val="22"/>
        </w:rPr>
      </w:pPr>
      <w:r w:rsidRPr="00AE61E3">
        <w:rPr>
          <w:rFonts w:asciiTheme="minorHAnsi" w:hAnsiTheme="minorHAnsi" w:cstheme="minorHAnsi"/>
          <w:b/>
          <w:bCs/>
          <w:sz w:val="22"/>
          <w:szCs w:val="22"/>
        </w:rPr>
        <w:t xml:space="preserve">6.  </w:t>
      </w:r>
      <w:r w:rsidRPr="00620DEC">
        <w:rPr>
          <w:rFonts w:asciiTheme="minorHAnsi" w:hAnsiTheme="minorHAnsi" w:cstheme="minorHAnsi"/>
          <w:b/>
          <w:bCs/>
          <w:sz w:val="22"/>
          <w:szCs w:val="22"/>
        </w:rPr>
        <w:t>Sager til behandling studieordninger</w:t>
      </w:r>
    </w:p>
    <w:p w14:paraId="7B7CBBCE" w14:textId="77777777" w:rsidR="00622D2B" w:rsidRPr="00E54F6E" w:rsidRDefault="00622D2B" w:rsidP="00622D2B">
      <w:pPr>
        <w:rPr>
          <w:rFonts w:asciiTheme="minorHAnsi" w:hAnsiTheme="minorHAnsi" w:cstheme="minorHAnsi"/>
          <w:sz w:val="22"/>
          <w:szCs w:val="22"/>
        </w:rPr>
      </w:pPr>
      <w:r w:rsidRPr="006D65B6">
        <w:rPr>
          <w:rFonts w:asciiTheme="minorHAnsi" w:hAnsiTheme="minorHAnsi" w:cstheme="minorHAnsi"/>
          <w:color w:val="244061" w:themeColor="accent1" w:themeShade="80"/>
          <w:sz w:val="22"/>
          <w:szCs w:val="22"/>
        </w:rPr>
        <w:t xml:space="preserve">     </w:t>
      </w:r>
      <w:r w:rsidRPr="00E54F6E">
        <w:rPr>
          <w:rFonts w:asciiTheme="minorHAnsi" w:hAnsiTheme="minorHAnsi" w:cstheme="minorHAnsi"/>
          <w:sz w:val="22"/>
          <w:szCs w:val="22"/>
        </w:rPr>
        <w:t xml:space="preserve">a)  </w:t>
      </w:r>
      <w:r w:rsidRPr="00E54F6E">
        <w:rPr>
          <w:rFonts w:asciiTheme="minorHAnsi" w:hAnsiTheme="minorHAnsi" w:cstheme="minorHAnsi"/>
          <w:i/>
          <w:iCs/>
          <w:sz w:val="22"/>
          <w:szCs w:val="22"/>
        </w:rPr>
        <w:t>Verdensmålsforløb integreret i videnskabsteori? Frist 11. januar 2021 (Bilag)</w:t>
      </w:r>
    </w:p>
    <w:p w14:paraId="7B3DBF93" w14:textId="77777777" w:rsidR="00622D2B" w:rsidRPr="00E54F6E" w:rsidRDefault="00622D2B" w:rsidP="00622D2B">
      <w:pPr>
        <w:rPr>
          <w:rFonts w:asciiTheme="minorHAnsi" w:hAnsiTheme="minorHAnsi" w:cstheme="minorHAnsi"/>
          <w:sz w:val="22"/>
          <w:szCs w:val="22"/>
        </w:rPr>
      </w:pPr>
      <w:r w:rsidRPr="00E54F6E">
        <w:rPr>
          <w:rFonts w:asciiTheme="minorHAnsi" w:hAnsiTheme="minorHAnsi" w:cstheme="minorHAnsi"/>
          <w:sz w:val="22"/>
          <w:szCs w:val="22"/>
        </w:rPr>
        <w:t xml:space="preserve">           Studienævnet drøftede forslaget, som man gerne ville tilslutte sig. </w:t>
      </w:r>
    </w:p>
    <w:p w14:paraId="0AEB606B" w14:textId="77777777" w:rsidR="00622D2B" w:rsidRPr="006D65B6" w:rsidRDefault="00622D2B" w:rsidP="00622D2B">
      <w:pPr>
        <w:rPr>
          <w:rFonts w:asciiTheme="minorHAnsi" w:hAnsiTheme="minorHAnsi" w:cstheme="minorHAnsi"/>
          <w:color w:val="244061" w:themeColor="accent1" w:themeShade="80"/>
          <w:sz w:val="22"/>
          <w:szCs w:val="22"/>
        </w:rPr>
      </w:pPr>
      <w:r w:rsidRPr="00E54F6E">
        <w:rPr>
          <w:rFonts w:asciiTheme="minorHAnsi" w:hAnsiTheme="minorHAnsi" w:cstheme="minorHAnsi"/>
          <w:sz w:val="22"/>
          <w:szCs w:val="22"/>
        </w:rPr>
        <w:t xml:space="preserve">           Dette meddeltes U &amp; K straks efter mødet</w:t>
      </w:r>
      <w:r>
        <w:rPr>
          <w:rFonts w:asciiTheme="minorHAnsi" w:hAnsiTheme="minorHAnsi" w:cstheme="minorHAnsi"/>
          <w:color w:val="244061" w:themeColor="accent1" w:themeShade="80"/>
          <w:sz w:val="22"/>
          <w:szCs w:val="22"/>
        </w:rPr>
        <w:t>.</w:t>
      </w:r>
    </w:p>
    <w:p w14:paraId="02DE9FA6" w14:textId="77777777" w:rsidR="00622D2B" w:rsidRPr="006D65B6" w:rsidRDefault="00622D2B" w:rsidP="00622D2B">
      <w:pPr>
        <w:pStyle w:val="Default"/>
        <w:jc w:val="both"/>
        <w:rPr>
          <w:rFonts w:asciiTheme="minorHAnsi" w:hAnsiTheme="minorHAnsi" w:cstheme="minorHAnsi"/>
          <w:bCs/>
          <w:i/>
          <w:color w:val="244061" w:themeColor="accent1" w:themeShade="80"/>
          <w:sz w:val="22"/>
          <w:szCs w:val="22"/>
        </w:rPr>
      </w:pPr>
      <w:r w:rsidRPr="006D65B6">
        <w:rPr>
          <w:rFonts w:asciiTheme="minorHAnsi" w:hAnsiTheme="minorHAnsi" w:cstheme="minorHAnsi"/>
          <w:bCs/>
          <w:i/>
          <w:color w:val="244061" w:themeColor="accent1" w:themeShade="80"/>
          <w:sz w:val="22"/>
          <w:szCs w:val="22"/>
        </w:rPr>
        <w:t xml:space="preserve">        </w:t>
      </w:r>
      <w:r w:rsidRPr="006D65B6">
        <w:rPr>
          <w:rFonts w:asciiTheme="minorHAnsi" w:hAnsiTheme="minorHAnsi" w:cstheme="minorHAnsi"/>
          <w:bCs/>
          <w:i/>
          <w:color w:val="244061" w:themeColor="accent1" w:themeShade="80"/>
          <w:sz w:val="22"/>
          <w:szCs w:val="22"/>
        </w:rPr>
        <w:tab/>
      </w:r>
    </w:p>
    <w:p w14:paraId="319F4E51" w14:textId="77777777" w:rsidR="00622D2B" w:rsidRPr="00C84FC4" w:rsidRDefault="00622D2B" w:rsidP="00622D2B">
      <w:pPr>
        <w:pStyle w:val="Default"/>
        <w:ind w:left="1080"/>
        <w:rPr>
          <w:rFonts w:asciiTheme="minorHAnsi" w:hAnsiTheme="minorHAnsi" w:cstheme="minorHAnsi"/>
          <w:i/>
          <w:iCs/>
          <w:sz w:val="22"/>
          <w:szCs w:val="22"/>
        </w:rPr>
      </w:pPr>
      <w:r w:rsidRPr="00AE61E3">
        <w:rPr>
          <w:rFonts w:asciiTheme="minorHAnsi" w:hAnsiTheme="minorHAnsi" w:cstheme="minorHAnsi"/>
          <w:sz w:val="22"/>
          <w:szCs w:val="22"/>
          <w:lang w:val="de-DE"/>
        </w:rPr>
        <w:t>Tim Jensen                                                                 Tine Jambang</w:t>
      </w:r>
    </w:p>
    <w:p w14:paraId="478C36F2" w14:textId="77777777" w:rsidR="00622D2B" w:rsidRDefault="00622D2B" w:rsidP="00622D2B">
      <w:pPr>
        <w:spacing w:line="260" w:lineRule="exact"/>
        <w:jc w:val="both"/>
        <w:rPr>
          <w:rFonts w:asciiTheme="minorHAnsi" w:hAnsiTheme="minorHAnsi" w:cstheme="minorHAnsi"/>
          <w:i/>
          <w:iCs/>
          <w:sz w:val="22"/>
          <w:szCs w:val="22"/>
          <w:lang w:val="de-DE"/>
        </w:rPr>
      </w:pPr>
      <w:r w:rsidRPr="00AE61E3">
        <w:rPr>
          <w:rFonts w:asciiTheme="minorHAnsi" w:hAnsiTheme="minorHAnsi" w:cstheme="minorHAnsi"/>
          <w:i/>
          <w:iCs/>
          <w:sz w:val="22"/>
          <w:szCs w:val="22"/>
          <w:lang w:val="de-DE"/>
        </w:rPr>
        <w:t xml:space="preserve">                     Studienævnsformand                        </w:t>
      </w:r>
      <w:r w:rsidRPr="00AE61E3">
        <w:rPr>
          <w:rFonts w:asciiTheme="minorHAnsi" w:hAnsiTheme="minorHAnsi" w:cstheme="minorHAnsi"/>
          <w:sz w:val="22"/>
          <w:szCs w:val="22"/>
          <w:lang w:val="de-DE"/>
        </w:rPr>
        <w:t xml:space="preserve">//                      </w:t>
      </w:r>
      <w:r w:rsidRPr="00AE61E3">
        <w:rPr>
          <w:rFonts w:asciiTheme="minorHAnsi" w:hAnsiTheme="minorHAnsi" w:cstheme="minorHAnsi"/>
          <w:i/>
          <w:sz w:val="22"/>
          <w:szCs w:val="22"/>
          <w:lang w:val="de-DE"/>
        </w:rPr>
        <w:t xml:space="preserve">Studienævnssekretær  </w:t>
      </w:r>
      <w:r w:rsidRPr="00AE61E3">
        <w:rPr>
          <w:rFonts w:asciiTheme="minorHAnsi" w:hAnsiTheme="minorHAnsi" w:cstheme="minorHAnsi"/>
          <w:sz w:val="22"/>
          <w:szCs w:val="22"/>
          <w:lang w:val="de-DE"/>
        </w:rPr>
        <w:t xml:space="preserve">                     </w:t>
      </w:r>
      <w:r w:rsidRPr="00AE61E3">
        <w:rPr>
          <w:rFonts w:asciiTheme="minorHAnsi" w:hAnsiTheme="minorHAnsi" w:cstheme="minorHAnsi"/>
          <w:i/>
          <w:iCs/>
          <w:sz w:val="22"/>
          <w:szCs w:val="22"/>
          <w:lang w:val="de-DE"/>
        </w:rPr>
        <w:t xml:space="preserve">                                                                                                  </w:t>
      </w:r>
    </w:p>
    <w:p w14:paraId="6924B143" w14:textId="77777777" w:rsidR="00622D2B" w:rsidRDefault="00622D2B" w:rsidP="00622D2B">
      <w:pPr>
        <w:spacing w:line="260" w:lineRule="exact"/>
        <w:jc w:val="both"/>
        <w:rPr>
          <w:rFonts w:asciiTheme="minorHAnsi" w:hAnsiTheme="minorHAnsi" w:cstheme="minorHAnsi"/>
          <w:i/>
          <w:iCs/>
          <w:sz w:val="22"/>
          <w:szCs w:val="22"/>
          <w:lang w:val="de-DE"/>
        </w:rPr>
      </w:pPr>
    </w:p>
    <w:p w14:paraId="3FB13EE4" w14:textId="77777777" w:rsidR="00622D2B" w:rsidRPr="00D3426C" w:rsidRDefault="00622D2B" w:rsidP="00622D2B">
      <w:pPr>
        <w:spacing w:line="260" w:lineRule="exact"/>
        <w:jc w:val="both"/>
        <w:rPr>
          <w:rFonts w:asciiTheme="minorHAnsi" w:hAnsiTheme="minorHAnsi" w:cstheme="minorHAnsi"/>
          <w:i/>
          <w:iCs/>
          <w:sz w:val="22"/>
          <w:szCs w:val="22"/>
          <w:lang w:val="de-DE"/>
        </w:rPr>
      </w:pPr>
    </w:p>
    <w:p w14:paraId="66FDC383" w14:textId="304272CD" w:rsidR="006446DB" w:rsidRPr="00D3426C" w:rsidRDefault="006446DB" w:rsidP="0079003C">
      <w:pPr>
        <w:spacing w:line="260" w:lineRule="exact"/>
        <w:jc w:val="both"/>
        <w:rPr>
          <w:rFonts w:asciiTheme="minorHAnsi" w:hAnsiTheme="minorHAnsi" w:cstheme="minorHAnsi"/>
          <w:i/>
          <w:iCs/>
          <w:sz w:val="22"/>
          <w:szCs w:val="22"/>
          <w:lang w:val="de-DE"/>
        </w:rPr>
      </w:pPr>
    </w:p>
    <w:sectPr w:rsidR="006446DB" w:rsidRPr="00D3426C" w:rsidSect="003650A1">
      <w:footerReference w:type="default" r:id="rId11"/>
      <w:headerReference w:type="first" r:id="rId12"/>
      <w:footerReference w:type="first" r:id="rId13"/>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82C3" w14:textId="77777777" w:rsidR="00AB0C59" w:rsidRDefault="00AB0C59">
      <w:r>
        <w:separator/>
      </w:r>
    </w:p>
  </w:endnote>
  <w:endnote w:type="continuationSeparator" w:id="0">
    <w:p w14:paraId="59CBBBE9" w14:textId="77777777" w:rsidR="00AB0C59" w:rsidRDefault="00AB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B76D9A" w:rsidRPr="00257BE4" w:rsidRDefault="00B76D9A" w:rsidP="003650A1">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Pr>
        <w:rFonts w:ascii="Arial" w:hAnsi="Arial" w:cs="Arial"/>
        <w:noProof/>
        <w:sz w:val="18"/>
        <w:szCs w:val="20"/>
      </w:rPr>
      <w:t>4</w:t>
    </w:r>
    <w:r w:rsidRPr="00257BE4">
      <w:rPr>
        <w:rFonts w:ascii="Arial" w:hAnsi="Arial" w:cs="Arial"/>
        <w:sz w:val="18"/>
        <w:szCs w:val="20"/>
      </w:rPr>
      <w:fldChar w:fldCharType="end"/>
    </w:r>
  </w:p>
  <w:p w14:paraId="14B29718" w14:textId="77777777" w:rsidR="00B76D9A" w:rsidRPr="0002700D" w:rsidRDefault="00B76D9A" w:rsidP="003650A1">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B76D9A" w:rsidRPr="004A5755" w:rsidRDefault="00B76D9A" w:rsidP="003650A1">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Pr>
        <w:rFonts w:ascii="Arial" w:hAnsi="Arial"/>
        <w:noProof/>
        <w:sz w:val="18"/>
        <w:szCs w:val="20"/>
      </w:rPr>
      <w:t>4</w:t>
    </w:r>
    <w:r w:rsidRPr="004A5755">
      <w:rPr>
        <w:rFonts w:ascii="Arial" w:hAnsi="Arial"/>
        <w:sz w:val="18"/>
        <w:szCs w:val="20"/>
      </w:rPr>
      <w:fldChar w:fldCharType="end"/>
    </w:r>
  </w:p>
  <w:p w14:paraId="29E8A171" w14:textId="77777777" w:rsidR="00B76D9A" w:rsidRDefault="00B76D9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3DF41" w14:textId="77777777" w:rsidR="00AB0C59" w:rsidRDefault="00AB0C59">
      <w:r>
        <w:separator/>
      </w:r>
    </w:p>
  </w:footnote>
  <w:footnote w:type="continuationSeparator" w:id="0">
    <w:p w14:paraId="0CDBA55B" w14:textId="77777777" w:rsidR="00AB0C59" w:rsidRDefault="00AB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B76D9A" w:rsidRDefault="00B76D9A">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1"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2"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3"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26B3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6162E3"/>
    <w:multiLevelType w:val="hybridMultilevel"/>
    <w:tmpl w:val="AFEEF17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5E1AD8"/>
    <w:multiLevelType w:val="hybridMultilevel"/>
    <w:tmpl w:val="3568464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D952CB"/>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5F6C56"/>
    <w:multiLevelType w:val="hybridMultilevel"/>
    <w:tmpl w:val="87AE9B4C"/>
    <w:lvl w:ilvl="0" w:tplc="4F54DF92">
      <w:start w:val="1"/>
      <w:numFmt w:val="lowerLetter"/>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0F35FCC"/>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D190D73"/>
    <w:multiLevelType w:val="hybridMultilevel"/>
    <w:tmpl w:val="25905108"/>
    <w:lvl w:ilvl="0" w:tplc="121621BA">
      <w:start w:val="1"/>
      <w:numFmt w:val="decimal"/>
      <w:lvlText w:val="%1."/>
      <w:lvlJc w:val="left"/>
      <w:pPr>
        <w:ind w:left="410" w:hanging="360"/>
      </w:pPr>
    </w:lvl>
    <w:lvl w:ilvl="1" w:tplc="04060019">
      <w:start w:val="1"/>
      <w:numFmt w:val="lowerLetter"/>
      <w:lvlText w:val="%2."/>
      <w:lvlJc w:val="left"/>
      <w:pPr>
        <w:ind w:left="1130" w:hanging="360"/>
      </w:pPr>
    </w:lvl>
    <w:lvl w:ilvl="2" w:tplc="0406001B">
      <w:start w:val="1"/>
      <w:numFmt w:val="lowerRoman"/>
      <w:lvlText w:val="%3."/>
      <w:lvlJc w:val="right"/>
      <w:pPr>
        <w:ind w:left="1850" w:hanging="180"/>
      </w:pPr>
    </w:lvl>
    <w:lvl w:ilvl="3" w:tplc="0406000F">
      <w:start w:val="1"/>
      <w:numFmt w:val="decimal"/>
      <w:lvlText w:val="%4."/>
      <w:lvlJc w:val="left"/>
      <w:pPr>
        <w:ind w:left="2570" w:hanging="360"/>
      </w:pPr>
    </w:lvl>
    <w:lvl w:ilvl="4" w:tplc="04060019">
      <w:start w:val="1"/>
      <w:numFmt w:val="lowerLetter"/>
      <w:lvlText w:val="%5."/>
      <w:lvlJc w:val="left"/>
      <w:pPr>
        <w:ind w:left="3290" w:hanging="360"/>
      </w:pPr>
    </w:lvl>
    <w:lvl w:ilvl="5" w:tplc="0406001B">
      <w:start w:val="1"/>
      <w:numFmt w:val="lowerRoman"/>
      <w:lvlText w:val="%6."/>
      <w:lvlJc w:val="right"/>
      <w:pPr>
        <w:ind w:left="4010" w:hanging="180"/>
      </w:pPr>
    </w:lvl>
    <w:lvl w:ilvl="6" w:tplc="0406000F">
      <w:start w:val="1"/>
      <w:numFmt w:val="decimal"/>
      <w:lvlText w:val="%7."/>
      <w:lvlJc w:val="left"/>
      <w:pPr>
        <w:ind w:left="4730" w:hanging="360"/>
      </w:pPr>
    </w:lvl>
    <w:lvl w:ilvl="7" w:tplc="04060019">
      <w:start w:val="1"/>
      <w:numFmt w:val="lowerLetter"/>
      <w:lvlText w:val="%8."/>
      <w:lvlJc w:val="left"/>
      <w:pPr>
        <w:ind w:left="5450" w:hanging="360"/>
      </w:pPr>
    </w:lvl>
    <w:lvl w:ilvl="8" w:tplc="0406001B">
      <w:start w:val="1"/>
      <w:numFmt w:val="lowerRoman"/>
      <w:lvlText w:val="%9."/>
      <w:lvlJc w:val="right"/>
      <w:pPr>
        <w:ind w:left="6170" w:hanging="180"/>
      </w:pPr>
    </w:lvl>
  </w:abstractNum>
  <w:abstractNum w:abstractNumId="7" w15:restartNumberingAfterBreak="0">
    <w:nsid w:val="562C1169"/>
    <w:multiLevelType w:val="hybridMultilevel"/>
    <w:tmpl w:val="AFEEF17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2A46AC9"/>
    <w:multiLevelType w:val="hybridMultilevel"/>
    <w:tmpl w:val="4560D7C2"/>
    <w:lvl w:ilvl="0" w:tplc="BA38A5BE">
      <w:start w:val="1"/>
      <w:numFmt w:val="lowerLetter"/>
      <w:lvlText w:val="%1)"/>
      <w:lvlJc w:val="left"/>
      <w:pPr>
        <w:ind w:left="615" w:hanging="360"/>
      </w:pPr>
      <w:rPr>
        <w:rFonts w:hint="default"/>
        <w:b/>
        <w:bCs/>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9" w15:restartNumberingAfterBreak="0">
    <w:nsid w:val="63E47074"/>
    <w:multiLevelType w:val="hybridMultilevel"/>
    <w:tmpl w:val="1B8AC2E0"/>
    <w:lvl w:ilvl="0" w:tplc="EEC8F94A">
      <w:start w:val="1"/>
      <w:numFmt w:val="lowerLetter"/>
      <w:lvlText w:val="%1)"/>
      <w:lvlJc w:val="left"/>
      <w:pPr>
        <w:ind w:left="770" w:hanging="360"/>
      </w:pPr>
      <w:rPr>
        <w:rFonts w:hint="default"/>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0" w15:restartNumberingAfterBreak="0">
    <w:nsid w:val="70E677B4"/>
    <w:multiLevelType w:val="hybridMultilevel"/>
    <w:tmpl w:val="370C49FC"/>
    <w:lvl w:ilvl="0" w:tplc="3A227F54">
      <w:start w:val="1"/>
      <w:numFmt w:val="lowerLetter"/>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11" w15:restartNumberingAfterBreak="0">
    <w:nsid w:val="7C0C3495"/>
    <w:multiLevelType w:val="hybridMultilevel"/>
    <w:tmpl w:val="6C8008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3"/>
  </w:num>
  <w:num w:numId="10">
    <w:abstractNumId w:val="8"/>
  </w:num>
  <w:num w:numId="11">
    <w:abstractNumId w:val="2"/>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165F"/>
    <w:rsid w:val="00013607"/>
    <w:rsid w:val="00016120"/>
    <w:rsid w:val="00024F22"/>
    <w:rsid w:val="000357B7"/>
    <w:rsid w:val="00043B50"/>
    <w:rsid w:val="0005013E"/>
    <w:rsid w:val="000512DF"/>
    <w:rsid w:val="000539EC"/>
    <w:rsid w:val="00061681"/>
    <w:rsid w:val="00071EF6"/>
    <w:rsid w:val="00072FC6"/>
    <w:rsid w:val="00075EE8"/>
    <w:rsid w:val="0007758D"/>
    <w:rsid w:val="00083EA1"/>
    <w:rsid w:val="00093E84"/>
    <w:rsid w:val="00094816"/>
    <w:rsid w:val="0009532B"/>
    <w:rsid w:val="000A2407"/>
    <w:rsid w:val="000A3E14"/>
    <w:rsid w:val="000A6061"/>
    <w:rsid w:val="000A745A"/>
    <w:rsid w:val="000B059E"/>
    <w:rsid w:val="000B553A"/>
    <w:rsid w:val="000B61B0"/>
    <w:rsid w:val="000B7D62"/>
    <w:rsid w:val="000C029C"/>
    <w:rsid w:val="000C7548"/>
    <w:rsid w:val="000C7557"/>
    <w:rsid w:val="000C7DE2"/>
    <w:rsid w:val="000D73C8"/>
    <w:rsid w:val="000E2DF3"/>
    <w:rsid w:val="000E7D7F"/>
    <w:rsid w:val="000F2A95"/>
    <w:rsid w:val="000F4006"/>
    <w:rsid w:val="000F6E9F"/>
    <w:rsid w:val="00101E5E"/>
    <w:rsid w:val="00102348"/>
    <w:rsid w:val="00104F4A"/>
    <w:rsid w:val="00105096"/>
    <w:rsid w:val="00105BC4"/>
    <w:rsid w:val="001069B2"/>
    <w:rsid w:val="00112864"/>
    <w:rsid w:val="00116DAB"/>
    <w:rsid w:val="00125A83"/>
    <w:rsid w:val="00126AA4"/>
    <w:rsid w:val="00131F3E"/>
    <w:rsid w:val="00145BCD"/>
    <w:rsid w:val="0014625D"/>
    <w:rsid w:val="001562F9"/>
    <w:rsid w:val="00156712"/>
    <w:rsid w:val="00160AF7"/>
    <w:rsid w:val="00160BDD"/>
    <w:rsid w:val="00161502"/>
    <w:rsid w:val="001667D5"/>
    <w:rsid w:val="0017372F"/>
    <w:rsid w:val="00183E96"/>
    <w:rsid w:val="0018409A"/>
    <w:rsid w:val="00185C3F"/>
    <w:rsid w:val="0019104A"/>
    <w:rsid w:val="0019333F"/>
    <w:rsid w:val="001A192C"/>
    <w:rsid w:val="001A2DA4"/>
    <w:rsid w:val="001A3096"/>
    <w:rsid w:val="001A35ED"/>
    <w:rsid w:val="001B7C7D"/>
    <w:rsid w:val="001C5742"/>
    <w:rsid w:val="001D50D1"/>
    <w:rsid w:val="001E0568"/>
    <w:rsid w:val="001E1845"/>
    <w:rsid w:val="001F11BC"/>
    <w:rsid w:val="001F222B"/>
    <w:rsid w:val="001F2592"/>
    <w:rsid w:val="001F602D"/>
    <w:rsid w:val="001F6317"/>
    <w:rsid w:val="001F7A18"/>
    <w:rsid w:val="00202A58"/>
    <w:rsid w:val="00217952"/>
    <w:rsid w:val="0022235E"/>
    <w:rsid w:val="0022274E"/>
    <w:rsid w:val="00225E38"/>
    <w:rsid w:val="002318E5"/>
    <w:rsid w:val="00235596"/>
    <w:rsid w:val="00236D51"/>
    <w:rsid w:val="00253466"/>
    <w:rsid w:val="00254293"/>
    <w:rsid w:val="0025528B"/>
    <w:rsid w:val="00257DA6"/>
    <w:rsid w:val="0026598D"/>
    <w:rsid w:val="00270970"/>
    <w:rsid w:val="00270B41"/>
    <w:rsid w:val="0027153D"/>
    <w:rsid w:val="00272021"/>
    <w:rsid w:val="00277425"/>
    <w:rsid w:val="002948A0"/>
    <w:rsid w:val="002A5AD8"/>
    <w:rsid w:val="002B3DA2"/>
    <w:rsid w:val="002B50C4"/>
    <w:rsid w:val="002C6A35"/>
    <w:rsid w:val="002D7A85"/>
    <w:rsid w:val="002E319A"/>
    <w:rsid w:val="002E4BD5"/>
    <w:rsid w:val="002E517B"/>
    <w:rsid w:val="002F0C62"/>
    <w:rsid w:val="00300804"/>
    <w:rsid w:val="00303DFD"/>
    <w:rsid w:val="00305DBF"/>
    <w:rsid w:val="0031274B"/>
    <w:rsid w:val="00316A85"/>
    <w:rsid w:val="00323EF4"/>
    <w:rsid w:val="00324638"/>
    <w:rsid w:val="00326765"/>
    <w:rsid w:val="00330A9F"/>
    <w:rsid w:val="00331E00"/>
    <w:rsid w:val="00333FD1"/>
    <w:rsid w:val="00335F33"/>
    <w:rsid w:val="00345020"/>
    <w:rsid w:val="00347BA5"/>
    <w:rsid w:val="00351E15"/>
    <w:rsid w:val="00357FFE"/>
    <w:rsid w:val="0036011E"/>
    <w:rsid w:val="003606ED"/>
    <w:rsid w:val="00360A70"/>
    <w:rsid w:val="003650A1"/>
    <w:rsid w:val="00373AC1"/>
    <w:rsid w:val="0037545E"/>
    <w:rsid w:val="00387A1A"/>
    <w:rsid w:val="00391E01"/>
    <w:rsid w:val="00393C3F"/>
    <w:rsid w:val="003A10D5"/>
    <w:rsid w:val="003A1EDF"/>
    <w:rsid w:val="003A4661"/>
    <w:rsid w:val="003B0FF7"/>
    <w:rsid w:val="003B572C"/>
    <w:rsid w:val="003C16A6"/>
    <w:rsid w:val="003C45A1"/>
    <w:rsid w:val="003D2ABD"/>
    <w:rsid w:val="003D7DDA"/>
    <w:rsid w:val="003E2527"/>
    <w:rsid w:val="003E274F"/>
    <w:rsid w:val="003E7DDF"/>
    <w:rsid w:val="003F7626"/>
    <w:rsid w:val="00403C14"/>
    <w:rsid w:val="00407E7B"/>
    <w:rsid w:val="00421217"/>
    <w:rsid w:val="004223B2"/>
    <w:rsid w:val="00422529"/>
    <w:rsid w:val="004434BB"/>
    <w:rsid w:val="0044409B"/>
    <w:rsid w:val="00447E80"/>
    <w:rsid w:val="00452607"/>
    <w:rsid w:val="00455129"/>
    <w:rsid w:val="00460E0D"/>
    <w:rsid w:val="00465E96"/>
    <w:rsid w:val="00467955"/>
    <w:rsid w:val="00472FA4"/>
    <w:rsid w:val="00473AAF"/>
    <w:rsid w:val="00483215"/>
    <w:rsid w:val="00485425"/>
    <w:rsid w:val="00487978"/>
    <w:rsid w:val="004903DA"/>
    <w:rsid w:val="00491B34"/>
    <w:rsid w:val="00491BDA"/>
    <w:rsid w:val="00496C45"/>
    <w:rsid w:val="00497992"/>
    <w:rsid w:val="004A17B5"/>
    <w:rsid w:val="004A3AB0"/>
    <w:rsid w:val="004A69C7"/>
    <w:rsid w:val="004A6E6C"/>
    <w:rsid w:val="004A7046"/>
    <w:rsid w:val="004B0317"/>
    <w:rsid w:val="004B2FCD"/>
    <w:rsid w:val="004B3D11"/>
    <w:rsid w:val="004B3DCE"/>
    <w:rsid w:val="004B41D2"/>
    <w:rsid w:val="004B4498"/>
    <w:rsid w:val="004C0957"/>
    <w:rsid w:val="004C1302"/>
    <w:rsid w:val="004C40EB"/>
    <w:rsid w:val="004D2FDA"/>
    <w:rsid w:val="004D31AE"/>
    <w:rsid w:val="004D4D29"/>
    <w:rsid w:val="004E2545"/>
    <w:rsid w:val="004E3AE8"/>
    <w:rsid w:val="0050057E"/>
    <w:rsid w:val="00502B41"/>
    <w:rsid w:val="00504BF9"/>
    <w:rsid w:val="00510218"/>
    <w:rsid w:val="00526106"/>
    <w:rsid w:val="005326C5"/>
    <w:rsid w:val="00541106"/>
    <w:rsid w:val="00544617"/>
    <w:rsid w:val="005460BF"/>
    <w:rsid w:val="005473E5"/>
    <w:rsid w:val="005505C5"/>
    <w:rsid w:val="0056183D"/>
    <w:rsid w:val="00563A00"/>
    <w:rsid w:val="00565EAC"/>
    <w:rsid w:val="00573571"/>
    <w:rsid w:val="00574FB0"/>
    <w:rsid w:val="005852E5"/>
    <w:rsid w:val="00595752"/>
    <w:rsid w:val="00597FBD"/>
    <w:rsid w:val="005A433F"/>
    <w:rsid w:val="005A58FC"/>
    <w:rsid w:val="005B02A6"/>
    <w:rsid w:val="005B032A"/>
    <w:rsid w:val="005B273D"/>
    <w:rsid w:val="005C71ED"/>
    <w:rsid w:val="005D2BCE"/>
    <w:rsid w:val="005D3D07"/>
    <w:rsid w:val="005D4500"/>
    <w:rsid w:val="005E1CC0"/>
    <w:rsid w:val="005E2464"/>
    <w:rsid w:val="005E755F"/>
    <w:rsid w:val="005F03F5"/>
    <w:rsid w:val="00600E59"/>
    <w:rsid w:val="00603253"/>
    <w:rsid w:val="00614D08"/>
    <w:rsid w:val="00614F5A"/>
    <w:rsid w:val="00617889"/>
    <w:rsid w:val="0062078C"/>
    <w:rsid w:val="00620DEC"/>
    <w:rsid w:val="00622D2B"/>
    <w:rsid w:val="00625B12"/>
    <w:rsid w:val="006345ED"/>
    <w:rsid w:val="00634F56"/>
    <w:rsid w:val="006366F8"/>
    <w:rsid w:val="00636843"/>
    <w:rsid w:val="006408E7"/>
    <w:rsid w:val="006446DB"/>
    <w:rsid w:val="00656438"/>
    <w:rsid w:val="0065695B"/>
    <w:rsid w:val="00660E70"/>
    <w:rsid w:val="00661C02"/>
    <w:rsid w:val="00664F63"/>
    <w:rsid w:val="0066543B"/>
    <w:rsid w:val="00671DC2"/>
    <w:rsid w:val="0068219C"/>
    <w:rsid w:val="00682C37"/>
    <w:rsid w:val="00690ADA"/>
    <w:rsid w:val="00690FD4"/>
    <w:rsid w:val="006916DE"/>
    <w:rsid w:val="0069173A"/>
    <w:rsid w:val="006975BE"/>
    <w:rsid w:val="006A05E5"/>
    <w:rsid w:val="006A595D"/>
    <w:rsid w:val="006B0191"/>
    <w:rsid w:val="006B4F39"/>
    <w:rsid w:val="006B7BBF"/>
    <w:rsid w:val="006D2D1D"/>
    <w:rsid w:val="006D3969"/>
    <w:rsid w:val="006D5770"/>
    <w:rsid w:val="006D65B6"/>
    <w:rsid w:val="006F7B12"/>
    <w:rsid w:val="007110C8"/>
    <w:rsid w:val="007136F3"/>
    <w:rsid w:val="0071407E"/>
    <w:rsid w:val="00715259"/>
    <w:rsid w:val="00715C54"/>
    <w:rsid w:val="007223FD"/>
    <w:rsid w:val="00722438"/>
    <w:rsid w:val="0072384A"/>
    <w:rsid w:val="00730892"/>
    <w:rsid w:val="0073250F"/>
    <w:rsid w:val="00735347"/>
    <w:rsid w:val="00736395"/>
    <w:rsid w:val="00740BD4"/>
    <w:rsid w:val="00744AE1"/>
    <w:rsid w:val="00744B91"/>
    <w:rsid w:val="0075118E"/>
    <w:rsid w:val="00752056"/>
    <w:rsid w:val="00754858"/>
    <w:rsid w:val="0076165B"/>
    <w:rsid w:val="00763E49"/>
    <w:rsid w:val="0076697F"/>
    <w:rsid w:val="00770693"/>
    <w:rsid w:val="0077243D"/>
    <w:rsid w:val="007724E5"/>
    <w:rsid w:val="007742D3"/>
    <w:rsid w:val="007756A7"/>
    <w:rsid w:val="00782C00"/>
    <w:rsid w:val="00782C58"/>
    <w:rsid w:val="007838B5"/>
    <w:rsid w:val="0079003C"/>
    <w:rsid w:val="00796C52"/>
    <w:rsid w:val="007A1B3D"/>
    <w:rsid w:val="007A7A50"/>
    <w:rsid w:val="007B0028"/>
    <w:rsid w:val="007B3918"/>
    <w:rsid w:val="007B4869"/>
    <w:rsid w:val="007B5581"/>
    <w:rsid w:val="007B6F1B"/>
    <w:rsid w:val="007C14B8"/>
    <w:rsid w:val="007D176A"/>
    <w:rsid w:val="007D678E"/>
    <w:rsid w:val="007E64D7"/>
    <w:rsid w:val="007F04D3"/>
    <w:rsid w:val="007F4BBA"/>
    <w:rsid w:val="007F6862"/>
    <w:rsid w:val="00804F75"/>
    <w:rsid w:val="00807B5E"/>
    <w:rsid w:val="00815378"/>
    <w:rsid w:val="00815B29"/>
    <w:rsid w:val="00832798"/>
    <w:rsid w:val="008408C0"/>
    <w:rsid w:val="00862BF1"/>
    <w:rsid w:val="0086716E"/>
    <w:rsid w:val="008733A2"/>
    <w:rsid w:val="00877805"/>
    <w:rsid w:val="00877DB7"/>
    <w:rsid w:val="008809F1"/>
    <w:rsid w:val="00892724"/>
    <w:rsid w:val="008976C1"/>
    <w:rsid w:val="008A68EC"/>
    <w:rsid w:val="008A7F11"/>
    <w:rsid w:val="008B450F"/>
    <w:rsid w:val="008C4D00"/>
    <w:rsid w:val="008C57D9"/>
    <w:rsid w:val="008C5A32"/>
    <w:rsid w:val="008D0BF9"/>
    <w:rsid w:val="008D1F62"/>
    <w:rsid w:val="008D322A"/>
    <w:rsid w:val="008D3F9B"/>
    <w:rsid w:val="008E1963"/>
    <w:rsid w:val="008E4F5C"/>
    <w:rsid w:val="008F40C8"/>
    <w:rsid w:val="008F5B2C"/>
    <w:rsid w:val="00903952"/>
    <w:rsid w:val="00910D9A"/>
    <w:rsid w:val="009315B8"/>
    <w:rsid w:val="009410F8"/>
    <w:rsid w:val="00942616"/>
    <w:rsid w:val="00943367"/>
    <w:rsid w:val="0094397D"/>
    <w:rsid w:val="00950213"/>
    <w:rsid w:val="00950A4C"/>
    <w:rsid w:val="00952D33"/>
    <w:rsid w:val="00955F47"/>
    <w:rsid w:val="0096430A"/>
    <w:rsid w:val="009673EF"/>
    <w:rsid w:val="009717DD"/>
    <w:rsid w:val="009735E5"/>
    <w:rsid w:val="00982F71"/>
    <w:rsid w:val="00984080"/>
    <w:rsid w:val="009859DE"/>
    <w:rsid w:val="00985CF3"/>
    <w:rsid w:val="009904C0"/>
    <w:rsid w:val="009919F0"/>
    <w:rsid w:val="00996DD3"/>
    <w:rsid w:val="00997549"/>
    <w:rsid w:val="009A39A5"/>
    <w:rsid w:val="009B5075"/>
    <w:rsid w:val="009B74AE"/>
    <w:rsid w:val="009C1523"/>
    <w:rsid w:val="009C2AC6"/>
    <w:rsid w:val="009C3864"/>
    <w:rsid w:val="009C3B28"/>
    <w:rsid w:val="009C557C"/>
    <w:rsid w:val="009C7020"/>
    <w:rsid w:val="009D5FCE"/>
    <w:rsid w:val="009D6CA1"/>
    <w:rsid w:val="009D6E7C"/>
    <w:rsid w:val="009E0F2B"/>
    <w:rsid w:val="009E2A84"/>
    <w:rsid w:val="009F058A"/>
    <w:rsid w:val="009F0922"/>
    <w:rsid w:val="009F2E7C"/>
    <w:rsid w:val="009F50D3"/>
    <w:rsid w:val="00A04737"/>
    <w:rsid w:val="00A16E10"/>
    <w:rsid w:val="00A17D24"/>
    <w:rsid w:val="00A22D3A"/>
    <w:rsid w:val="00A24D5C"/>
    <w:rsid w:val="00A25CF0"/>
    <w:rsid w:val="00A27B22"/>
    <w:rsid w:val="00A33E80"/>
    <w:rsid w:val="00A47401"/>
    <w:rsid w:val="00A52C95"/>
    <w:rsid w:val="00A5359E"/>
    <w:rsid w:val="00A67C22"/>
    <w:rsid w:val="00A718B5"/>
    <w:rsid w:val="00A75668"/>
    <w:rsid w:val="00A7669F"/>
    <w:rsid w:val="00A8213C"/>
    <w:rsid w:val="00A8545C"/>
    <w:rsid w:val="00A91C82"/>
    <w:rsid w:val="00A9232C"/>
    <w:rsid w:val="00A92D41"/>
    <w:rsid w:val="00AA0257"/>
    <w:rsid w:val="00AB07DC"/>
    <w:rsid w:val="00AB0C59"/>
    <w:rsid w:val="00AB3E31"/>
    <w:rsid w:val="00AB41A3"/>
    <w:rsid w:val="00AB43A8"/>
    <w:rsid w:val="00AB442E"/>
    <w:rsid w:val="00AC2C94"/>
    <w:rsid w:val="00AC6F66"/>
    <w:rsid w:val="00AD215A"/>
    <w:rsid w:val="00AD31B1"/>
    <w:rsid w:val="00AD63EB"/>
    <w:rsid w:val="00AD79FA"/>
    <w:rsid w:val="00AE61E3"/>
    <w:rsid w:val="00AF52A1"/>
    <w:rsid w:val="00AF6CC0"/>
    <w:rsid w:val="00B07F7B"/>
    <w:rsid w:val="00B20207"/>
    <w:rsid w:val="00B22FBA"/>
    <w:rsid w:val="00B23088"/>
    <w:rsid w:val="00B30EF7"/>
    <w:rsid w:val="00B35E04"/>
    <w:rsid w:val="00B36A9D"/>
    <w:rsid w:val="00B40154"/>
    <w:rsid w:val="00B45054"/>
    <w:rsid w:val="00B46F4A"/>
    <w:rsid w:val="00B473FC"/>
    <w:rsid w:val="00B55CF8"/>
    <w:rsid w:val="00B63950"/>
    <w:rsid w:val="00B65212"/>
    <w:rsid w:val="00B70FB7"/>
    <w:rsid w:val="00B7625F"/>
    <w:rsid w:val="00B76B29"/>
    <w:rsid w:val="00B76D9A"/>
    <w:rsid w:val="00B80FEE"/>
    <w:rsid w:val="00B8356C"/>
    <w:rsid w:val="00B87D54"/>
    <w:rsid w:val="00BA1128"/>
    <w:rsid w:val="00BA4B2E"/>
    <w:rsid w:val="00BA615E"/>
    <w:rsid w:val="00BB14E1"/>
    <w:rsid w:val="00BB18EF"/>
    <w:rsid w:val="00BB43E2"/>
    <w:rsid w:val="00BB6D46"/>
    <w:rsid w:val="00BB6D86"/>
    <w:rsid w:val="00BC0C2F"/>
    <w:rsid w:val="00BC0CEE"/>
    <w:rsid w:val="00BC1630"/>
    <w:rsid w:val="00BD3DAA"/>
    <w:rsid w:val="00BE51BB"/>
    <w:rsid w:val="00BF2C6C"/>
    <w:rsid w:val="00C015F3"/>
    <w:rsid w:val="00C0230C"/>
    <w:rsid w:val="00C02DEA"/>
    <w:rsid w:val="00C04D86"/>
    <w:rsid w:val="00C0575E"/>
    <w:rsid w:val="00C1072D"/>
    <w:rsid w:val="00C115E2"/>
    <w:rsid w:val="00C122AB"/>
    <w:rsid w:val="00C161E5"/>
    <w:rsid w:val="00C162A3"/>
    <w:rsid w:val="00C21874"/>
    <w:rsid w:val="00C23F2A"/>
    <w:rsid w:val="00C36F8A"/>
    <w:rsid w:val="00C473D3"/>
    <w:rsid w:val="00C47FB4"/>
    <w:rsid w:val="00C50F05"/>
    <w:rsid w:val="00C52AFC"/>
    <w:rsid w:val="00C53A6A"/>
    <w:rsid w:val="00C565F4"/>
    <w:rsid w:val="00C577B5"/>
    <w:rsid w:val="00C63114"/>
    <w:rsid w:val="00C64423"/>
    <w:rsid w:val="00C677DB"/>
    <w:rsid w:val="00C70211"/>
    <w:rsid w:val="00C70467"/>
    <w:rsid w:val="00C71822"/>
    <w:rsid w:val="00C72A8E"/>
    <w:rsid w:val="00C76F9B"/>
    <w:rsid w:val="00C81628"/>
    <w:rsid w:val="00C8383E"/>
    <w:rsid w:val="00C84FC4"/>
    <w:rsid w:val="00C9176E"/>
    <w:rsid w:val="00C93075"/>
    <w:rsid w:val="00C9423B"/>
    <w:rsid w:val="00C9690E"/>
    <w:rsid w:val="00CB5482"/>
    <w:rsid w:val="00CB5B99"/>
    <w:rsid w:val="00CC7BC8"/>
    <w:rsid w:val="00CD5638"/>
    <w:rsid w:val="00CD5B2E"/>
    <w:rsid w:val="00CF6B8B"/>
    <w:rsid w:val="00D01380"/>
    <w:rsid w:val="00D01FDD"/>
    <w:rsid w:val="00D15BB6"/>
    <w:rsid w:val="00D16068"/>
    <w:rsid w:val="00D176B1"/>
    <w:rsid w:val="00D177F9"/>
    <w:rsid w:val="00D2531B"/>
    <w:rsid w:val="00D262C5"/>
    <w:rsid w:val="00D27E9C"/>
    <w:rsid w:val="00D32474"/>
    <w:rsid w:val="00D3426C"/>
    <w:rsid w:val="00D42A52"/>
    <w:rsid w:val="00D46635"/>
    <w:rsid w:val="00D47DB1"/>
    <w:rsid w:val="00D54B68"/>
    <w:rsid w:val="00D6031A"/>
    <w:rsid w:val="00D60C62"/>
    <w:rsid w:val="00D63700"/>
    <w:rsid w:val="00D63C84"/>
    <w:rsid w:val="00D63F34"/>
    <w:rsid w:val="00D64D2E"/>
    <w:rsid w:val="00D66E8A"/>
    <w:rsid w:val="00D71E5B"/>
    <w:rsid w:val="00D75D26"/>
    <w:rsid w:val="00D770D3"/>
    <w:rsid w:val="00D81DE3"/>
    <w:rsid w:val="00D828C9"/>
    <w:rsid w:val="00D874AD"/>
    <w:rsid w:val="00D95A58"/>
    <w:rsid w:val="00DA22C9"/>
    <w:rsid w:val="00DC294B"/>
    <w:rsid w:val="00DC40F8"/>
    <w:rsid w:val="00DD02E8"/>
    <w:rsid w:val="00DD0903"/>
    <w:rsid w:val="00DD228E"/>
    <w:rsid w:val="00DD538A"/>
    <w:rsid w:val="00DD5CD0"/>
    <w:rsid w:val="00DD7D62"/>
    <w:rsid w:val="00DE453C"/>
    <w:rsid w:val="00DF2222"/>
    <w:rsid w:val="00DF3C9D"/>
    <w:rsid w:val="00DF42FF"/>
    <w:rsid w:val="00DF7835"/>
    <w:rsid w:val="00E01141"/>
    <w:rsid w:val="00E025A7"/>
    <w:rsid w:val="00E02708"/>
    <w:rsid w:val="00E040E9"/>
    <w:rsid w:val="00E1327E"/>
    <w:rsid w:val="00E1595B"/>
    <w:rsid w:val="00E163C1"/>
    <w:rsid w:val="00E16D23"/>
    <w:rsid w:val="00E22F52"/>
    <w:rsid w:val="00E26F88"/>
    <w:rsid w:val="00E3058D"/>
    <w:rsid w:val="00E33C49"/>
    <w:rsid w:val="00E367BE"/>
    <w:rsid w:val="00E424F0"/>
    <w:rsid w:val="00E44253"/>
    <w:rsid w:val="00E5070B"/>
    <w:rsid w:val="00E50EFF"/>
    <w:rsid w:val="00E54F6E"/>
    <w:rsid w:val="00E54F91"/>
    <w:rsid w:val="00E6478D"/>
    <w:rsid w:val="00E6707D"/>
    <w:rsid w:val="00E7016D"/>
    <w:rsid w:val="00E77503"/>
    <w:rsid w:val="00E82B3B"/>
    <w:rsid w:val="00E82FFF"/>
    <w:rsid w:val="00E83EE3"/>
    <w:rsid w:val="00E87147"/>
    <w:rsid w:val="00E90ADD"/>
    <w:rsid w:val="00E90E74"/>
    <w:rsid w:val="00E95FC9"/>
    <w:rsid w:val="00EA2074"/>
    <w:rsid w:val="00EA3715"/>
    <w:rsid w:val="00EA3983"/>
    <w:rsid w:val="00EA4E84"/>
    <w:rsid w:val="00EA5A92"/>
    <w:rsid w:val="00EA605E"/>
    <w:rsid w:val="00EA74A0"/>
    <w:rsid w:val="00EB49F3"/>
    <w:rsid w:val="00EC1287"/>
    <w:rsid w:val="00EC740D"/>
    <w:rsid w:val="00ED3678"/>
    <w:rsid w:val="00ED7BBF"/>
    <w:rsid w:val="00EE30B3"/>
    <w:rsid w:val="00EE433D"/>
    <w:rsid w:val="00EE67F6"/>
    <w:rsid w:val="00EF0257"/>
    <w:rsid w:val="00EF1B14"/>
    <w:rsid w:val="00EF1E9D"/>
    <w:rsid w:val="00EF5575"/>
    <w:rsid w:val="00F05C35"/>
    <w:rsid w:val="00F064A0"/>
    <w:rsid w:val="00F1229F"/>
    <w:rsid w:val="00F1457B"/>
    <w:rsid w:val="00F212B3"/>
    <w:rsid w:val="00F26878"/>
    <w:rsid w:val="00F3183C"/>
    <w:rsid w:val="00F33B2D"/>
    <w:rsid w:val="00F408FA"/>
    <w:rsid w:val="00F41DD6"/>
    <w:rsid w:val="00F44798"/>
    <w:rsid w:val="00F505E6"/>
    <w:rsid w:val="00F53ADF"/>
    <w:rsid w:val="00F54EA4"/>
    <w:rsid w:val="00F613C4"/>
    <w:rsid w:val="00F61E3A"/>
    <w:rsid w:val="00F645D5"/>
    <w:rsid w:val="00F732C1"/>
    <w:rsid w:val="00F73352"/>
    <w:rsid w:val="00F73CC3"/>
    <w:rsid w:val="00F86428"/>
    <w:rsid w:val="00F93F6B"/>
    <w:rsid w:val="00F95B10"/>
    <w:rsid w:val="00F95B55"/>
    <w:rsid w:val="00F97E13"/>
    <w:rsid w:val="00FA285F"/>
    <w:rsid w:val="00FA2CC1"/>
    <w:rsid w:val="00FA308E"/>
    <w:rsid w:val="00FA4A69"/>
    <w:rsid w:val="00FA6A02"/>
    <w:rsid w:val="00FB04D7"/>
    <w:rsid w:val="00FB1E58"/>
    <w:rsid w:val="00FB35C5"/>
    <w:rsid w:val="00FB388B"/>
    <w:rsid w:val="00FB785E"/>
    <w:rsid w:val="00FC3195"/>
    <w:rsid w:val="00FC5ABC"/>
    <w:rsid w:val="00FD5D57"/>
    <w:rsid w:val="00FD65FC"/>
    <w:rsid w:val="00FE34A6"/>
    <w:rsid w:val="00FE66BE"/>
    <w:rsid w:val="00FF483A"/>
    <w:rsid w:val="00FF7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156C91C3-6A82-408E-9F5B-1BCA0068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uiPriority w:val="59"/>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uiPriority w:val="99"/>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 w:type="character" w:styleId="Ulstomtale">
    <w:name w:val="Unresolved Mention"/>
    <w:basedOn w:val="Standardskrifttypeiafsnit"/>
    <w:uiPriority w:val="99"/>
    <w:semiHidden/>
    <w:unhideWhenUsed/>
    <w:rsid w:val="00A9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39105622">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87F0B5599EFD47AB9674FB50A903B3C9"/>
        <w:category>
          <w:name w:val="Generelt"/>
          <w:gallery w:val="placeholder"/>
        </w:category>
        <w:types>
          <w:type w:val="bbPlcHdr"/>
        </w:types>
        <w:behaviors>
          <w:behavior w:val="content"/>
        </w:behaviors>
        <w:guid w:val="{5F52F93F-AAB2-4E29-B178-2325FC2BE2C2}"/>
      </w:docPartPr>
      <w:docPartBody>
        <w:p w:rsidR="00F93783" w:rsidRDefault="000D025B" w:rsidP="000D025B">
          <w:pPr>
            <w:pStyle w:val="87F0B5599EFD47AB9674FB50A903B3C9"/>
          </w:pPr>
          <w:r w:rsidRPr="00F7115E">
            <w:rPr>
              <w:rStyle w:val="Pladsholdertekst"/>
            </w:rPr>
            <w:t>[Dagsordenpunkt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0D025B"/>
    <w:rsid w:val="001366FF"/>
    <w:rsid w:val="003C49B5"/>
    <w:rsid w:val="00432AE1"/>
    <w:rsid w:val="004E66A7"/>
    <w:rsid w:val="004F3A53"/>
    <w:rsid w:val="007908B9"/>
    <w:rsid w:val="0079233D"/>
    <w:rsid w:val="007A55F6"/>
    <w:rsid w:val="008E02E4"/>
    <w:rsid w:val="00935335"/>
    <w:rsid w:val="00950B18"/>
    <w:rsid w:val="009F469B"/>
    <w:rsid w:val="00A856D4"/>
    <w:rsid w:val="00BD3C29"/>
    <w:rsid w:val="00C0251F"/>
    <w:rsid w:val="00CA4A68"/>
    <w:rsid w:val="00E161D4"/>
    <w:rsid w:val="00F21F84"/>
    <w:rsid w:val="00F3041D"/>
    <w:rsid w:val="00F937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0D025B"/>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803A5BB53D534AFA9332D0A2D585BF71">
    <w:name w:val="803A5BB53D534AFA9332D0A2D585BF71"/>
    <w:rsid w:val="0079233D"/>
  </w:style>
  <w:style w:type="paragraph" w:customStyle="1" w:styleId="87F0B5599EFD47AB9674FB50A903B3C9">
    <w:name w:val="87F0B5599EFD47AB9674FB50A903B3C9"/>
    <w:rsid w:val="000D02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B856-B2AE-4BE3-9733-4B4DE357C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3.xml><?xml version="1.0" encoding="utf-8"?>
<ds:datastoreItem xmlns:ds="http://schemas.openxmlformats.org/officeDocument/2006/customXml" ds:itemID="{89C839AA-2616-4569-B33F-56863F58E6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565D42-6388-4733-9B40-18FC1F36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1841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Engelstoft</dc:creator>
  <cp:keywords/>
  <dc:description/>
  <cp:lastModifiedBy>Tine Jambang</cp:lastModifiedBy>
  <cp:revision>2</cp:revision>
  <cp:lastPrinted>2018-03-01T14:00:00Z</cp:lastPrinted>
  <dcterms:created xsi:type="dcterms:W3CDTF">2021-01-18T09:35:00Z</dcterms:created>
  <dcterms:modified xsi:type="dcterms:W3CDTF">2021-01-18T09:35:00Z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{98AF7963-82B1-4728-830C-C7F1D0A675F3}</vt:lpwstr>
  </property>
</Properties>
</file>