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FE43" w14:textId="77777777" w:rsidR="00C978B2" w:rsidRPr="00384E72" w:rsidRDefault="00C978B2" w:rsidP="00C978B2">
      <w:pPr>
        <w:rPr>
          <w:rFonts w:ascii="Arial" w:hAnsi="Arial" w:cs="Arial"/>
          <w:b/>
          <w:sz w:val="40"/>
          <w:szCs w:val="40"/>
          <w:lang w:val="en-US"/>
        </w:rPr>
      </w:pPr>
      <w:r w:rsidRPr="00384E72">
        <w:rPr>
          <w:rFonts w:ascii="Arial" w:hAnsi="Arial" w:cs="Arial"/>
          <w:b/>
          <w:sz w:val="40"/>
          <w:szCs w:val="40"/>
          <w:lang w:val="en-US"/>
        </w:rPr>
        <w:t>Formal application instructions</w:t>
      </w:r>
    </w:p>
    <w:p w14:paraId="5D1D0277" w14:textId="77777777" w:rsidR="00384E72" w:rsidRDefault="00384E72" w:rsidP="00C978B2">
      <w:pPr>
        <w:rPr>
          <w:lang w:val="en-US"/>
        </w:rPr>
      </w:pPr>
    </w:p>
    <w:p w14:paraId="3CF47CED" w14:textId="77777777" w:rsidR="00C978B2" w:rsidRPr="00384E72" w:rsidRDefault="00C978B2" w:rsidP="00C978B2">
      <w:pPr>
        <w:rPr>
          <w:rFonts w:ascii="Times New Roman" w:hAnsi="Times New Roman" w:cs="Times New Roman"/>
          <w:lang w:val="en-US"/>
        </w:rPr>
      </w:pPr>
      <w:r w:rsidRPr="00384E72">
        <w:rPr>
          <w:rFonts w:ascii="Times New Roman" w:hAnsi="Times New Roman" w:cs="Times New Roman"/>
          <w:lang w:val="en-US"/>
        </w:rPr>
        <w:t>In the following, the formal instructions for applicants applying for new academic positions at the Faculty of Social Sciences, the University of Southern Denmark are outlined. The instructions must be followed when applying for associate professorships, professorships, or teaching assistant professorships/teaching associate professorships as advertised.</w:t>
      </w:r>
    </w:p>
    <w:p w14:paraId="0A6966F1" w14:textId="77777777" w:rsidR="00C978B2" w:rsidRPr="00384E72" w:rsidRDefault="00C978B2" w:rsidP="00C978B2">
      <w:pPr>
        <w:rPr>
          <w:rFonts w:ascii="Times New Roman" w:hAnsi="Times New Roman" w:cs="Times New Roman"/>
          <w:lang w:val="en-US"/>
        </w:rPr>
      </w:pPr>
    </w:p>
    <w:p w14:paraId="089EF309" w14:textId="77777777" w:rsidR="00C978B2" w:rsidRDefault="00C978B2" w:rsidP="00C978B2">
      <w:pPr>
        <w:rPr>
          <w:rFonts w:ascii="Times New Roman" w:hAnsi="Times New Roman" w:cs="Times New Roman"/>
          <w:sz w:val="28"/>
          <w:szCs w:val="28"/>
          <w:lang w:val="en-US"/>
        </w:rPr>
      </w:pPr>
      <w:r w:rsidRPr="00384E72">
        <w:rPr>
          <w:rFonts w:ascii="Times New Roman" w:hAnsi="Times New Roman" w:cs="Times New Roman"/>
          <w:sz w:val="28"/>
          <w:szCs w:val="28"/>
          <w:lang w:val="en-US"/>
        </w:rPr>
        <w:t>Your application must include:</w:t>
      </w:r>
    </w:p>
    <w:p w14:paraId="54DE5EAF" w14:textId="77777777" w:rsidR="00B86732" w:rsidRPr="00384E72" w:rsidRDefault="00B86732" w:rsidP="00C978B2">
      <w:pPr>
        <w:rPr>
          <w:rFonts w:ascii="Times New Roman" w:hAnsi="Times New Roman" w:cs="Times New Roman"/>
          <w:sz w:val="28"/>
          <w:szCs w:val="28"/>
          <w:lang w:val="en-US"/>
        </w:rPr>
      </w:pPr>
    </w:p>
    <w:p w14:paraId="71E3452D" w14:textId="77777777" w:rsidR="00C978B2" w:rsidRPr="00712CF9" w:rsidRDefault="00C978B2" w:rsidP="00B86732">
      <w:pPr>
        <w:pStyle w:val="Listeafsnit"/>
        <w:numPr>
          <w:ilvl w:val="0"/>
          <w:numId w:val="1"/>
        </w:numPr>
        <w:ind w:left="1080"/>
        <w:rPr>
          <w:rFonts w:ascii="Times New Roman" w:hAnsi="Times New Roman" w:cs="Times New Roman"/>
          <w:b/>
          <w:lang w:val="en-US"/>
        </w:rPr>
      </w:pPr>
      <w:r w:rsidRPr="00712CF9">
        <w:rPr>
          <w:rFonts w:ascii="Times New Roman" w:hAnsi="Times New Roman" w:cs="Times New Roman"/>
          <w:b/>
          <w:lang w:val="en-US"/>
        </w:rPr>
        <w:t>CV</w:t>
      </w:r>
    </w:p>
    <w:p w14:paraId="36E1B4E0" w14:textId="77777777" w:rsidR="00C978B2" w:rsidRPr="00B86732" w:rsidRDefault="00C978B2" w:rsidP="00712CF9">
      <w:pPr>
        <w:ind w:left="720" w:firstLine="360"/>
        <w:rPr>
          <w:rFonts w:ascii="Times New Roman" w:hAnsi="Times New Roman" w:cs="Times New Roman"/>
          <w:i/>
          <w:lang w:val="en-US"/>
        </w:rPr>
      </w:pPr>
      <w:r w:rsidRPr="00B86732">
        <w:rPr>
          <w:rFonts w:ascii="Times New Roman" w:hAnsi="Times New Roman" w:cs="Times New Roman"/>
          <w:i/>
          <w:lang w:val="en-US"/>
        </w:rPr>
        <w:t>Must contain information about earlier employment</w:t>
      </w:r>
    </w:p>
    <w:p w14:paraId="0BE4D403" w14:textId="77777777" w:rsidR="00B86732" w:rsidRPr="00B86732" w:rsidRDefault="00B86732" w:rsidP="00B86732">
      <w:pPr>
        <w:ind w:left="720"/>
        <w:rPr>
          <w:rFonts w:ascii="Times New Roman" w:hAnsi="Times New Roman" w:cs="Times New Roman"/>
          <w:lang w:val="en-US"/>
        </w:rPr>
      </w:pPr>
    </w:p>
    <w:p w14:paraId="64A63A60" w14:textId="77777777" w:rsidR="00C978B2" w:rsidRPr="00712CF9" w:rsidRDefault="00C978B2" w:rsidP="00B86732">
      <w:pPr>
        <w:pStyle w:val="Listeafsnit"/>
        <w:numPr>
          <w:ilvl w:val="0"/>
          <w:numId w:val="1"/>
        </w:numPr>
        <w:ind w:left="1080"/>
        <w:rPr>
          <w:rFonts w:ascii="Times New Roman" w:hAnsi="Times New Roman" w:cs="Times New Roman"/>
          <w:b/>
          <w:lang w:val="en-US"/>
        </w:rPr>
      </w:pPr>
      <w:r w:rsidRPr="00712CF9">
        <w:rPr>
          <w:rFonts w:ascii="Times New Roman" w:hAnsi="Times New Roman" w:cs="Times New Roman"/>
          <w:b/>
          <w:lang w:val="en-US"/>
        </w:rPr>
        <w:t>List of publications</w:t>
      </w:r>
    </w:p>
    <w:p w14:paraId="581A530F" w14:textId="77777777" w:rsidR="00C978B2" w:rsidRPr="00B86732" w:rsidRDefault="00C978B2" w:rsidP="00712CF9">
      <w:pPr>
        <w:ind w:left="720" w:firstLine="360"/>
        <w:rPr>
          <w:rFonts w:ascii="Times New Roman" w:hAnsi="Times New Roman" w:cs="Times New Roman"/>
          <w:i/>
          <w:lang w:val="en-US"/>
        </w:rPr>
      </w:pPr>
      <w:r w:rsidRPr="00B86732">
        <w:rPr>
          <w:rFonts w:ascii="Times New Roman" w:hAnsi="Times New Roman" w:cs="Times New Roman"/>
          <w:i/>
          <w:lang w:val="en-US"/>
        </w:rPr>
        <w:t>Complete and numbered list of publications</w:t>
      </w:r>
    </w:p>
    <w:p w14:paraId="04F14CA8" w14:textId="77777777" w:rsidR="00C978B2" w:rsidRPr="00B86732" w:rsidRDefault="00C978B2" w:rsidP="00B86732">
      <w:pPr>
        <w:ind w:left="360"/>
        <w:rPr>
          <w:rFonts w:ascii="Times New Roman" w:hAnsi="Times New Roman" w:cs="Times New Roman"/>
          <w:lang w:val="en-US"/>
        </w:rPr>
      </w:pPr>
    </w:p>
    <w:p w14:paraId="38167337" w14:textId="77777777" w:rsidR="00B86732" w:rsidRPr="00B86732" w:rsidRDefault="00B86732" w:rsidP="00B86732">
      <w:pPr>
        <w:ind w:left="360"/>
        <w:rPr>
          <w:rFonts w:ascii="Times New Roman" w:hAnsi="Times New Roman" w:cs="Times New Roman"/>
          <w:lang w:val="en-US"/>
        </w:rPr>
      </w:pPr>
    </w:p>
    <w:p w14:paraId="504EE8EF" w14:textId="77777777" w:rsidR="00C978B2" w:rsidRPr="00712CF9" w:rsidRDefault="00C978B2" w:rsidP="00B86732">
      <w:pPr>
        <w:pStyle w:val="Listeafsnit"/>
        <w:numPr>
          <w:ilvl w:val="0"/>
          <w:numId w:val="1"/>
        </w:numPr>
        <w:ind w:left="1080"/>
        <w:rPr>
          <w:rFonts w:ascii="Times New Roman" w:hAnsi="Times New Roman" w:cs="Times New Roman"/>
          <w:b/>
          <w:lang w:val="en-US"/>
        </w:rPr>
      </w:pPr>
      <w:r w:rsidRPr="00712CF9">
        <w:rPr>
          <w:rFonts w:ascii="Times New Roman" w:hAnsi="Times New Roman" w:cs="Times New Roman"/>
          <w:b/>
          <w:lang w:val="en-US"/>
        </w:rPr>
        <w:t>Publications to be included for assessment</w:t>
      </w:r>
    </w:p>
    <w:p w14:paraId="7E4AFE80" w14:textId="77777777" w:rsidR="00C978B2" w:rsidRPr="00B86732" w:rsidRDefault="00C978B2" w:rsidP="00712CF9">
      <w:pPr>
        <w:ind w:left="1080"/>
        <w:rPr>
          <w:rFonts w:ascii="Times New Roman" w:hAnsi="Times New Roman" w:cs="Times New Roman"/>
          <w:i/>
          <w:lang w:val="en-US"/>
        </w:rPr>
      </w:pPr>
      <w:r w:rsidRPr="00B86732">
        <w:rPr>
          <w:rFonts w:ascii="Times New Roman" w:hAnsi="Times New Roman" w:cs="Times New Roman"/>
          <w:i/>
          <w:lang w:val="en-US"/>
        </w:rPr>
        <w:t>Original versions and/or copies of each single publication/work to be included for assessment</w:t>
      </w:r>
    </w:p>
    <w:p w14:paraId="1E126100" w14:textId="77777777" w:rsidR="00C978B2" w:rsidRPr="00B86732" w:rsidRDefault="00C978B2" w:rsidP="00B86732">
      <w:pPr>
        <w:ind w:left="360"/>
        <w:rPr>
          <w:rFonts w:ascii="Times New Roman" w:hAnsi="Times New Roman" w:cs="Times New Roman"/>
          <w:b/>
          <w:lang w:val="en-US"/>
        </w:rPr>
      </w:pPr>
    </w:p>
    <w:p w14:paraId="421FF113" w14:textId="77777777" w:rsidR="00C978B2" w:rsidRPr="00712CF9" w:rsidRDefault="00C978B2" w:rsidP="00B86732">
      <w:pPr>
        <w:pStyle w:val="Listeafsnit"/>
        <w:numPr>
          <w:ilvl w:val="0"/>
          <w:numId w:val="1"/>
        </w:numPr>
        <w:ind w:left="1080"/>
        <w:rPr>
          <w:rFonts w:ascii="Times New Roman" w:hAnsi="Times New Roman" w:cs="Times New Roman"/>
          <w:b/>
          <w:lang w:val="en-US"/>
        </w:rPr>
      </w:pPr>
      <w:r w:rsidRPr="00712CF9">
        <w:rPr>
          <w:rFonts w:ascii="Times New Roman" w:hAnsi="Times New Roman" w:cs="Times New Roman"/>
          <w:b/>
          <w:lang w:val="en-US"/>
        </w:rPr>
        <w:t>Applicant's previous research/current research plans</w:t>
      </w:r>
    </w:p>
    <w:p w14:paraId="5E7048F5" w14:textId="77777777" w:rsidR="00C978B2" w:rsidRPr="00B86732" w:rsidRDefault="00C978B2" w:rsidP="00712CF9">
      <w:pPr>
        <w:ind w:firstLine="1080"/>
        <w:rPr>
          <w:rFonts w:ascii="Times New Roman" w:hAnsi="Times New Roman" w:cs="Times New Roman"/>
          <w:i/>
          <w:lang w:val="en-US"/>
        </w:rPr>
      </w:pPr>
      <w:r w:rsidRPr="00B86732">
        <w:rPr>
          <w:rFonts w:ascii="Times New Roman" w:hAnsi="Times New Roman" w:cs="Times New Roman"/>
          <w:i/>
          <w:lang w:val="en-US"/>
        </w:rPr>
        <w:t>Short summary of applicant's main previous research and current research plans</w:t>
      </w:r>
    </w:p>
    <w:p w14:paraId="14ABBDCB" w14:textId="77777777" w:rsidR="00C978B2" w:rsidRPr="00B86732" w:rsidRDefault="00C978B2" w:rsidP="00B86732">
      <w:pPr>
        <w:ind w:left="360"/>
        <w:rPr>
          <w:rFonts w:ascii="Times New Roman" w:hAnsi="Times New Roman" w:cs="Times New Roman"/>
          <w:lang w:val="en-US"/>
        </w:rPr>
      </w:pPr>
    </w:p>
    <w:p w14:paraId="1B9CBF9C" w14:textId="77777777" w:rsidR="00FC5E6B" w:rsidRPr="00B86732" w:rsidRDefault="00FC5E6B" w:rsidP="00FC5E6B">
      <w:pPr>
        <w:ind w:left="360"/>
        <w:rPr>
          <w:rFonts w:ascii="Times New Roman" w:hAnsi="Times New Roman" w:cs="Times New Roman"/>
          <w:b/>
          <w:lang w:val="en-US"/>
        </w:rPr>
      </w:pPr>
    </w:p>
    <w:p w14:paraId="676F7340" w14:textId="77777777" w:rsidR="00FC5E6B" w:rsidRPr="00712CF9" w:rsidRDefault="00FC5E6B" w:rsidP="00FC5E6B">
      <w:pPr>
        <w:pStyle w:val="Listeafsnit"/>
        <w:numPr>
          <w:ilvl w:val="0"/>
          <w:numId w:val="1"/>
        </w:numPr>
        <w:ind w:left="1080"/>
        <w:rPr>
          <w:rFonts w:ascii="Times New Roman" w:hAnsi="Times New Roman" w:cs="Times New Roman"/>
          <w:b/>
          <w:lang w:val="en-US"/>
        </w:rPr>
      </w:pPr>
      <w:r>
        <w:rPr>
          <w:rFonts w:ascii="Times New Roman" w:hAnsi="Times New Roman" w:cs="Times New Roman"/>
          <w:b/>
          <w:lang w:val="en-US"/>
        </w:rPr>
        <w:t>Co-author declarations</w:t>
      </w:r>
    </w:p>
    <w:p w14:paraId="39A54534" w14:textId="77777777" w:rsidR="00FC5E6B" w:rsidRPr="00B86732" w:rsidRDefault="005B7B6D" w:rsidP="00FC5E6B">
      <w:pPr>
        <w:ind w:left="1080"/>
        <w:rPr>
          <w:rFonts w:ascii="Times New Roman" w:hAnsi="Times New Roman" w:cs="Times New Roman"/>
          <w:i/>
          <w:lang w:val="en-US"/>
        </w:rPr>
      </w:pPr>
      <w:r>
        <w:rPr>
          <w:rFonts w:ascii="Times New Roman" w:hAnsi="Times New Roman" w:cs="Times New Roman"/>
          <w:i/>
          <w:lang w:val="en-US"/>
        </w:rPr>
        <w:t xml:space="preserve">Please submit co-author declarations for enclosed co-authored publications </w:t>
      </w:r>
    </w:p>
    <w:p w14:paraId="145CA566" w14:textId="77777777" w:rsidR="00FC5E6B" w:rsidRPr="00B86732" w:rsidRDefault="00FC5E6B" w:rsidP="00FC5E6B">
      <w:pPr>
        <w:ind w:left="360"/>
        <w:rPr>
          <w:rFonts w:ascii="Times New Roman" w:hAnsi="Times New Roman" w:cs="Times New Roman"/>
          <w:lang w:val="en-US"/>
        </w:rPr>
      </w:pPr>
    </w:p>
    <w:p w14:paraId="4141F4CC" w14:textId="77777777" w:rsidR="00B86732" w:rsidRPr="00B86732" w:rsidRDefault="00B86732" w:rsidP="00B86732">
      <w:pPr>
        <w:ind w:left="360"/>
        <w:rPr>
          <w:rFonts w:ascii="Times New Roman" w:hAnsi="Times New Roman" w:cs="Times New Roman"/>
          <w:lang w:val="en-US"/>
        </w:rPr>
      </w:pPr>
    </w:p>
    <w:p w14:paraId="1A591F89" w14:textId="77777777" w:rsidR="00C978B2" w:rsidRPr="00712CF9" w:rsidRDefault="00C978B2" w:rsidP="00B86732">
      <w:pPr>
        <w:pStyle w:val="Listeafsnit"/>
        <w:numPr>
          <w:ilvl w:val="0"/>
          <w:numId w:val="1"/>
        </w:numPr>
        <w:ind w:left="1080"/>
        <w:rPr>
          <w:rFonts w:ascii="Times New Roman" w:hAnsi="Times New Roman" w:cs="Times New Roman"/>
          <w:b/>
          <w:lang w:val="en-US"/>
        </w:rPr>
      </w:pPr>
      <w:r w:rsidRPr="00712CF9">
        <w:rPr>
          <w:rFonts w:ascii="Times New Roman" w:hAnsi="Times New Roman" w:cs="Times New Roman"/>
          <w:b/>
          <w:lang w:val="en-US"/>
        </w:rPr>
        <w:t>Teaching portfolio</w:t>
      </w:r>
    </w:p>
    <w:p w14:paraId="681B940C" w14:textId="77777777" w:rsidR="00C978B2" w:rsidRPr="00B86732" w:rsidRDefault="00C978B2" w:rsidP="00712CF9">
      <w:pPr>
        <w:ind w:firstLine="1080"/>
        <w:rPr>
          <w:rFonts w:ascii="Times New Roman" w:hAnsi="Times New Roman" w:cs="Times New Roman"/>
          <w:i/>
          <w:lang w:val="en-US"/>
        </w:rPr>
      </w:pPr>
      <w:r w:rsidRPr="00B86732">
        <w:rPr>
          <w:rFonts w:ascii="Times New Roman" w:hAnsi="Times New Roman" w:cs="Times New Roman"/>
          <w:i/>
          <w:lang w:val="en-US"/>
        </w:rPr>
        <w:t>See requirements below.</w:t>
      </w:r>
    </w:p>
    <w:p w14:paraId="050B82EE" w14:textId="77777777" w:rsidR="00B86732" w:rsidRDefault="00B86732">
      <w:pPr>
        <w:rPr>
          <w:rFonts w:ascii="Times New Roman" w:hAnsi="Times New Roman" w:cs="Times New Roman"/>
          <w:lang w:val="en-US"/>
        </w:rPr>
      </w:pPr>
      <w:r>
        <w:rPr>
          <w:rFonts w:ascii="Times New Roman" w:hAnsi="Times New Roman" w:cs="Times New Roman"/>
          <w:lang w:val="en-US"/>
        </w:rPr>
        <w:br w:type="page"/>
      </w:r>
    </w:p>
    <w:p w14:paraId="25AA8D86" w14:textId="77777777" w:rsidR="00C978B2" w:rsidRPr="00B86732" w:rsidRDefault="00C978B2" w:rsidP="00C978B2">
      <w:pPr>
        <w:rPr>
          <w:rFonts w:ascii="Arial" w:hAnsi="Arial" w:cs="Arial"/>
          <w:b/>
          <w:sz w:val="40"/>
          <w:szCs w:val="40"/>
          <w:lang w:val="en-US"/>
        </w:rPr>
      </w:pPr>
      <w:r w:rsidRPr="00B86732">
        <w:rPr>
          <w:rFonts w:ascii="Arial" w:hAnsi="Arial" w:cs="Arial"/>
          <w:b/>
          <w:sz w:val="40"/>
          <w:szCs w:val="40"/>
          <w:lang w:val="en-US"/>
        </w:rPr>
        <w:lastRenderedPageBreak/>
        <w:t>Teaching portfolio</w:t>
      </w:r>
    </w:p>
    <w:p w14:paraId="1B0415D7" w14:textId="77777777" w:rsidR="00B86732" w:rsidRDefault="00B86732" w:rsidP="00C978B2">
      <w:pPr>
        <w:rPr>
          <w:lang w:val="en-US"/>
        </w:rPr>
      </w:pPr>
    </w:p>
    <w:p w14:paraId="06C68983" w14:textId="77777777" w:rsidR="00C978B2" w:rsidRDefault="00C978B2" w:rsidP="00C978B2">
      <w:pPr>
        <w:rPr>
          <w:rFonts w:ascii="Times New Roman" w:hAnsi="Times New Roman" w:cs="Times New Roman"/>
          <w:lang w:val="en-US"/>
        </w:rPr>
      </w:pPr>
      <w:r w:rsidRPr="00B86732">
        <w:rPr>
          <w:rFonts w:ascii="Times New Roman" w:hAnsi="Times New Roman" w:cs="Times New Roman"/>
          <w:lang w:val="en-US"/>
        </w:rPr>
        <w:t>In order to be considered for an academic position at the Faculty of Social Sciences, University of Southern Denmark, the applicant must enclose a teaching portfolio. The portfolio is used to assess the applicant's teaching qualifications.</w:t>
      </w:r>
    </w:p>
    <w:p w14:paraId="0996271B" w14:textId="77777777" w:rsidR="00B86732" w:rsidRPr="00B86732" w:rsidRDefault="00B86732" w:rsidP="00C978B2">
      <w:pPr>
        <w:rPr>
          <w:rFonts w:ascii="Times New Roman" w:hAnsi="Times New Roman" w:cs="Times New Roman"/>
          <w:lang w:val="en-US"/>
        </w:rPr>
      </w:pPr>
    </w:p>
    <w:p w14:paraId="6066F958" w14:textId="77777777" w:rsidR="00C978B2" w:rsidRDefault="00C978B2" w:rsidP="00C978B2">
      <w:pPr>
        <w:rPr>
          <w:rFonts w:ascii="Times New Roman" w:hAnsi="Times New Roman" w:cs="Times New Roman"/>
          <w:lang w:val="en-US"/>
        </w:rPr>
      </w:pPr>
      <w:r w:rsidRPr="00B86732">
        <w:rPr>
          <w:rFonts w:ascii="Times New Roman" w:hAnsi="Times New Roman" w:cs="Times New Roman"/>
          <w:u w:val="single"/>
          <w:lang w:val="en-US"/>
        </w:rPr>
        <w:t>The requirements</w:t>
      </w:r>
      <w:r w:rsidRPr="00B86732">
        <w:rPr>
          <w:rFonts w:ascii="Times New Roman" w:hAnsi="Times New Roman" w:cs="Times New Roman"/>
          <w:lang w:val="en-US"/>
        </w:rPr>
        <w:t xml:space="preserve"> for the contents of the portfolio are described below. Also, areas are suggested that may be enclosed as supplements, if considered relevant by the participant.</w:t>
      </w:r>
    </w:p>
    <w:p w14:paraId="69788A32" w14:textId="77777777" w:rsidR="00B86732" w:rsidRPr="00B86732" w:rsidRDefault="00B86732" w:rsidP="00C978B2">
      <w:pPr>
        <w:rPr>
          <w:rFonts w:ascii="Times New Roman" w:hAnsi="Times New Roman" w:cs="Times New Roman"/>
          <w:lang w:val="en-US"/>
        </w:rPr>
      </w:pPr>
    </w:p>
    <w:p w14:paraId="505A8936" w14:textId="77777777" w:rsidR="00C978B2" w:rsidRPr="00B86732" w:rsidRDefault="00C978B2" w:rsidP="00C978B2">
      <w:pPr>
        <w:rPr>
          <w:rFonts w:ascii="Times New Roman" w:hAnsi="Times New Roman" w:cs="Times New Roman"/>
          <w:sz w:val="28"/>
          <w:szCs w:val="28"/>
          <w:lang w:val="en-US"/>
        </w:rPr>
      </w:pPr>
      <w:r w:rsidRPr="00B86732">
        <w:rPr>
          <w:rFonts w:ascii="Times New Roman" w:hAnsi="Times New Roman" w:cs="Times New Roman"/>
          <w:sz w:val="28"/>
          <w:szCs w:val="28"/>
          <w:lang w:val="en-US"/>
        </w:rPr>
        <w:t>The portfolio must include information on</w:t>
      </w:r>
    </w:p>
    <w:p w14:paraId="3C4ECFC8" w14:textId="77777777" w:rsidR="00B86732" w:rsidRPr="00B86732" w:rsidRDefault="00B86732" w:rsidP="00C978B2">
      <w:pPr>
        <w:rPr>
          <w:rFonts w:ascii="Times New Roman" w:hAnsi="Times New Roman" w:cs="Times New Roman"/>
          <w:lang w:val="en-US"/>
        </w:rPr>
      </w:pPr>
    </w:p>
    <w:p w14:paraId="36860C77" w14:textId="77777777" w:rsidR="00C978B2" w:rsidRPr="00B86732" w:rsidRDefault="00C978B2" w:rsidP="00B86732">
      <w:pPr>
        <w:pStyle w:val="Listeafsnit"/>
        <w:numPr>
          <w:ilvl w:val="0"/>
          <w:numId w:val="3"/>
        </w:numPr>
        <w:ind w:left="1080"/>
        <w:rPr>
          <w:rFonts w:ascii="Times New Roman" w:hAnsi="Times New Roman" w:cs="Times New Roman"/>
          <w:b/>
          <w:lang w:val="en-US"/>
        </w:rPr>
      </w:pPr>
      <w:r w:rsidRPr="00B86732">
        <w:rPr>
          <w:rFonts w:ascii="Times New Roman" w:hAnsi="Times New Roman" w:cs="Times New Roman"/>
          <w:b/>
          <w:lang w:val="en-US"/>
        </w:rPr>
        <w:t xml:space="preserve">Formal education in teaching methods and pedagogical practice </w:t>
      </w:r>
    </w:p>
    <w:p w14:paraId="4F98FEC8" w14:textId="77777777" w:rsidR="00C978B2" w:rsidRDefault="00C978B2" w:rsidP="00712CF9">
      <w:pPr>
        <w:ind w:left="1080"/>
        <w:rPr>
          <w:rFonts w:ascii="Times New Roman" w:hAnsi="Times New Roman" w:cs="Times New Roman"/>
          <w:i/>
          <w:lang w:val="en-US"/>
        </w:rPr>
      </w:pPr>
      <w:r w:rsidRPr="00B86732">
        <w:rPr>
          <w:rFonts w:ascii="Times New Roman" w:hAnsi="Times New Roman" w:cs="Times New Roman"/>
          <w:i/>
          <w:lang w:val="en-US"/>
        </w:rPr>
        <w:t>Courses in teaching methods, participation in supervision or mentor activities and the like</w:t>
      </w:r>
    </w:p>
    <w:p w14:paraId="3B73186C" w14:textId="77777777" w:rsidR="00712CF9" w:rsidRPr="00B86732" w:rsidRDefault="00712CF9" w:rsidP="00B86732">
      <w:pPr>
        <w:ind w:left="720"/>
        <w:rPr>
          <w:rFonts w:ascii="Times New Roman" w:hAnsi="Times New Roman" w:cs="Times New Roman"/>
          <w:i/>
          <w:lang w:val="en-US"/>
        </w:rPr>
      </w:pPr>
    </w:p>
    <w:p w14:paraId="497CB1F0" w14:textId="77777777" w:rsidR="00C978B2" w:rsidRPr="00B86732" w:rsidRDefault="00C978B2" w:rsidP="00B86732">
      <w:pPr>
        <w:pStyle w:val="Listeafsnit"/>
        <w:numPr>
          <w:ilvl w:val="0"/>
          <w:numId w:val="3"/>
        </w:numPr>
        <w:ind w:left="1080"/>
        <w:rPr>
          <w:rFonts w:ascii="Times New Roman" w:hAnsi="Times New Roman" w:cs="Times New Roman"/>
          <w:b/>
          <w:lang w:val="en-US"/>
        </w:rPr>
      </w:pPr>
      <w:r w:rsidRPr="00B86732">
        <w:rPr>
          <w:rFonts w:ascii="Times New Roman" w:hAnsi="Times New Roman" w:cs="Times New Roman"/>
          <w:b/>
          <w:lang w:val="en-US"/>
        </w:rPr>
        <w:t>Project collaborations</w:t>
      </w:r>
    </w:p>
    <w:p w14:paraId="4FC321B3" w14:textId="77777777" w:rsidR="00C978B2" w:rsidRPr="00B86732" w:rsidRDefault="00C978B2" w:rsidP="00712CF9">
      <w:pPr>
        <w:ind w:left="720" w:firstLine="360"/>
        <w:rPr>
          <w:rFonts w:ascii="Times New Roman" w:hAnsi="Times New Roman" w:cs="Times New Roman"/>
          <w:i/>
          <w:lang w:val="en-US"/>
        </w:rPr>
      </w:pPr>
      <w:r w:rsidRPr="00B86732">
        <w:rPr>
          <w:rFonts w:ascii="Times New Roman" w:hAnsi="Times New Roman" w:cs="Times New Roman"/>
          <w:i/>
          <w:lang w:val="en-US"/>
        </w:rPr>
        <w:t xml:space="preserve">Teamwork, study circles </w:t>
      </w:r>
      <w:proofErr w:type="gramStart"/>
      <w:r w:rsidRPr="00B86732">
        <w:rPr>
          <w:rFonts w:ascii="Times New Roman" w:hAnsi="Times New Roman" w:cs="Times New Roman"/>
          <w:i/>
          <w:lang w:val="en-US"/>
        </w:rPr>
        <w:t>etc..</w:t>
      </w:r>
      <w:proofErr w:type="gramEnd"/>
    </w:p>
    <w:p w14:paraId="0BF09DE2" w14:textId="77777777" w:rsidR="00C978B2" w:rsidRPr="00B86732" w:rsidRDefault="00C978B2" w:rsidP="00B86732">
      <w:pPr>
        <w:ind w:left="360"/>
        <w:rPr>
          <w:rFonts w:ascii="Times New Roman" w:hAnsi="Times New Roman" w:cs="Times New Roman"/>
          <w:lang w:val="en-US"/>
        </w:rPr>
      </w:pPr>
    </w:p>
    <w:p w14:paraId="28E59004" w14:textId="77777777" w:rsidR="00C978B2" w:rsidRPr="00B86732" w:rsidRDefault="00C978B2" w:rsidP="00B86732">
      <w:pPr>
        <w:pStyle w:val="Listeafsnit"/>
        <w:numPr>
          <w:ilvl w:val="0"/>
          <w:numId w:val="3"/>
        </w:numPr>
        <w:ind w:left="1080"/>
        <w:rPr>
          <w:rFonts w:ascii="Times New Roman" w:hAnsi="Times New Roman" w:cs="Times New Roman"/>
          <w:b/>
          <w:lang w:val="en-US"/>
        </w:rPr>
      </w:pPr>
      <w:r w:rsidRPr="00B86732">
        <w:rPr>
          <w:rFonts w:ascii="Times New Roman" w:hAnsi="Times New Roman" w:cs="Times New Roman"/>
          <w:b/>
          <w:lang w:val="en-US"/>
        </w:rPr>
        <w:t>Teaching experience</w:t>
      </w:r>
    </w:p>
    <w:p w14:paraId="09D2A3AD" w14:textId="77777777" w:rsidR="00C978B2" w:rsidRPr="00B86732" w:rsidRDefault="00C978B2" w:rsidP="00712CF9">
      <w:pPr>
        <w:ind w:left="720" w:firstLine="360"/>
        <w:rPr>
          <w:rFonts w:ascii="Times New Roman" w:hAnsi="Times New Roman" w:cs="Times New Roman"/>
          <w:i/>
          <w:lang w:val="en-US"/>
        </w:rPr>
      </w:pPr>
      <w:r w:rsidRPr="00B86732">
        <w:rPr>
          <w:rFonts w:ascii="Times New Roman" w:hAnsi="Times New Roman" w:cs="Times New Roman"/>
          <w:i/>
          <w:lang w:val="en-US"/>
        </w:rPr>
        <w:t>Previous teaching experience.</w:t>
      </w:r>
    </w:p>
    <w:p w14:paraId="70DDDC7E" w14:textId="77777777" w:rsidR="00C978B2" w:rsidRPr="00B86732" w:rsidRDefault="00C978B2" w:rsidP="00B86732">
      <w:pPr>
        <w:ind w:left="360"/>
        <w:rPr>
          <w:rFonts w:ascii="Times New Roman" w:hAnsi="Times New Roman" w:cs="Times New Roman"/>
          <w:lang w:val="en-US"/>
        </w:rPr>
      </w:pPr>
    </w:p>
    <w:p w14:paraId="0A60B3E8" w14:textId="77777777" w:rsidR="00C978B2" w:rsidRPr="00B86732" w:rsidRDefault="00C978B2" w:rsidP="00B86732">
      <w:pPr>
        <w:pStyle w:val="Listeafsnit"/>
        <w:numPr>
          <w:ilvl w:val="0"/>
          <w:numId w:val="3"/>
        </w:numPr>
        <w:ind w:left="1080"/>
        <w:rPr>
          <w:rFonts w:ascii="Times New Roman" w:hAnsi="Times New Roman" w:cs="Times New Roman"/>
          <w:b/>
          <w:lang w:val="en-US"/>
        </w:rPr>
      </w:pPr>
      <w:r w:rsidRPr="00B86732">
        <w:rPr>
          <w:rFonts w:ascii="Times New Roman" w:hAnsi="Times New Roman" w:cs="Times New Roman"/>
          <w:b/>
          <w:lang w:val="en-US"/>
        </w:rPr>
        <w:t>Tests and exams</w:t>
      </w:r>
    </w:p>
    <w:p w14:paraId="3AE26E93" w14:textId="77777777" w:rsidR="00C978B2" w:rsidRPr="00B86732" w:rsidRDefault="00C978B2" w:rsidP="00712CF9">
      <w:pPr>
        <w:ind w:left="720" w:firstLine="360"/>
        <w:rPr>
          <w:rFonts w:ascii="Times New Roman" w:hAnsi="Times New Roman" w:cs="Times New Roman"/>
          <w:i/>
          <w:lang w:val="en-US"/>
        </w:rPr>
      </w:pPr>
      <w:r w:rsidRPr="00B86732">
        <w:rPr>
          <w:rFonts w:ascii="Times New Roman" w:hAnsi="Times New Roman" w:cs="Times New Roman"/>
          <w:i/>
          <w:lang w:val="en-US"/>
        </w:rPr>
        <w:t>Previous experience with different forms of examination.</w:t>
      </w:r>
    </w:p>
    <w:p w14:paraId="1BB8C616" w14:textId="77777777" w:rsidR="00C978B2" w:rsidRPr="00B86732" w:rsidRDefault="00C978B2" w:rsidP="00B86732">
      <w:pPr>
        <w:ind w:left="360"/>
        <w:rPr>
          <w:rFonts w:ascii="Times New Roman" w:hAnsi="Times New Roman" w:cs="Times New Roman"/>
          <w:lang w:val="en-US"/>
        </w:rPr>
      </w:pPr>
    </w:p>
    <w:p w14:paraId="1A93F4D0" w14:textId="77777777" w:rsidR="00C978B2" w:rsidRPr="00B86732" w:rsidRDefault="00C978B2" w:rsidP="00B86732">
      <w:pPr>
        <w:pStyle w:val="Listeafsnit"/>
        <w:numPr>
          <w:ilvl w:val="0"/>
          <w:numId w:val="3"/>
        </w:numPr>
        <w:ind w:left="1080"/>
        <w:rPr>
          <w:rFonts w:ascii="Times New Roman" w:hAnsi="Times New Roman" w:cs="Times New Roman"/>
          <w:b/>
          <w:lang w:val="en-US"/>
        </w:rPr>
      </w:pPr>
      <w:r w:rsidRPr="00B86732">
        <w:rPr>
          <w:rFonts w:ascii="Times New Roman" w:hAnsi="Times New Roman" w:cs="Times New Roman"/>
          <w:b/>
          <w:lang w:val="en-US"/>
        </w:rPr>
        <w:t>Teaching methods</w:t>
      </w:r>
    </w:p>
    <w:p w14:paraId="39239998" w14:textId="77777777" w:rsidR="00C978B2" w:rsidRPr="00B86732" w:rsidRDefault="00C978B2" w:rsidP="00712CF9">
      <w:pPr>
        <w:ind w:left="720" w:firstLine="360"/>
        <w:rPr>
          <w:rFonts w:ascii="Times New Roman" w:hAnsi="Times New Roman" w:cs="Times New Roman"/>
          <w:i/>
          <w:lang w:val="en-US"/>
        </w:rPr>
      </w:pPr>
      <w:r w:rsidRPr="00B86732">
        <w:rPr>
          <w:rFonts w:ascii="Times New Roman" w:hAnsi="Times New Roman" w:cs="Times New Roman"/>
          <w:i/>
          <w:lang w:val="en-US"/>
        </w:rPr>
        <w:t>Previously used teaching methods.</w:t>
      </w:r>
    </w:p>
    <w:p w14:paraId="25C82161" w14:textId="77777777" w:rsidR="00C978B2" w:rsidRPr="00B86732" w:rsidRDefault="00C978B2" w:rsidP="00B86732">
      <w:pPr>
        <w:ind w:left="360"/>
        <w:rPr>
          <w:rFonts w:ascii="Times New Roman" w:hAnsi="Times New Roman" w:cs="Times New Roman"/>
          <w:lang w:val="en-US"/>
        </w:rPr>
      </w:pPr>
    </w:p>
    <w:p w14:paraId="09B552D2" w14:textId="77777777" w:rsidR="00C978B2" w:rsidRPr="00B86732" w:rsidRDefault="00C978B2" w:rsidP="00B86732">
      <w:pPr>
        <w:pStyle w:val="Listeafsnit"/>
        <w:numPr>
          <w:ilvl w:val="0"/>
          <w:numId w:val="3"/>
        </w:numPr>
        <w:ind w:left="1080"/>
        <w:rPr>
          <w:rFonts w:ascii="Times New Roman" w:hAnsi="Times New Roman" w:cs="Times New Roman"/>
          <w:b/>
          <w:lang w:val="en-US"/>
        </w:rPr>
      </w:pPr>
      <w:r w:rsidRPr="00B86732">
        <w:rPr>
          <w:rFonts w:ascii="Times New Roman" w:hAnsi="Times New Roman" w:cs="Times New Roman"/>
          <w:b/>
          <w:lang w:val="en-US"/>
        </w:rPr>
        <w:t>Evaluations</w:t>
      </w:r>
    </w:p>
    <w:p w14:paraId="0C36E7D5" w14:textId="77777777" w:rsidR="00C978B2" w:rsidRPr="00B86732" w:rsidRDefault="00C978B2" w:rsidP="00712CF9">
      <w:pPr>
        <w:ind w:left="1080"/>
        <w:rPr>
          <w:rFonts w:ascii="Times New Roman" w:hAnsi="Times New Roman" w:cs="Times New Roman"/>
          <w:i/>
          <w:lang w:val="en-US"/>
        </w:rPr>
      </w:pPr>
      <w:r w:rsidRPr="00B86732">
        <w:rPr>
          <w:rFonts w:ascii="Times New Roman" w:hAnsi="Times New Roman" w:cs="Times New Roman"/>
          <w:i/>
          <w:lang w:val="en-US"/>
        </w:rPr>
        <w:t>Teaching evaluations and follow-ups. Statements from Heads of Study, Heads of</w:t>
      </w:r>
      <w:r w:rsidRPr="00B86732">
        <w:rPr>
          <w:rFonts w:ascii="Times New Roman" w:hAnsi="Times New Roman" w:cs="Times New Roman"/>
          <w:lang w:val="en-US"/>
        </w:rPr>
        <w:t xml:space="preserve"> </w:t>
      </w:r>
      <w:r w:rsidRPr="00B86732">
        <w:rPr>
          <w:rFonts w:ascii="Times New Roman" w:hAnsi="Times New Roman" w:cs="Times New Roman"/>
          <w:i/>
          <w:lang w:val="en-US"/>
        </w:rPr>
        <w:t>Department, supervisors etc, if such exist.</w:t>
      </w:r>
    </w:p>
    <w:p w14:paraId="316889EE" w14:textId="77777777" w:rsidR="00C978B2" w:rsidRPr="00B86732" w:rsidRDefault="00C978B2" w:rsidP="00C978B2">
      <w:pPr>
        <w:rPr>
          <w:rFonts w:ascii="Times New Roman" w:hAnsi="Times New Roman" w:cs="Times New Roman"/>
          <w:lang w:val="en-US"/>
        </w:rPr>
      </w:pPr>
    </w:p>
    <w:p w14:paraId="1280481B" w14:textId="77777777" w:rsidR="00C978B2" w:rsidRPr="00B86732" w:rsidRDefault="00C978B2" w:rsidP="00C978B2">
      <w:pPr>
        <w:rPr>
          <w:rFonts w:ascii="Times New Roman" w:hAnsi="Times New Roman" w:cs="Times New Roman"/>
          <w:lang w:val="en-US"/>
        </w:rPr>
      </w:pPr>
    </w:p>
    <w:p w14:paraId="5E5AE2B6" w14:textId="77777777" w:rsidR="00C978B2" w:rsidRPr="00B86732" w:rsidRDefault="00C978B2" w:rsidP="00C978B2">
      <w:pPr>
        <w:rPr>
          <w:rFonts w:ascii="Times New Roman" w:hAnsi="Times New Roman" w:cs="Times New Roman"/>
          <w:sz w:val="28"/>
          <w:szCs w:val="28"/>
          <w:lang w:val="en-US"/>
        </w:rPr>
      </w:pPr>
      <w:r w:rsidRPr="00B86732">
        <w:rPr>
          <w:rFonts w:ascii="Times New Roman" w:hAnsi="Times New Roman" w:cs="Times New Roman"/>
          <w:sz w:val="28"/>
          <w:szCs w:val="28"/>
          <w:lang w:val="en-US"/>
        </w:rPr>
        <w:t>Supplementary points, if applicable</w:t>
      </w:r>
    </w:p>
    <w:p w14:paraId="5FB85514" w14:textId="77777777" w:rsidR="00B86732" w:rsidRPr="00B86732" w:rsidRDefault="00B86732" w:rsidP="00C978B2">
      <w:pPr>
        <w:rPr>
          <w:rFonts w:ascii="Times New Roman" w:hAnsi="Times New Roman" w:cs="Times New Roman"/>
          <w:lang w:val="en-US"/>
        </w:rPr>
      </w:pPr>
    </w:p>
    <w:p w14:paraId="3DA4CEDC" w14:textId="77777777" w:rsidR="00C978B2" w:rsidRPr="00B86732" w:rsidRDefault="00C978B2" w:rsidP="00B86732">
      <w:pPr>
        <w:pStyle w:val="Listeafsnit"/>
        <w:numPr>
          <w:ilvl w:val="0"/>
          <w:numId w:val="7"/>
        </w:numPr>
        <w:ind w:left="1080"/>
        <w:rPr>
          <w:rFonts w:ascii="Times New Roman" w:hAnsi="Times New Roman" w:cs="Times New Roman"/>
          <w:b/>
          <w:lang w:val="en-US"/>
        </w:rPr>
      </w:pPr>
      <w:r w:rsidRPr="00B86732">
        <w:rPr>
          <w:rFonts w:ascii="Times New Roman" w:hAnsi="Times New Roman" w:cs="Times New Roman"/>
          <w:b/>
          <w:lang w:val="en-US"/>
        </w:rPr>
        <w:t xml:space="preserve">Basic teaching philosophy </w:t>
      </w:r>
    </w:p>
    <w:p w14:paraId="76A0ABA7" w14:textId="77777777" w:rsidR="00C978B2" w:rsidRPr="00B86732" w:rsidRDefault="00C978B2" w:rsidP="00712CF9">
      <w:pPr>
        <w:ind w:left="1080"/>
        <w:rPr>
          <w:rFonts w:ascii="Times New Roman" w:hAnsi="Times New Roman" w:cs="Times New Roman"/>
          <w:i/>
          <w:lang w:val="en-US"/>
        </w:rPr>
      </w:pPr>
      <w:r w:rsidRPr="00B86732">
        <w:rPr>
          <w:rFonts w:ascii="Times New Roman" w:hAnsi="Times New Roman" w:cs="Times New Roman"/>
          <w:i/>
          <w:lang w:val="en-US"/>
        </w:rPr>
        <w:t xml:space="preserve">Reflections on issues related to university teaching generally, and in the light of personal experience specifically. </w:t>
      </w:r>
    </w:p>
    <w:p w14:paraId="0CE62ECA" w14:textId="77777777" w:rsidR="00C978B2" w:rsidRPr="00B86732" w:rsidRDefault="00C978B2" w:rsidP="00B86732">
      <w:pPr>
        <w:ind w:left="360"/>
        <w:rPr>
          <w:rFonts w:ascii="Times New Roman" w:hAnsi="Times New Roman" w:cs="Times New Roman"/>
          <w:lang w:val="en-US"/>
        </w:rPr>
      </w:pPr>
    </w:p>
    <w:p w14:paraId="759DBE71" w14:textId="77777777" w:rsidR="00C978B2" w:rsidRPr="00B86732" w:rsidRDefault="00C978B2" w:rsidP="00B86732">
      <w:pPr>
        <w:pStyle w:val="Listeafsnit"/>
        <w:numPr>
          <w:ilvl w:val="0"/>
          <w:numId w:val="7"/>
        </w:numPr>
        <w:ind w:left="1080"/>
        <w:rPr>
          <w:rFonts w:ascii="Times New Roman" w:hAnsi="Times New Roman" w:cs="Times New Roman"/>
          <w:b/>
          <w:lang w:val="en-US"/>
        </w:rPr>
      </w:pPr>
      <w:r w:rsidRPr="00B86732">
        <w:rPr>
          <w:rFonts w:ascii="Times New Roman" w:hAnsi="Times New Roman" w:cs="Times New Roman"/>
          <w:b/>
          <w:lang w:val="en-US"/>
        </w:rPr>
        <w:t xml:space="preserve">Study </w:t>
      </w:r>
      <w:proofErr w:type="spellStart"/>
      <w:r w:rsidRPr="00B86732">
        <w:rPr>
          <w:rFonts w:ascii="Times New Roman" w:hAnsi="Times New Roman" w:cs="Times New Roman"/>
          <w:b/>
          <w:lang w:val="en-US"/>
        </w:rPr>
        <w:t>programme</w:t>
      </w:r>
      <w:proofErr w:type="spellEnd"/>
      <w:r w:rsidRPr="00B86732">
        <w:rPr>
          <w:rFonts w:ascii="Times New Roman" w:hAnsi="Times New Roman" w:cs="Times New Roman"/>
          <w:b/>
          <w:lang w:val="en-US"/>
        </w:rPr>
        <w:t xml:space="preserve"> development</w:t>
      </w:r>
    </w:p>
    <w:p w14:paraId="3F9FE4B2" w14:textId="77777777" w:rsidR="00C978B2" w:rsidRPr="00B86732" w:rsidRDefault="00C978B2" w:rsidP="00712CF9">
      <w:pPr>
        <w:ind w:left="1080"/>
        <w:rPr>
          <w:rFonts w:ascii="Times New Roman" w:hAnsi="Times New Roman" w:cs="Times New Roman"/>
          <w:i/>
          <w:lang w:val="en-US"/>
        </w:rPr>
      </w:pPr>
      <w:r w:rsidRPr="00B86732">
        <w:rPr>
          <w:rFonts w:ascii="Times New Roman" w:hAnsi="Times New Roman" w:cs="Times New Roman"/>
          <w:i/>
          <w:lang w:val="en-US"/>
        </w:rPr>
        <w:t xml:space="preserve">Participation in development and planning of new courses as well as revision of existing study </w:t>
      </w:r>
      <w:proofErr w:type="spellStart"/>
      <w:r w:rsidRPr="00B86732">
        <w:rPr>
          <w:rFonts w:ascii="Times New Roman" w:hAnsi="Times New Roman" w:cs="Times New Roman"/>
          <w:i/>
          <w:lang w:val="en-US"/>
        </w:rPr>
        <w:t>programmes</w:t>
      </w:r>
      <w:proofErr w:type="spellEnd"/>
      <w:r w:rsidRPr="00B86732">
        <w:rPr>
          <w:rFonts w:ascii="Times New Roman" w:hAnsi="Times New Roman" w:cs="Times New Roman"/>
          <w:i/>
          <w:lang w:val="en-US"/>
        </w:rPr>
        <w:t xml:space="preserve"> or parts thereof.</w:t>
      </w:r>
    </w:p>
    <w:p w14:paraId="74154D03" w14:textId="77777777" w:rsidR="00C978B2" w:rsidRDefault="00C978B2" w:rsidP="00B86732">
      <w:pPr>
        <w:ind w:left="360"/>
        <w:rPr>
          <w:rFonts w:ascii="Times New Roman" w:hAnsi="Times New Roman" w:cs="Times New Roman"/>
          <w:lang w:val="en-US"/>
        </w:rPr>
      </w:pPr>
    </w:p>
    <w:p w14:paraId="70386FD0" w14:textId="77777777" w:rsidR="00B86732" w:rsidRPr="00B86732" w:rsidRDefault="00B86732" w:rsidP="00B86732">
      <w:pPr>
        <w:ind w:left="360"/>
        <w:rPr>
          <w:rFonts w:ascii="Times New Roman" w:hAnsi="Times New Roman" w:cs="Times New Roman"/>
          <w:lang w:val="en-US"/>
        </w:rPr>
      </w:pPr>
    </w:p>
    <w:p w14:paraId="402664FD" w14:textId="77777777" w:rsidR="00C978B2" w:rsidRPr="00B86732" w:rsidRDefault="00C978B2" w:rsidP="00B86732">
      <w:pPr>
        <w:pStyle w:val="Listeafsnit"/>
        <w:numPr>
          <w:ilvl w:val="0"/>
          <w:numId w:val="7"/>
        </w:numPr>
        <w:ind w:left="1080"/>
        <w:rPr>
          <w:rFonts w:ascii="Times New Roman" w:hAnsi="Times New Roman" w:cs="Times New Roman"/>
          <w:b/>
          <w:lang w:val="en-US"/>
        </w:rPr>
      </w:pPr>
      <w:r w:rsidRPr="00B86732">
        <w:rPr>
          <w:rFonts w:ascii="Times New Roman" w:hAnsi="Times New Roman" w:cs="Times New Roman"/>
          <w:b/>
          <w:lang w:val="en-US"/>
        </w:rPr>
        <w:t>Teaching materials</w:t>
      </w:r>
    </w:p>
    <w:p w14:paraId="1BFD2371" w14:textId="77777777" w:rsidR="00C978B2" w:rsidRPr="00B86732" w:rsidRDefault="00C978B2" w:rsidP="00712CF9">
      <w:pPr>
        <w:ind w:left="720" w:firstLine="360"/>
        <w:rPr>
          <w:rFonts w:ascii="Times New Roman" w:hAnsi="Times New Roman" w:cs="Times New Roman"/>
          <w:i/>
          <w:lang w:val="en-US"/>
        </w:rPr>
      </w:pPr>
      <w:r w:rsidRPr="00B86732">
        <w:rPr>
          <w:rFonts w:ascii="Times New Roman" w:hAnsi="Times New Roman" w:cs="Times New Roman"/>
          <w:i/>
          <w:lang w:val="en-US"/>
        </w:rPr>
        <w:t>Composition of teaching materials, e.g., books, e-learning material, compendiums etc.</w:t>
      </w:r>
    </w:p>
    <w:p w14:paraId="59455E3F" w14:textId="77777777" w:rsidR="00C978B2" w:rsidRPr="00B86732" w:rsidRDefault="00C978B2" w:rsidP="00B86732">
      <w:pPr>
        <w:ind w:left="360"/>
        <w:rPr>
          <w:rFonts w:ascii="Times New Roman" w:hAnsi="Times New Roman" w:cs="Times New Roman"/>
          <w:lang w:val="en-US"/>
        </w:rPr>
      </w:pPr>
    </w:p>
    <w:p w14:paraId="553D7991" w14:textId="77777777" w:rsidR="00CC09C3" w:rsidRPr="00B86732" w:rsidRDefault="00C978B2" w:rsidP="00C978B2">
      <w:pPr>
        <w:rPr>
          <w:rFonts w:ascii="Times New Roman" w:hAnsi="Times New Roman" w:cs="Times New Roman"/>
          <w:lang w:val="en-US"/>
        </w:rPr>
      </w:pPr>
      <w:r w:rsidRPr="00B86732">
        <w:rPr>
          <w:rFonts w:ascii="Times New Roman" w:hAnsi="Times New Roman" w:cs="Times New Roman"/>
          <w:lang w:val="en-US"/>
        </w:rPr>
        <w:t>The applicant is also welcome to provide other information which is thought to be relevant to the assessment of the applicant's practical and theoretical teaching qualifications.</w:t>
      </w:r>
    </w:p>
    <w:sectPr w:rsidR="00CC09C3" w:rsidRPr="00B86732" w:rsidSect="00CC09C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w:altName w:val="Courier New"/>
    <w:charset w:val="00"/>
    <w:family w:val="auto"/>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818"/>
    <w:multiLevelType w:val="hybridMultilevel"/>
    <w:tmpl w:val="33EC3F44"/>
    <w:lvl w:ilvl="0" w:tplc="A614D120">
      <w:numFmt w:val="bullet"/>
      <w:lvlText w:val="•"/>
      <w:lvlJc w:val="left"/>
      <w:pPr>
        <w:ind w:left="1665" w:hanging="1305"/>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E665AF"/>
    <w:multiLevelType w:val="hybridMultilevel"/>
    <w:tmpl w:val="7A84A6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AE483F"/>
    <w:multiLevelType w:val="hybridMultilevel"/>
    <w:tmpl w:val="A8B495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A3914BF"/>
    <w:multiLevelType w:val="hybridMultilevel"/>
    <w:tmpl w:val="D116C05E"/>
    <w:lvl w:ilvl="0" w:tplc="D926345A">
      <w:numFmt w:val="bullet"/>
      <w:lvlText w:val="•"/>
      <w:lvlJc w:val="left"/>
      <w:pPr>
        <w:ind w:left="1665" w:hanging="1305"/>
      </w:pPr>
      <w:rPr>
        <w:rFonts w:ascii="AGaramond" w:eastAsiaTheme="minorHAnsi" w:hAnsi="A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C3F0506"/>
    <w:multiLevelType w:val="hybridMultilevel"/>
    <w:tmpl w:val="CDBC57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DF64F77"/>
    <w:multiLevelType w:val="hybridMultilevel"/>
    <w:tmpl w:val="DD4AED9C"/>
    <w:lvl w:ilvl="0" w:tplc="A614D120">
      <w:numFmt w:val="bullet"/>
      <w:lvlText w:val="•"/>
      <w:lvlJc w:val="left"/>
      <w:pPr>
        <w:ind w:left="1665" w:hanging="1305"/>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0CF7F65"/>
    <w:multiLevelType w:val="hybridMultilevel"/>
    <w:tmpl w:val="583C6068"/>
    <w:lvl w:ilvl="0" w:tplc="A614D120">
      <w:numFmt w:val="bullet"/>
      <w:lvlText w:val="•"/>
      <w:lvlJc w:val="left"/>
      <w:pPr>
        <w:ind w:left="1665" w:hanging="1305"/>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44307718">
    <w:abstractNumId w:val="2"/>
  </w:num>
  <w:num w:numId="2" w16cid:durableId="1730689296">
    <w:abstractNumId w:val="3"/>
  </w:num>
  <w:num w:numId="3" w16cid:durableId="711618490">
    <w:abstractNumId w:val="4"/>
  </w:num>
  <w:num w:numId="4" w16cid:durableId="1236279061">
    <w:abstractNumId w:val="0"/>
  </w:num>
  <w:num w:numId="5" w16cid:durableId="1576084789">
    <w:abstractNumId w:val="6"/>
  </w:num>
  <w:num w:numId="6" w16cid:durableId="590435123">
    <w:abstractNumId w:val="5"/>
  </w:num>
  <w:num w:numId="7" w16cid:durableId="862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B2"/>
    <w:rsid w:val="001165CD"/>
    <w:rsid w:val="00343436"/>
    <w:rsid w:val="00345308"/>
    <w:rsid w:val="00384E72"/>
    <w:rsid w:val="00426798"/>
    <w:rsid w:val="005A5892"/>
    <w:rsid w:val="005B7B6D"/>
    <w:rsid w:val="00711921"/>
    <w:rsid w:val="00712CF9"/>
    <w:rsid w:val="00853DE1"/>
    <w:rsid w:val="009D75D9"/>
    <w:rsid w:val="00A84D79"/>
    <w:rsid w:val="00B86732"/>
    <w:rsid w:val="00C978B2"/>
    <w:rsid w:val="00CC09C3"/>
    <w:rsid w:val="00F234E1"/>
    <w:rsid w:val="00F312E7"/>
    <w:rsid w:val="00F556ED"/>
    <w:rsid w:val="00FC5E6B"/>
  </w:rsids>
  <m:mathPr>
    <m:mathFont m:val="Cambria Math"/>
    <m:brkBin m:val="before"/>
    <m:brkBinSub m:val="--"/>
    <m:smallFrac m:val="0"/>
    <m:dispDef/>
    <m:lMargin m:val="0"/>
    <m:rMargin m:val="0"/>
    <m:defJc m:val="centerGroup"/>
    <m:wrapIndent m:val="1440"/>
    <m:intLim m:val="subSup"/>
    <m:naryLim m:val="undOvr"/>
  </m:mathPr>
  <w:themeFontLang w:val="da-DK"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3003"/>
  <w15:docId w15:val="{2B79865B-5A07-430C-B146-DA24EE04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Garamond" w:eastAsiaTheme="minorHAnsi" w:hAnsi="AGaramond"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9C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86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364</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Cohrt Nebel</dc:creator>
  <cp:keywords/>
  <dc:description/>
  <cp:lastModifiedBy>Ea Løvbjerg Nakos</cp:lastModifiedBy>
  <cp:revision>2</cp:revision>
  <cp:lastPrinted>2009-03-31T08:53:00Z</cp:lastPrinted>
  <dcterms:created xsi:type="dcterms:W3CDTF">2022-09-07T13:03:00Z</dcterms:created>
  <dcterms:modified xsi:type="dcterms:W3CDTF">2022-09-07T13:03:00Z</dcterms:modified>
</cp:coreProperties>
</file>