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A2B2" w14:textId="77777777" w:rsidR="003C1335" w:rsidRPr="00DE5F6F" w:rsidRDefault="003C1335" w:rsidP="003C1335">
      <w:pPr>
        <w:jc w:val="right"/>
        <w:rPr>
          <w:rStyle w:val="Fremhv"/>
          <w:rFonts w:cstheme="minorHAnsi"/>
          <w:i w:val="0"/>
          <w:iCs w:val="0"/>
        </w:rPr>
      </w:pPr>
      <w:bookmarkStart w:id="0" w:name="_Hlk36026188"/>
    </w:p>
    <w:p w14:paraId="6D344E11" w14:textId="4EB8D628" w:rsidR="003C1335" w:rsidRPr="00DE5F6F" w:rsidRDefault="003C1335" w:rsidP="003C1335">
      <w:pPr>
        <w:pStyle w:val="Titel"/>
        <w:rPr>
          <w:rStyle w:val="Fremhv"/>
          <w:rFonts w:asciiTheme="minorHAnsi" w:hAnsiTheme="minorHAnsi" w:cstheme="minorHAnsi"/>
          <w:b/>
          <w:bCs/>
          <w:i w:val="0"/>
          <w:iCs w:val="0"/>
          <w:color w:val="548DD4" w:themeColor="text2" w:themeTint="99"/>
          <w:szCs w:val="40"/>
        </w:rPr>
      </w:pPr>
      <w:r w:rsidRPr="00DE5F6F">
        <w:rPr>
          <w:rStyle w:val="Fremhv"/>
          <w:rFonts w:asciiTheme="minorHAnsi" w:hAnsiTheme="minorHAnsi" w:cstheme="minorHAnsi"/>
          <w:b/>
          <w:bCs/>
          <w:i w:val="0"/>
          <w:iCs w:val="0"/>
          <w:color w:val="548DD4" w:themeColor="text2" w:themeTint="99"/>
          <w:szCs w:val="40"/>
        </w:rPr>
        <w:t xml:space="preserve">Vejledning til studerende </w:t>
      </w:r>
    </w:p>
    <w:p w14:paraId="0AA3E65A" w14:textId="1E67DEA8" w:rsidR="003C1335" w:rsidRPr="00DE5F6F" w:rsidRDefault="003603FE" w:rsidP="003C1335">
      <w:pPr>
        <w:pStyle w:val="Undertitel"/>
        <w:rPr>
          <w:rFonts w:asciiTheme="minorHAnsi" w:hAnsiTheme="minorHAnsi" w:cstheme="minorHAnsi"/>
          <w:b/>
          <w:i w:val="0"/>
          <w:iCs w:val="0"/>
          <w:sz w:val="32"/>
          <w:szCs w:val="32"/>
        </w:rPr>
      </w:pPr>
      <w:r w:rsidRPr="00DE5F6F">
        <w:rPr>
          <w:rFonts w:asciiTheme="minorHAnsi" w:hAnsiTheme="minorHAnsi" w:cstheme="minorHAnsi"/>
          <w:b/>
          <w:i w:val="0"/>
          <w:iCs w:val="0"/>
          <w:color w:val="auto"/>
          <w:sz w:val="32"/>
          <w:szCs w:val="32"/>
        </w:rPr>
        <w:t>Stedprøve</w:t>
      </w:r>
      <w:r w:rsidR="00764CC3" w:rsidRPr="00DE5F6F">
        <w:rPr>
          <w:rFonts w:asciiTheme="minorHAnsi" w:hAnsiTheme="minorHAnsi" w:cstheme="minorHAnsi"/>
          <w:b/>
          <w:i w:val="0"/>
          <w:iCs w:val="0"/>
          <w:color w:val="auto"/>
          <w:sz w:val="32"/>
          <w:szCs w:val="32"/>
        </w:rPr>
        <w:t xml:space="preserve"> med udlevering og aflevering af opgave via Digital Eksamen</w:t>
      </w:r>
      <w:r w:rsidR="0075344D" w:rsidRPr="00DE5F6F">
        <w:rPr>
          <w:rFonts w:asciiTheme="minorHAnsi" w:hAnsiTheme="minorHAnsi" w:cstheme="minorHAnsi"/>
          <w:b/>
          <w:i w:val="0"/>
          <w:iCs w:val="0"/>
          <w:color w:val="auto"/>
          <w:sz w:val="32"/>
          <w:szCs w:val="32"/>
        </w:rPr>
        <w:t xml:space="preserve"> </w:t>
      </w:r>
      <w:r w:rsidR="003C1335" w:rsidRPr="00DE5F6F">
        <w:rPr>
          <w:rFonts w:asciiTheme="minorHAnsi" w:hAnsiTheme="minorHAnsi" w:cstheme="minorHAnsi"/>
          <w:b/>
          <w:i w:val="0"/>
          <w:iCs w:val="0"/>
          <w:color w:val="auto"/>
          <w:sz w:val="32"/>
          <w:szCs w:val="32"/>
        </w:rPr>
        <w:t>på Det Sundhedsvidenskabelige Fakultet</w:t>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3"/>
        <w:gridCol w:w="7093"/>
      </w:tblGrid>
      <w:tr w:rsidR="00F670C2" w:rsidRPr="00DE5F6F" w14:paraId="64FC0A3D" w14:textId="77777777" w:rsidTr="003603FE">
        <w:trPr>
          <w:trHeight w:val="473"/>
        </w:trPr>
        <w:tc>
          <w:tcPr>
            <w:tcW w:w="2653" w:type="dxa"/>
            <w:shd w:val="clear" w:color="auto" w:fill="4F81BD" w:themeFill="accent1"/>
            <w:vAlign w:val="center"/>
          </w:tcPr>
          <w:p w14:paraId="4CC8CE0E" w14:textId="17B9B787" w:rsidR="00F670C2" w:rsidRPr="00DE5F6F" w:rsidRDefault="00DE5F6F" w:rsidP="009402AE">
            <w:pPr>
              <w:rPr>
                <w:rStyle w:val="Fremhv"/>
                <w:rFonts w:cstheme="minorHAnsi"/>
                <w:b/>
                <w:i w:val="0"/>
                <w:iCs w:val="0"/>
                <w:color w:val="FFFFFF" w:themeColor="background1"/>
              </w:rPr>
            </w:pPr>
            <w:r w:rsidRPr="00DE5F6F">
              <w:rPr>
                <w:rStyle w:val="Fremhv"/>
                <w:rFonts w:cstheme="minorHAnsi"/>
                <w:b/>
                <w:i w:val="0"/>
                <w:iCs w:val="0"/>
                <w:color w:val="FFFFFF" w:themeColor="background1"/>
              </w:rPr>
              <w:t>Fag</w:t>
            </w:r>
            <w:r w:rsidR="00FF5638" w:rsidRPr="00DE5F6F">
              <w:rPr>
                <w:rStyle w:val="Fremhv"/>
                <w:rFonts w:cstheme="minorHAnsi"/>
                <w:b/>
                <w:i w:val="0"/>
                <w:iCs w:val="0"/>
                <w:color w:val="FFFFFF" w:themeColor="background1"/>
              </w:rPr>
              <w:t xml:space="preserve"> og navn på prøven</w:t>
            </w:r>
            <w:r w:rsidR="00F670C2" w:rsidRPr="00DE5F6F">
              <w:rPr>
                <w:rStyle w:val="Fremhv"/>
                <w:rFonts w:cstheme="minorHAnsi"/>
                <w:b/>
                <w:i w:val="0"/>
                <w:iCs w:val="0"/>
                <w:color w:val="FFFFFF" w:themeColor="background1"/>
              </w:rPr>
              <w:t>:</w:t>
            </w:r>
          </w:p>
        </w:tc>
        <w:tc>
          <w:tcPr>
            <w:tcW w:w="7093" w:type="dxa"/>
            <w:vAlign w:val="center"/>
          </w:tcPr>
          <w:p w14:paraId="4E95D43D" w14:textId="20CB8E7F" w:rsidR="00F670C2" w:rsidRPr="00DE5F6F" w:rsidRDefault="008100D4" w:rsidP="7DE6BF8B">
            <w:pPr>
              <w:rPr>
                <w:rFonts w:eastAsia="Times New Roman" w:cstheme="minorHAnsi"/>
                <w:color w:val="FF0000"/>
              </w:rPr>
            </w:pPr>
            <w:r w:rsidRPr="00DE5F6F">
              <w:rPr>
                <w:rFonts w:eastAsia="Times New Roman" w:cstheme="minorHAnsi"/>
                <w:color w:val="FF0000"/>
              </w:rPr>
              <w:t>Modul B</w:t>
            </w:r>
            <w:r w:rsidR="003200DF" w:rsidRPr="00DE5F6F">
              <w:rPr>
                <w:rFonts w:eastAsia="Times New Roman" w:cstheme="minorHAnsi"/>
                <w:color w:val="FF0000"/>
              </w:rPr>
              <w:t>9</w:t>
            </w:r>
            <w:r w:rsidRPr="00DE5F6F">
              <w:rPr>
                <w:rFonts w:eastAsia="Times New Roman" w:cstheme="minorHAnsi"/>
                <w:color w:val="FF0000"/>
              </w:rPr>
              <w:t xml:space="preserve"> – </w:t>
            </w:r>
            <w:r w:rsidR="003200DF" w:rsidRPr="00DE5F6F">
              <w:rPr>
                <w:rFonts w:eastAsia="Times New Roman" w:cstheme="minorHAnsi"/>
                <w:color w:val="FF0000"/>
              </w:rPr>
              <w:t>Diagnostiske Metoder</w:t>
            </w:r>
            <w:r w:rsidRPr="00DE5F6F">
              <w:rPr>
                <w:rFonts w:eastAsia="Times New Roman" w:cstheme="minorHAnsi"/>
                <w:color w:val="FF0000"/>
              </w:rPr>
              <w:t xml:space="preserve"> –</w:t>
            </w:r>
            <w:r w:rsidR="003271F6" w:rsidRPr="00DE5F6F">
              <w:rPr>
                <w:rFonts w:eastAsia="Times New Roman" w:cstheme="minorHAnsi"/>
                <w:color w:val="FF0000"/>
              </w:rPr>
              <w:t xml:space="preserve"> skr. </w:t>
            </w:r>
            <w:r w:rsidR="00DE5F6F" w:rsidRPr="00DE5F6F">
              <w:rPr>
                <w:rFonts w:eastAsia="Times New Roman" w:cstheme="minorHAnsi"/>
                <w:color w:val="FF0000"/>
              </w:rPr>
              <w:t>stedprøve</w:t>
            </w:r>
          </w:p>
        </w:tc>
      </w:tr>
      <w:tr w:rsidR="00F670C2" w:rsidRPr="00DE5F6F" w14:paraId="4173BBE8" w14:textId="77777777" w:rsidTr="003603FE">
        <w:trPr>
          <w:trHeight w:val="473"/>
        </w:trPr>
        <w:tc>
          <w:tcPr>
            <w:tcW w:w="2653" w:type="dxa"/>
            <w:tcBorders>
              <w:bottom w:val="single" w:sz="4" w:space="0" w:color="auto"/>
            </w:tcBorders>
            <w:shd w:val="clear" w:color="auto" w:fill="4F81BD" w:themeFill="accent1"/>
            <w:vAlign w:val="center"/>
          </w:tcPr>
          <w:p w14:paraId="3421BD72" w14:textId="77777777" w:rsidR="00F670C2" w:rsidRPr="00DE5F6F" w:rsidRDefault="00F670C2" w:rsidP="009402AE">
            <w:pPr>
              <w:rPr>
                <w:rStyle w:val="Fremhv"/>
                <w:rFonts w:cstheme="minorHAnsi"/>
                <w:b/>
                <w:i w:val="0"/>
                <w:iCs w:val="0"/>
                <w:color w:val="FFFFFF" w:themeColor="background1"/>
              </w:rPr>
            </w:pPr>
            <w:r w:rsidRPr="00DE5F6F">
              <w:rPr>
                <w:rStyle w:val="Fremhv"/>
                <w:rFonts w:cstheme="minorHAnsi"/>
                <w:b/>
                <w:i w:val="0"/>
                <w:iCs w:val="0"/>
                <w:color w:val="FFFFFF" w:themeColor="background1"/>
              </w:rPr>
              <w:t>Dato og tidspunkt for afholdelse:</w:t>
            </w:r>
          </w:p>
        </w:tc>
        <w:tc>
          <w:tcPr>
            <w:tcW w:w="7093" w:type="dxa"/>
            <w:tcBorders>
              <w:bottom w:val="single" w:sz="4" w:space="0" w:color="auto"/>
            </w:tcBorders>
            <w:vAlign w:val="center"/>
          </w:tcPr>
          <w:p w14:paraId="0D6D9EDA" w14:textId="2D938E71" w:rsidR="00F670C2" w:rsidRPr="00DE5F6F" w:rsidRDefault="009719B5" w:rsidP="7DE6BF8B">
            <w:pPr>
              <w:rPr>
                <w:rStyle w:val="Fremhv"/>
                <w:rFonts w:cstheme="minorHAnsi"/>
                <w:i w:val="0"/>
                <w:iCs w:val="0"/>
                <w:color w:val="FF0000"/>
              </w:rPr>
            </w:pPr>
            <w:r w:rsidRPr="00DE5F6F">
              <w:rPr>
                <w:rStyle w:val="Fremhv"/>
                <w:rFonts w:cstheme="minorHAnsi"/>
                <w:i w:val="0"/>
                <w:iCs w:val="0"/>
                <w:color w:val="FF0000"/>
              </w:rPr>
              <w:t>1</w:t>
            </w:r>
            <w:r w:rsidR="003200DF" w:rsidRPr="00DE5F6F">
              <w:rPr>
                <w:rStyle w:val="Fremhv"/>
                <w:rFonts w:cstheme="minorHAnsi"/>
                <w:i w:val="0"/>
                <w:iCs w:val="0"/>
                <w:color w:val="FF0000"/>
              </w:rPr>
              <w:t>2. marts, kl. 11.00 - 12.00</w:t>
            </w:r>
          </w:p>
        </w:tc>
      </w:tr>
      <w:tr w:rsidR="00F670C2" w:rsidRPr="00DE5F6F" w14:paraId="36F9CB3D" w14:textId="77777777" w:rsidTr="008E3123">
        <w:trPr>
          <w:trHeight w:val="730"/>
        </w:trPr>
        <w:tc>
          <w:tcPr>
            <w:tcW w:w="2653" w:type="dxa"/>
            <w:tcBorders>
              <w:top w:val="single" w:sz="4" w:space="0" w:color="auto"/>
              <w:bottom w:val="single" w:sz="4" w:space="0" w:color="auto"/>
            </w:tcBorders>
            <w:shd w:val="clear" w:color="auto" w:fill="4F81BD" w:themeFill="accent1"/>
            <w:vAlign w:val="center"/>
          </w:tcPr>
          <w:p w14:paraId="0FFC7B4A" w14:textId="3729FDCC" w:rsidR="00F670C2" w:rsidRPr="00DE5F6F" w:rsidRDefault="006876CB" w:rsidP="009402AE">
            <w:pPr>
              <w:rPr>
                <w:rStyle w:val="Fremhv"/>
                <w:rFonts w:cstheme="minorHAnsi"/>
                <w:b/>
                <w:i w:val="0"/>
                <w:iCs w:val="0"/>
                <w:color w:val="FFFFFF" w:themeColor="background1"/>
              </w:rPr>
            </w:pPr>
            <w:r w:rsidRPr="00DE5F6F">
              <w:rPr>
                <w:rStyle w:val="Fremhv"/>
                <w:rFonts w:cstheme="minorHAnsi"/>
                <w:b/>
                <w:i w:val="0"/>
                <w:iCs w:val="0"/>
                <w:color w:val="FFFFFF" w:themeColor="background1"/>
              </w:rPr>
              <w:t>H</w:t>
            </w:r>
            <w:r w:rsidR="00FF5638" w:rsidRPr="00DE5F6F">
              <w:rPr>
                <w:rStyle w:val="Fremhv"/>
                <w:rFonts w:cstheme="minorHAnsi"/>
                <w:b/>
                <w:i w:val="0"/>
                <w:iCs w:val="0"/>
                <w:color w:val="FFFFFF" w:themeColor="background1"/>
              </w:rPr>
              <w:t>jælpemidler</w:t>
            </w:r>
            <w:r w:rsidR="00F670C2" w:rsidRPr="00DE5F6F">
              <w:rPr>
                <w:rStyle w:val="Fremhv"/>
                <w:rFonts w:cstheme="minorHAnsi"/>
                <w:b/>
                <w:i w:val="0"/>
                <w:iCs w:val="0"/>
                <w:color w:val="FFFFFF" w:themeColor="background1"/>
              </w:rPr>
              <w:t>:</w:t>
            </w:r>
          </w:p>
        </w:tc>
        <w:tc>
          <w:tcPr>
            <w:tcW w:w="7093" w:type="dxa"/>
            <w:tcBorders>
              <w:top w:val="single" w:sz="4" w:space="0" w:color="auto"/>
              <w:bottom w:val="single" w:sz="4" w:space="0" w:color="auto"/>
            </w:tcBorders>
            <w:vAlign w:val="center"/>
          </w:tcPr>
          <w:p w14:paraId="1EBE8A50" w14:textId="41423D67" w:rsidR="006876CB" w:rsidRPr="00DE5F6F" w:rsidRDefault="006876CB" w:rsidP="006876CB">
            <w:pPr>
              <w:rPr>
                <w:rFonts w:cstheme="minorHAnsi"/>
                <w:color w:val="FF0000"/>
              </w:rPr>
            </w:pPr>
            <w:r w:rsidRPr="00DE5F6F">
              <w:rPr>
                <w:rFonts w:cstheme="minorHAnsi"/>
                <w:color w:val="FF0000"/>
              </w:rPr>
              <w:t xml:space="preserve">Eksempel: Regneprogram eller </w:t>
            </w:r>
            <w:r w:rsidR="00DE5F6F" w:rsidRPr="00DE5F6F">
              <w:rPr>
                <w:rFonts w:cstheme="minorHAnsi"/>
                <w:color w:val="FF0000"/>
              </w:rPr>
              <w:t xml:space="preserve">simpel </w:t>
            </w:r>
            <w:r w:rsidRPr="00DE5F6F">
              <w:rPr>
                <w:rFonts w:cstheme="minorHAnsi"/>
                <w:color w:val="FF0000"/>
              </w:rPr>
              <w:t>lommeregner</w:t>
            </w:r>
          </w:p>
          <w:p w14:paraId="7A725C43" w14:textId="77777777" w:rsidR="00DF01C8" w:rsidRPr="00DE5F6F" w:rsidRDefault="006876CB" w:rsidP="006876CB">
            <w:pPr>
              <w:rPr>
                <w:rFonts w:cstheme="minorHAnsi"/>
                <w:color w:val="FF0000"/>
              </w:rPr>
            </w:pPr>
            <w:r w:rsidRPr="00DE5F6F">
              <w:rPr>
                <w:rFonts w:cstheme="minorHAnsi"/>
                <w:color w:val="FF0000"/>
              </w:rPr>
              <w:t>Eksempel 2: Ingen</w:t>
            </w:r>
          </w:p>
          <w:p w14:paraId="64128EB6" w14:textId="01A6F6C0" w:rsidR="006876CB" w:rsidRPr="00DE5F6F" w:rsidRDefault="006876CB" w:rsidP="006876CB">
            <w:pPr>
              <w:rPr>
                <w:rFonts w:cstheme="minorHAnsi"/>
                <w:color w:val="FF0000"/>
              </w:rPr>
            </w:pPr>
            <w:r w:rsidRPr="00DE5F6F">
              <w:rPr>
                <w:rFonts w:cstheme="minorHAnsi"/>
                <w:color w:val="FF0000"/>
              </w:rPr>
              <w:t>Eksempel 3: Alle hjælpemidler tilladt, undtagen brug af internettet</w:t>
            </w:r>
          </w:p>
        </w:tc>
      </w:tr>
      <w:tr w:rsidR="003271F6" w:rsidRPr="00DE5F6F" w14:paraId="2057651C" w14:textId="77777777" w:rsidTr="008E3123">
        <w:trPr>
          <w:trHeight w:val="730"/>
        </w:trPr>
        <w:tc>
          <w:tcPr>
            <w:tcW w:w="2653" w:type="dxa"/>
            <w:tcBorders>
              <w:top w:val="single" w:sz="4" w:space="0" w:color="auto"/>
              <w:bottom w:val="single" w:sz="4" w:space="0" w:color="auto"/>
            </w:tcBorders>
            <w:shd w:val="clear" w:color="auto" w:fill="4F81BD" w:themeFill="accent1"/>
            <w:vAlign w:val="center"/>
          </w:tcPr>
          <w:p w14:paraId="44E49B23" w14:textId="10FDB416" w:rsidR="003271F6" w:rsidRPr="00DE5F6F" w:rsidRDefault="003271F6" w:rsidP="009402AE">
            <w:pPr>
              <w:rPr>
                <w:rStyle w:val="Fremhv"/>
                <w:rFonts w:cstheme="minorHAnsi"/>
                <w:b/>
                <w:i w:val="0"/>
                <w:iCs w:val="0"/>
                <w:color w:val="FFFFFF" w:themeColor="background1"/>
              </w:rPr>
            </w:pPr>
            <w:r w:rsidRPr="00DE5F6F">
              <w:rPr>
                <w:rStyle w:val="Fremhv"/>
                <w:rFonts w:cstheme="minorHAnsi"/>
                <w:b/>
                <w:i w:val="0"/>
                <w:iCs w:val="0"/>
                <w:color w:val="FFFFFF" w:themeColor="background1"/>
              </w:rPr>
              <w:t>System:</w:t>
            </w:r>
          </w:p>
        </w:tc>
        <w:tc>
          <w:tcPr>
            <w:tcW w:w="7093" w:type="dxa"/>
            <w:tcBorders>
              <w:top w:val="single" w:sz="4" w:space="0" w:color="auto"/>
              <w:bottom w:val="single" w:sz="4" w:space="0" w:color="auto"/>
            </w:tcBorders>
            <w:vAlign w:val="center"/>
          </w:tcPr>
          <w:p w14:paraId="11205486" w14:textId="05785DD9" w:rsidR="003271F6" w:rsidRPr="00DE5F6F" w:rsidRDefault="003271F6" w:rsidP="006876CB">
            <w:pPr>
              <w:rPr>
                <w:rFonts w:cstheme="minorHAnsi"/>
              </w:rPr>
            </w:pPr>
            <w:r w:rsidRPr="00DE5F6F">
              <w:rPr>
                <w:rFonts w:cstheme="minorHAnsi"/>
              </w:rPr>
              <w:t xml:space="preserve">Eksamen afvikles i </w:t>
            </w:r>
            <w:r w:rsidRPr="00DE5F6F">
              <w:rPr>
                <w:rFonts w:cstheme="minorHAnsi"/>
                <w:b/>
                <w:bCs/>
              </w:rPr>
              <w:t>Digital Eksamen</w:t>
            </w:r>
          </w:p>
        </w:tc>
      </w:tr>
      <w:tr w:rsidR="008A3BCE" w:rsidRPr="00DE5F6F" w14:paraId="1C706730" w14:textId="77777777" w:rsidTr="008E3123">
        <w:trPr>
          <w:trHeight w:val="730"/>
        </w:trPr>
        <w:tc>
          <w:tcPr>
            <w:tcW w:w="2653" w:type="dxa"/>
            <w:tcBorders>
              <w:top w:val="single" w:sz="4" w:space="0" w:color="auto"/>
              <w:bottom w:val="nil"/>
            </w:tcBorders>
            <w:shd w:val="clear" w:color="auto" w:fill="4F81BD" w:themeFill="accent1"/>
            <w:vAlign w:val="center"/>
          </w:tcPr>
          <w:p w14:paraId="126FF875" w14:textId="33606370" w:rsidR="008A3BCE" w:rsidRPr="00DE5F6F" w:rsidRDefault="008A3BCE" w:rsidP="009402AE">
            <w:pPr>
              <w:rPr>
                <w:rStyle w:val="Fremhv"/>
                <w:rFonts w:cstheme="minorHAnsi"/>
                <w:b/>
                <w:i w:val="0"/>
                <w:iCs w:val="0"/>
                <w:color w:val="FFFFFF" w:themeColor="background1"/>
              </w:rPr>
            </w:pPr>
            <w:proofErr w:type="spellStart"/>
            <w:r w:rsidRPr="00DE5F6F">
              <w:rPr>
                <w:rStyle w:val="Fremhv"/>
                <w:rFonts w:cstheme="minorHAnsi"/>
                <w:b/>
                <w:i w:val="0"/>
                <w:iCs w:val="0"/>
                <w:color w:val="FFFFFF" w:themeColor="background1"/>
              </w:rPr>
              <w:t>ExamMonitor</w:t>
            </w:r>
            <w:proofErr w:type="spellEnd"/>
            <w:r w:rsidR="00041BAF" w:rsidRPr="00DE5F6F">
              <w:rPr>
                <w:rStyle w:val="Fremhv"/>
                <w:rFonts w:cstheme="minorHAnsi"/>
                <w:b/>
                <w:i w:val="0"/>
                <w:iCs w:val="0"/>
                <w:color w:val="FFFFFF" w:themeColor="background1"/>
              </w:rPr>
              <w:t>:</w:t>
            </w:r>
          </w:p>
        </w:tc>
        <w:tc>
          <w:tcPr>
            <w:tcW w:w="7093" w:type="dxa"/>
            <w:tcBorders>
              <w:top w:val="single" w:sz="4" w:space="0" w:color="auto"/>
              <w:bottom w:val="nil"/>
            </w:tcBorders>
            <w:vAlign w:val="center"/>
          </w:tcPr>
          <w:p w14:paraId="025A812C" w14:textId="6BF43EEC" w:rsidR="002B2E70" w:rsidRPr="00DE5F6F" w:rsidRDefault="002B2E70" w:rsidP="002E031E">
            <w:pPr>
              <w:rPr>
                <w:rFonts w:cstheme="minorHAnsi"/>
                <w:color w:val="FF0000"/>
              </w:rPr>
            </w:pPr>
            <w:proofErr w:type="spellStart"/>
            <w:r w:rsidRPr="00DE5F6F">
              <w:rPr>
                <w:rFonts w:cstheme="minorHAnsi"/>
              </w:rPr>
              <w:t>ExamMonitorkode</w:t>
            </w:r>
            <w:proofErr w:type="spellEnd"/>
            <w:r w:rsidRPr="00DE5F6F">
              <w:rPr>
                <w:rFonts w:cstheme="minorHAnsi"/>
              </w:rPr>
              <w:t xml:space="preserve">: </w:t>
            </w:r>
            <w:r w:rsidRPr="00DE5F6F">
              <w:rPr>
                <w:rFonts w:cstheme="minorHAnsi"/>
                <w:color w:val="FF0000"/>
              </w:rPr>
              <w:t>[indsæt EM-kode her]</w:t>
            </w:r>
          </w:p>
          <w:p w14:paraId="3DEF6663" w14:textId="70121FCA" w:rsidR="008A3BCE" w:rsidRPr="00DE5F6F" w:rsidRDefault="008A3BCE" w:rsidP="002E031E">
            <w:pPr>
              <w:rPr>
                <w:rFonts w:cstheme="minorHAnsi"/>
              </w:rPr>
            </w:pPr>
            <w:r w:rsidRPr="00DE5F6F">
              <w:rPr>
                <w:rFonts w:cstheme="minorHAnsi"/>
              </w:rPr>
              <w:t xml:space="preserve">Du kan læse mere om </w:t>
            </w:r>
            <w:proofErr w:type="spellStart"/>
            <w:r w:rsidRPr="00DE5F6F">
              <w:rPr>
                <w:rFonts w:cstheme="minorHAnsi"/>
              </w:rPr>
              <w:t>ExamMonitor</w:t>
            </w:r>
            <w:proofErr w:type="spellEnd"/>
            <w:r w:rsidRPr="00DE5F6F">
              <w:rPr>
                <w:rFonts w:cstheme="minorHAnsi"/>
              </w:rPr>
              <w:t xml:space="preserve"> her: </w:t>
            </w:r>
            <w:hyperlink r:id="rId11" w:history="1">
              <w:r w:rsidRPr="00DE5F6F">
                <w:rPr>
                  <w:rStyle w:val="Hyperlink"/>
                  <w:rFonts w:cstheme="minorHAnsi"/>
                  <w:color w:val="auto"/>
                </w:rPr>
                <w:t>https://sdu.exammonitor.dk/</w:t>
              </w:r>
            </w:hyperlink>
            <w:r w:rsidRPr="00DE5F6F">
              <w:rPr>
                <w:rFonts w:cstheme="minorHAnsi"/>
              </w:rPr>
              <w:t xml:space="preserve"> </w:t>
            </w:r>
          </w:p>
          <w:p w14:paraId="6C9B49F0" w14:textId="7CC44EFF" w:rsidR="004C3F22" w:rsidRPr="00DE5F6F" w:rsidRDefault="004C3F22" w:rsidP="002E031E">
            <w:pPr>
              <w:rPr>
                <w:rFonts w:cstheme="minorHAnsi"/>
              </w:rPr>
            </w:pPr>
            <w:proofErr w:type="spellStart"/>
            <w:r w:rsidRPr="00DE5F6F">
              <w:rPr>
                <w:rFonts w:cstheme="minorHAnsi"/>
              </w:rPr>
              <w:t>ExamMonitor</w:t>
            </w:r>
            <w:proofErr w:type="spellEnd"/>
            <w:r w:rsidRPr="00DE5F6F">
              <w:rPr>
                <w:rFonts w:cstheme="minorHAnsi"/>
              </w:rPr>
              <w:t xml:space="preserve"> skal være slået til under hele din eksamen.</w:t>
            </w:r>
          </w:p>
        </w:tc>
      </w:tr>
    </w:tbl>
    <w:p w14:paraId="3621D1E6" w14:textId="77777777" w:rsidR="008E3123" w:rsidRPr="00DE5F6F" w:rsidRDefault="008E3123" w:rsidP="00F670C2">
      <w:pPr>
        <w:pStyle w:val="Undertitel"/>
        <w:rPr>
          <w:rFonts w:asciiTheme="minorHAnsi" w:hAnsiTheme="minorHAnsi" w:cstheme="minorHAnsi"/>
          <w:b/>
          <w:bCs/>
          <w:i w:val="0"/>
          <w:iCs w:val="0"/>
          <w:color w:val="auto"/>
          <w:sz w:val="28"/>
          <w:szCs w:val="28"/>
        </w:rPr>
      </w:pPr>
    </w:p>
    <w:p w14:paraId="06DB34DE" w14:textId="7B02D13C" w:rsidR="007F0558" w:rsidRPr="00DE5F6F" w:rsidRDefault="00501F5A" w:rsidP="00F670C2">
      <w:pPr>
        <w:pStyle w:val="Undertitel"/>
        <w:rPr>
          <w:rFonts w:asciiTheme="minorHAnsi" w:hAnsiTheme="minorHAnsi" w:cstheme="minorHAnsi"/>
          <w:b/>
          <w:bCs/>
          <w:i w:val="0"/>
          <w:iCs w:val="0"/>
          <w:color w:val="auto"/>
          <w:sz w:val="28"/>
          <w:szCs w:val="28"/>
        </w:rPr>
      </w:pPr>
      <w:r w:rsidRPr="00DE5F6F">
        <w:rPr>
          <w:rFonts w:asciiTheme="minorHAnsi" w:hAnsiTheme="minorHAnsi" w:cstheme="minorHAnsi"/>
          <w:b/>
          <w:bCs/>
          <w:i w:val="0"/>
          <w:iCs w:val="0"/>
          <w:color w:val="auto"/>
          <w:sz w:val="28"/>
          <w:szCs w:val="28"/>
        </w:rPr>
        <w:t>Før</w:t>
      </w:r>
      <w:r w:rsidR="007F0558" w:rsidRPr="00DE5F6F">
        <w:rPr>
          <w:rFonts w:asciiTheme="minorHAnsi" w:hAnsiTheme="minorHAnsi" w:cstheme="minorHAnsi"/>
          <w:b/>
          <w:bCs/>
          <w:i w:val="0"/>
          <w:iCs w:val="0"/>
          <w:color w:val="auto"/>
          <w:sz w:val="28"/>
          <w:szCs w:val="28"/>
        </w:rPr>
        <w:t xml:space="preserve"> eksamen</w:t>
      </w:r>
    </w:p>
    <w:p w14:paraId="2172D156" w14:textId="77777777" w:rsidR="00B83955" w:rsidRPr="00DE5F6F" w:rsidRDefault="00B83955" w:rsidP="00B83955">
      <w:pPr>
        <w:pStyle w:val="Listeafsnit"/>
        <w:numPr>
          <w:ilvl w:val="0"/>
          <w:numId w:val="6"/>
        </w:numPr>
        <w:rPr>
          <w:rFonts w:eastAsia="Times New Roman" w:cstheme="minorHAnsi"/>
        </w:rPr>
      </w:pPr>
      <w:bookmarkStart w:id="1" w:name="_Hlk89689992"/>
      <w:bookmarkStart w:id="2" w:name="_Hlk83735955"/>
      <w:r w:rsidRPr="00DE5F6F">
        <w:rPr>
          <w:rFonts w:eastAsia="Times New Roman" w:cstheme="minorHAnsi"/>
        </w:rPr>
        <w:t>Mødetid er 1 time før eksamen. Dørene lukker 30 minutter før eksamensstart, herefter kan du ikke tilgå lokalet og det tæller som et brugt eksamensforsøg</w:t>
      </w:r>
      <w:r w:rsidRPr="00DE5F6F">
        <w:rPr>
          <w:rFonts w:eastAsia="Times New Roman" w:cstheme="minorHAnsi"/>
          <w:i/>
          <w:iCs/>
        </w:rPr>
        <w:t>.</w:t>
      </w:r>
    </w:p>
    <w:bookmarkEnd w:id="1"/>
    <w:p w14:paraId="6A2B5C96" w14:textId="3A014772" w:rsidR="003271F6" w:rsidRPr="00DE5F6F" w:rsidRDefault="003271F6" w:rsidP="003271F6">
      <w:pPr>
        <w:pStyle w:val="Listeafsnit"/>
        <w:numPr>
          <w:ilvl w:val="0"/>
          <w:numId w:val="6"/>
        </w:numPr>
        <w:rPr>
          <w:rFonts w:eastAsia="Times New Roman" w:cstheme="minorHAnsi"/>
        </w:rPr>
      </w:pPr>
      <w:r w:rsidRPr="00DE5F6F">
        <w:rPr>
          <w:rFonts w:eastAsia="Times New Roman" w:cstheme="minorHAnsi"/>
        </w:rPr>
        <w:t>Medbring dit studiekort og placér det ved din plads, så det altid er synligt for eksamensvagten.</w:t>
      </w:r>
    </w:p>
    <w:bookmarkEnd w:id="2"/>
    <w:p w14:paraId="09A5E0E3" w14:textId="7F45BD42" w:rsidR="00135E4E" w:rsidRPr="00135E4E" w:rsidRDefault="00873172" w:rsidP="003603FE">
      <w:pPr>
        <w:pStyle w:val="Listeafsnit"/>
        <w:numPr>
          <w:ilvl w:val="0"/>
          <w:numId w:val="6"/>
        </w:numPr>
        <w:rPr>
          <w:rFonts w:cstheme="minorHAnsi"/>
        </w:rPr>
      </w:pPr>
      <w:r>
        <w:t>Mobiltelefoner, digitalure/</w:t>
      </w:r>
      <w:proofErr w:type="spellStart"/>
      <w:r>
        <w:t>smartwatches</w:t>
      </w:r>
      <w:proofErr w:type="spellEnd"/>
      <w:r>
        <w:t>, og øvrigt ikke påkrævet udstyr (f.eks. musikafspillere) må ikke benyttes under eksamen og skal være slukket. Mobiltelefoner skal ligge synligt på eksaminandens bord. Andet ikke påkrævet udstyr skal ikke medbringes eller være placeret i taske</w:t>
      </w:r>
      <w:r w:rsidR="00284C83">
        <w:t>.</w:t>
      </w:r>
    </w:p>
    <w:p w14:paraId="2987D94E" w14:textId="134CF028" w:rsidR="003603FE" w:rsidRPr="00DE5F6F" w:rsidRDefault="003603FE" w:rsidP="003603FE">
      <w:pPr>
        <w:pStyle w:val="Listeafsnit"/>
        <w:numPr>
          <w:ilvl w:val="0"/>
          <w:numId w:val="6"/>
        </w:numPr>
        <w:rPr>
          <w:rFonts w:cstheme="minorHAnsi"/>
        </w:rPr>
      </w:pPr>
      <w:r w:rsidRPr="00DE5F6F">
        <w:rPr>
          <w:rFonts w:cstheme="minorHAnsi"/>
        </w:rPr>
        <w:t xml:space="preserve">Kontrollér din netværksforbindelse. Du skal være på </w:t>
      </w:r>
      <w:proofErr w:type="spellStart"/>
      <w:r w:rsidRPr="00DE5F6F">
        <w:rPr>
          <w:rFonts w:cstheme="minorHAnsi"/>
        </w:rPr>
        <w:t>Eduroam</w:t>
      </w:r>
      <w:proofErr w:type="spellEnd"/>
      <w:r w:rsidRPr="00DE5F6F">
        <w:rPr>
          <w:rFonts w:cstheme="minorHAnsi"/>
        </w:rPr>
        <w:t xml:space="preserve">. </w:t>
      </w:r>
    </w:p>
    <w:p w14:paraId="4214DC0F" w14:textId="15BA5F43" w:rsidR="003603FE" w:rsidRPr="00DE5F6F" w:rsidRDefault="003603FE" w:rsidP="003603FE">
      <w:pPr>
        <w:pStyle w:val="Listeafsnit"/>
        <w:numPr>
          <w:ilvl w:val="0"/>
          <w:numId w:val="6"/>
        </w:numPr>
        <w:rPr>
          <w:rFonts w:eastAsia="Times New Roman" w:cstheme="minorHAnsi"/>
        </w:rPr>
      </w:pPr>
      <w:r w:rsidRPr="00DE5F6F">
        <w:rPr>
          <w:rFonts w:eastAsia="Times New Roman" w:cstheme="minorHAnsi"/>
        </w:rPr>
        <w:t>Tjek at lyden på din computer er slukket.</w:t>
      </w:r>
    </w:p>
    <w:p w14:paraId="6C1DDFA5" w14:textId="02146580" w:rsidR="003603FE" w:rsidRPr="00DE5F6F" w:rsidRDefault="003603FE" w:rsidP="003603FE">
      <w:pPr>
        <w:pStyle w:val="Listeafsnit"/>
        <w:numPr>
          <w:ilvl w:val="0"/>
          <w:numId w:val="6"/>
        </w:numPr>
        <w:rPr>
          <w:rFonts w:cstheme="minorHAnsi"/>
        </w:rPr>
      </w:pPr>
      <w:r w:rsidRPr="00DE5F6F">
        <w:rPr>
          <w:rFonts w:cstheme="minorHAnsi"/>
        </w:rPr>
        <w:t xml:space="preserve">Hent </w:t>
      </w:r>
      <w:proofErr w:type="spellStart"/>
      <w:r w:rsidRPr="00DE5F6F">
        <w:rPr>
          <w:rFonts w:cstheme="minorHAnsi"/>
        </w:rPr>
        <w:t>ExamMonitor</w:t>
      </w:r>
      <w:proofErr w:type="spellEnd"/>
      <w:r w:rsidRPr="00DE5F6F">
        <w:rPr>
          <w:rFonts w:cstheme="minorHAnsi"/>
        </w:rPr>
        <w:t xml:space="preserve"> via </w:t>
      </w:r>
      <w:hyperlink r:id="rId12" w:history="1">
        <w:r w:rsidRPr="00DE5F6F">
          <w:rPr>
            <w:rStyle w:val="Hyperlink"/>
            <w:rFonts w:cstheme="minorHAnsi"/>
          </w:rPr>
          <w:t>https://sdu.exammonitor.dk</w:t>
        </w:r>
      </w:hyperlink>
      <w:r w:rsidRPr="00DE5F6F">
        <w:rPr>
          <w:rFonts w:cstheme="minorHAnsi"/>
        </w:rPr>
        <w:t xml:space="preserve"> og brug </w:t>
      </w:r>
      <w:proofErr w:type="spellStart"/>
      <w:r w:rsidRPr="00DE5F6F">
        <w:rPr>
          <w:rFonts w:cstheme="minorHAnsi"/>
        </w:rPr>
        <w:t>ExamMonitorkoden</w:t>
      </w:r>
      <w:proofErr w:type="spellEnd"/>
      <w:r w:rsidR="00DC4975" w:rsidRPr="00DE5F6F">
        <w:rPr>
          <w:rStyle w:val="Fodnotehenvisning"/>
          <w:rFonts w:cstheme="minorHAnsi"/>
        </w:rPr>
        <w:footnoteReference w:id="1"/>
      </w:r>
      <w:r w:rsidR="00DC4975" w:rsidRPr="00DE5F6F">
        <w:rPr>
          <w:rFonts w:cstheme="minorHAnsi"/>
        </w:rPr>
        <w:t xml:space="preserve"> </w:t>
      </w:r>
      <w:r w:rsidRPr="00DE5F6F">
        <w:rPr>
          <w:rFonts w:cstheme="minorHAnsi"/>
        </w:rPr>
        <w:t>så du er logget ind under hele eksamen.</w:t>
      </w:r>
    </w:p>
    <w:p w14:paraId="4D7D1C1B" w14:textId="413910EF" w:rsidR="00764CC3" w:rsidRPr="00DE5F6F" w:rsidRDefault="00764CC3" w:rsidP="00764CC3">
      <w:pPr>
        <w:pStyle w:val="Listeafsnit"/>
        <w:numPr>
          <w:ilvl w:val="0"/>
          <w:numId w:val="6"/>
        </w:numPr>
        <w:rPr>
          <w:rFonts w:cstheme="minorHAnsi"/>
        </w:rPr>
      </w:pPr>
      <w:r w:rsidRPr="00DE5F6F">
        <w:rPr>
          <w:rFonts w:cstheme="minorHAnsi"/>
        </w:rPr>
        <w:t xml:space="preserve">Log ind i Digital Eksamen: </w:t>
      </w:r>
      <w:hyperlink r:id="rId13">
        <w:r w:rsidRPr="00DE5F6F">
          <w:rPr>
            <w:rStyle w:val="Hyperlink"/>
            <w:rFonts w:cstheme="minorHAnsi"/>
            <w:color w:val="0000FF"/>
          </w:rPr>
          <w:t>https://digitaleksamen.sdu.dk/</w:t>
        </w:r>
      </w:hyperlink>
      <w:r w:rsidRPr="00DE5F6F">
        <w:rPr>
          <w:rFonts w:cstheme="minorHAnsi"/>
        </w:rPr>
        <w:t xml:space="preserve"> og find eksamen</w:t>
      </w:r>
    </w:p>
    <w:p w14:paraId="7C9C32B1" w14:textId="77777777" w:rsidR="00B83955" w:rsidRPr="00DE5F6F" w:rsidRDefault="00B83955" w:rsidP="00B83955">
      <w:pPr>
        <w:pStyle w:val="Listeafsnit"/>
        <w:numPr>
          <w:ilvl w:val="0"/>
          <w:numId w:val="6"/>
        </w:numPr>
        <w:rPr>
          <w:rFonts w:cstheme="minorHAnsi"/>
        </w:rPr>
      </w:pPr>
      <w:r w:rsidRPr="00DE5F6F">
        <w:rPr>
          <w:rFonts w:cstheme="minorHAnsi"/>
        </w:rPr>
        <w:t xml:space="preserve">Du må </w:t>
      </w:r>
      <w:r w:rsidRPr="00DE5F6F">
        <w:rPr>
          <w:rFonts w:cstheme="minorHAnsi"/>
          <w:b/>
          <w:bCs/>
        </w:rPr>
        <w:t>ikke</w:t>
      </w:r>
      <w:r w:rsidRPr="00DE5F6F">
        <w:rPr>
          <w:rFonts w:cstheme="minorHAnsi"/>
        </w:rPr>
        <w:t xml:space="preserve"> slukke for det trådløse internet under eksamen!</w:t>
      </w:r>
    </w:p>
    <w:p w14:paraId="654D29A6" w14:textId="44E56AC3" w:rsidR="00DC4975" w:rsidRPr="00DE5F6F" w:rsidRDefault="00DC4975" w:rsidP="00DC4975">
      <w:pPr>
        <w:pStyle w:val="Undertitel"/>
        <w:rPr>
          <w:rFonts w:asciiTheme="minorHAnsi" w:hAnsiTheme="minorHAnsi" w:cstheme="minorHAnsi"/>
          <w:b/>
          <w:bCs/>
          <w:i w:val="0"/>
          <w:iCs w:val="0"/>
          <w:color w:val="auto"/>
          <w:sz w:val="28"/>
          <w:szCs w:val="28"/>
        </w:rPr>
      </w:pPr>
      <w:r w:rsidRPr="00DE5F6F">
        <w:rPr>
          <w:rFonts w:asciiTheme="minorHAnsi" w:hAnsiTheme="minorHAnsi" w:cstheme="minorHAnsi"/>
          <w:b/>
          <w:bCs/>
          <w:i w:val="0"/>
          <w:iCs w:val="0"/>
          <w:color w:val="auto"/>
          <w:sz w:val="28"/>
          <w:szCs w:val="28"/>
        </w:rPr>
        <w:t>Under eksamen</w:t>
      </w:r>
    </w:p>
    <w:p w14:paraId="03D39C52" w14:textId="10AF94CB" w:rsidR="00764CC3" w:rsidRPr="00DE5F6F" w:rsidRDefault="00764CC3" w:rsidP="00764CC3">
      <w:pPr>
        <w:pStyle w:val="Listeafsnit"/>
        <w:numPr>
          <w:ilvl w:val="0"/>
          <w:numId w:val="6"/>
        </w:numPr>
        <w:rPr>
          <w:rFonts w:cstheme="minorHAnsi"/>
        </w:rPr>
      </w:pPr>
      <w:r w:rsidRPr="00DE5F6F">
        <w:rPr>
          <w:rFonts w:cstheme="minorHAnsi"/>
        </w:rPr>
        <w:t>Når eksamen begynder, skal du starte med at indtaste pinkoden til eksamen</w:t>
      </w:r>
      <w:r w:rsidR="00DC4975" w:rsidRPr="00DE5F6F">
        <w:rPr>
          <w:rStyle w:val="Fodnotehenvisning"/>
          <w:rFonts w:cstheme="minorHAnsi"/>
        </w:rPr>
        <w:footnoteReference w:id="2"/>
      </w:r>
      <w:r w:rsidR="00DC4975" w:rsidRPr="00DE5F6F">
        <w:rPr>
          <w:rFonts w:cstheme="minorHAnsi"/>
        </w:rPr>
        <w:t>. Herefter får du adgang til de relevante eksamensfiler.</w:t>
      </w:r>
    </w:p>
    <w:p w14:paraId="4C2DA8D7" w14:textId="638697C5" w:rsidR="00DC4975" w:rsidRPr="00DE5F6F" w:rsidRDefault="00DC4975" w:rsidP="00DC4975">
      <w:pPr>
        <w:pStyle w:val="Listeafsnit"/>
        <w:numPr>
          <w:ilvl w:val="1"/>
          <w:numId w:val="6"/>
        </w:numPr>
        <w:rPr>
          <w:rFonts w:cstheme="minorHAnsi"/>
          <w:color w:val="FF0000"/>
        </w:rPr>
      </w:pPr>
      <w:r w:rsidRPr="00DE5F6F">
        <w:rPr>
          <w:rFonts w:cstheme="minorHAnsi"/>
          <w:color w:val="FF0000"/>
        </w:rPr>
        <w:t>Start med at skrive dit eksamensnummer i øverste højre hjørne i vandmærkeskabelonen</w:t>
      </w:r>
    </w:p>
    <w:p w14:paraId="3D794A38" w14:textId="5696B19E" w:rsidR="00DC4975" w:rsidRPr="00DE5F6F" w:rsidRDefault="00DC4975" w:rsidP="00DC4975">
      <w:pPr>
        <w:pStyle w:val="Listeafsnit"/>
        <w:numPr>
          <w:ilvl w:val="1"/>
          <w:numId w:val="6"/>
        </w:numPr>
        <w:rPr>
          <w:rFonts w:cstheme="minorHAnsi"/>
          <w:color w:val="FF0000"/>
        </w:rPr>
      </w:pPr>
      <w:r w:rsidRPr="00DE5F6F">
        <w:rPr>
          <w:rFonts w:cstheme="minorHAnsi"/>
          <w:color w:val="FF0000"/>
        </w:rPr>
        <w:t>Start med at skrive dit eksamensnummer i sidehovedet i dit dokument</w:t>
      </w:r>
    </w:p>
    <w:p w14:paraId="51BA2FA0" w14:textId="2B53C303" w:rsidR="00DC4975" w:rsidRPr="00DE5F6F" w:rsidRDefault="00DC4975" w:rsidP="00DC4975">
      <w:pPr>
        <w:pStyle w:val="Listeafsnit"/>
        <w:numPr>
          <w:ilvl w:val="1"/>
          <w:numId w:val="6"/>
        </w:numPr>
        <w:rPr>
          <w:rFonts w:cstheme="minorHAnsi"/>
        </w:rPr>
      </w:pPr>
      <w:r w:rsidRPr="00DE5F6F">
        <w:rPr>
          <w:rFonts w:cstheme="minorHAnsi"/>
        </w:rPr>
        <w:t>Gem filen på din computer – navngiv den dit eksamensnummer</w:t>
      </w:r>
    </w:p>
    <w:p w14:paraId="099374E9" w14:textId="31BF39A1" w:rsidR="00764CC3" w:rsidRPr="00DE5F6F" w:rsidRDefault="00DC4975" w:rsidP="00DC4975">
      <w:pPr>
        <w:pStyle w:val="Listeafsnit"/>
        <w:numPr>
          <w:ilvl w:val="0"/>
          <w:numId w:val="6"/>
        </w:numPr>
        <w:rPr>
          <w:rFonts w:cstheme="minorHAnsi"/>
        </w:rPr>
      </w:pPr>
      <w:r w:rsidRPr="00DE5F6F">
        <w:rPr>
          <w:rFonts w:cstheme="minorHAnsi"/>
        </w:rPr>
        <w:t xml:space="preserve">Sørg for at gemme løbende. </w:t>
      </w:r>
    </w:p>
    <w:p w14:paraId="1310741B" w14:textId="77777777" w:rsidR="003603FE" w:rsidRPr="00DE5F6F" w:rsidRDefault="003603FE" w:rsidP="00C36889">
      <w:pPr>
        <w:pStyle w:val="Listeafsnit"/>
        <w:rPr>
          <w:rFonts w:cstheme="minorHAnsi"/>
        </w:rPr>
      </w:pPr>
    </w:p>
    <w:p w14:paraId="6B30364E" w14:textId="3CF548CA" w:rsidR="00501F5A" w:rsidRPr="00DE5F6F" w:rsidRDefault="00501F5A" w:rsidP="00501F5A">
      <w:pPr>
        <w:pStyle w:val="Undertitel"/>
        <w:rPr>
          <w:rFonts w:asciiTheme="minorHAnsi" w:hAnsiTheme="minorHAnsi" w:cstheme="minorHAnsi"/>
          <w:b/>
          <w:bCs/>
          <w:i w:val="0"/>
          <w:iCs w:val="0"/>
          <w:color w:val="auto"/>
          <w:sz w:val="28"/>
          <w:szCs w:val="28"/>
        </w:rPr>
      </w:pPr>
      <w:r w:rsidRPr="00DE5F6F">
        <w:rPr>
          <w:rFonts w:asciiTheme="minorHAnsi" w:hAnsiTheme="minorHAnsi" w:cstheme="minorHAnsi"/>
          <w:b/>
          <w:bCs/>
          <w:i w:val="0"/>
          <w:iCs w:val="0"/>
          <w:color w:val="auto"/>
          <w:sz w:val="28"/>
          <w:szCs w:val="28"/>
        </w:rPr>
        <w:t>Efter eksamen</w:t>
      </w:r>
    </w:p>
    <w:p w14:paraId="28F6505D" w14:textId="45BBBC99" w:rsidR="00DC4975" w:rsidRPr="00DE5F6F" w:rsidRDefault="00DC4975" w:rsidP="00DC4975">
      <w:pPr>
        <w:pStyle w:val="Listeafsnit"/>
        <w:numPr>
          <w:ilvl w:val="0"/>
          <w:numId w:val="6"/>
        </w:numPr>
        <w:rPr>
          <w:rFonts w:cstheme="minorHAnsi"/>
        </w:rPr>
      </w:pPr>
      <w:r w:rsidRPr="00DE5F6F">
        <w:rPr>
          <w:rFonts w:cstheme="minorHAnsi"/>
        </w:rPr>
        <w:t>Når eksamen er slut, skal du gemme din opgavebesvarelse i PDF-</w:t>
      </w:r>
      <w:proofErr w:type="spellStart"/>
      <w:r w:rsidRPr="00DE5F6F">
        <w:rPr>
          <w:rFonts w:cstheme="minorHAnsi"/>
        </w:rPr>
        <w:t>fomat</w:t>
      </w:r>
      <w:proofErr w:type="spellEnd"/>
    </w:p>
    <w:p w14:paraId="066FCB74" w14:textId="616CE2CA" w:rsidR="00DC4975" w:rsidRPr="00DE5F6F" w:rsidRDefault="00DC4975" w:rsidP="00DC4975">
      <w:pPr>
        <w:pStyle w:val="Listeafsnit"/>
        <w:numPr>
          <w:ilvl w:val="0"/>
          <w:numId w:val="6"/>
        </w:numPr>
        <w:rPr>
          <w:rFonts w:cstheme="minorHAnsi"/>
        </w:rPr>
      </w:pPr>
      <w:r w:rsidRPr="00DE5F6F">
        <w:rPr>
          <w:rFonts w:cstheme="minorHAnsi"/>
        </w:rPr>
        <w:t xml:space="preserve">Log ind i Digital Eksamen: </w:t>
      </w:r>
      <w:hyperlink r:id="rId14">
        <w:r w:rsidRPr="00DE5F6F">
          <w:rPr>
            <w:rStyle w:val="Hyperlink"/>
            <w:rFonts w:cstheme="minorHAnsi"/>
            <w:color w:val="0000FF"/>
          </w:rPr>
          <w:t>https://digitaleksamen.sdu.dk/</w:t>
        </w:r>
      </w:hyperlink>
      <w:r w:rsidRPr="00DE5F6F">
        <w:rPr>
          <w:rFonts w:cstheme="minorHAnsi"/>
        </w:rPr>
        <w:t>, find eksamen og følg afleveringstrinene</w:t>
      </w:r>
    </w:p>
    <w:p w14:paraId="29453FE4" w14:textId="778B0F58" w:rsidR="00DC4975" w:rsidRPr="00DE5F6F" w:rsidRDefault="00DC4975" w:rsidP="00DC4975">
      <w:pPr>
        <w:pStyle w:val="Listeafsnit"/>
        <w:numPr>
          <w:ilvl w:val="0"/>
          <w:numId w:val="6"/>
        </w:numPr>
        <w:rPr>
          <w:rFonts w:cstheme="minorHAnsi"/>
        </w:rPr>
      </w:pPr>
      <w:r w:rsidRPr="00DE5F6F">
        <w:rPr>
          <w:rFonts w:cstheme="minorHAnsi"/>
        </w:rPr>
        <w:t>Du skal aflevere hele din eksamensbesvarelse som én samlet PDF-fil, dvs. du skal ikke uploade nogle bilag separat.</w:t>
      </w:r>
    </w:p>
    <w:p w14:paraId="36E3241F" w14:textId="0A99800B" w:rsidR="00DC4975" w:rsidRPr="00DE5F6F" w:rsidRDefault="00DC4975" w:rsidP="00DC4975">
      <w:pPr>
        <w:pStyle w:val="Listeafsnit"/>
        <w:numPr>
          <w:ilvl w:val="0"/>
          <w:numId w:val="6"/>
        </w:numPr>
        <w:rPr>
          <w:rFonts w:cstheme="minorHAnsi"/>
        </w:rPr>
      </w:pPr>
      <w:r w:rsidRPr="00DE5F6F">
        <w:rPr>
          <w:rFonts w:cstheme="minorHAnsi"/>
          <w:b/>
          <w:bCs/>
        </w:rPr>
        <w:t xml:space="preserve">Det er dit eget ansvar at tjekke, at din fil ikke er defekt, og </w:t>
      </w:r>
      <w:r w:rsidRPr="00DE5F6F">
        <w:rPr>
          <w:rFonts w:cstheme="minorHAnsi"/>
          <w:b/>
          <w:bCs/>
          <w:u w:val="single"/>
        </w:rPr>
        <w:t>at det er den rigtige fil, du afleverer</w:t>
      </w:r>
      <w:r w:rsidRPr="00DE5F6F">
        <w:rPr>
          <w:rFonts w:cstheme="minorHAnsi"/>
          <w:b/>
          <w:bCs/>
        </w:rPr>
        <w:t xml:space="preserve">, så husk at gennemtjekke din fil, inden du afleverer. </w:t>
      </w:r>
      <w:r w:rsidRPr="00DE5F6F">
        <w:rPr>
          <w:rFonts w:cstheme="minorHAnsi"/>
        </w:rPr>
        <w:t>Du afleverer ved slutteligt at trykke ”Tjek ud og afslut eksamen”.</w:t>
      </w:r>
    </w:p>
    <w:p w14:paraId="4452DFC6" w14:textId="0CB6AF38" w:rsidR="00DC4975" w:rsidRPr="00DE5F6F" w:rsidRDefault="00DC4975" w:rsidP="00DC4975">
      <w:pPr>
        <w:pStyle w:val="Listeafsnit"/>
        <w:numPr>
          <w:ilvl w:val="0"/>
          <w:numId w:val="6"/>
        </w:numPr>
        <w:rPr>
          <w:rFonts w:cstheme="minorHAnsi"/>
        </w:rPr>
      </w:pPr>
      <w:r w:rsidRPr="00DE5F6F">
        <w:rPr>
          <w:rFonts w:cstheme="minorHAnsi"/>
        </w:rPr>
        <w:t xml:space="preserve">Du modtager en kvittering på skærmen som dokumentation for din aflevering. Du </w:t>
      </w:r>
      <w:r w:rsidRPr="00DE5F6F">
        <w:rPr>
          <w:rFonts w:cstheme="minorHAnsi"/>
          <w:b/>
          <w:bCs/>
        </w:rPr>
        <w:t>skal</w:t>
      </w:r>
      <w:r w:rsidRPr="00DE5F6F">
        <w:rPr>
          <w:rFonts w:cstheme="minorHAnsi"/>
        </w:rPr>
        <w:t xml:space="preserve"> vise denne kvittering til eksamensvagten.</w:t>
      </w:r>
    </w:p>
    <w:bookmarkEnd w:id="0"/>
    <w:p w14:paraId="19E22BEF" w14:textId="40BC9033" w:rsidR="003603FE" w:rsidRPr="00DE5F6F" w:rsidRDefault="008E3123" w:rsidP="009C1A67">
      <w:pPr>
        <w:pStyle w:val="Listeafsnit"/>
        <w:numPr>
          <w:ilvl w:val="0"/>
          <w:numId w:val="6"/>
        </w:numPr>
        <w:rPr>
          <w:rFonts w:cstheme="minorHAnsi"/>
        </w:rPr>
      </w:pPr>
      <w:r w:rsidRPr="00DE5F6F">
        <w:rPr>
          <w:rFonts w:cstheme="minorHAnsi"/>
        </w:rPr>
        <w:t>Først n</w:t>
      </w:r>
      <w:r w:rsidR="003603FE" w:rsidRPr="00DE5F6F">
        <w:rPr>
          <w:rFonts w:cstheme="minorHAnsi"/>
        </w:rPr>
        <w:t xml:space="preserve">år eksamensvagten har set din kvittering, må du slukke for </w:t>
      </w:r>
      <w:proofErr w:type="spellStart"/>
      <w:r w:rsidR="003603FE" w:rsidRPr="00DE5F6F">
        <w:rPr>
          <w:rFonts w:cstheme="minorHAnsi"/>
        </w:rPr>
        <w:t>ExamMonitor</w:t>
      </w:r>
      <w:proofErr w:type="spellEnd"/>
      <w:r w:rsidR="003603FE" w:rsidRPr="00DE5F6F">
        <w:rPr>
          <w:rFonts w:cstheme="minorHAnsi"/>
        </w:rPr>
        <w:t xml:space="preserve"> og pakke</w:t>
      </w:r>
      <w:r w:rsidR="00455274" w:rsidRPr="00DE5F6F">
        <w:rPr>
          <w:rFonts w:cstheme="minorHAnsi"/>
        </w:rPr>
        <w:t xml:space="preserve"> stille</w:t>
      </w:r>
      <w:r w:rsidR="003603FE" w:rsidRPr="00DE5F6F">
        <w:rPr>
          <w:rFonts w:cstheme="minorHAnsi"/>
        </w:rPr>
        <w:t xml:space="preserve"> sammen. </w:t>
      </w:r>
    </w:p>
    <w:p w14:paraId="2C1C6524" w14:textId="77777777" w:rsidR="00DB7DD7" w:rsidRPr="00DE5F6F" w:rsidRDefault="00DB7DD7" w:rsidP="00DB7DD7">
      <w:pPr>
        <w:pStyle w:val="Listeafsnit"/>
        <w:numPr>
          <w:ilvl w:val="0"/>
          <w:numId w:val="6"/>
        </w:numPr>
        <w:rPr>
          <w:rFonts w:cstheme="minorHAnsi"/>
        </w:rPr>
      </w:pPr>
      <w:r w:rsidRPr="00DE5F6F">
        <w:rPr>
          <w:rFonts w:cstheme="minorHAnsi"/>
        </w:rPr>
        <w:t>Hvis du forlader prøven, før den er slut, må du ikke tage din computer, mobiltelefon, opgaveformulering eller andre ting med ud af lokalet. Dem kan du hente, når prøven er slut.</w:t>
      </w:r>
    </w:p>
    <w:p w14:paraId="5860F1DD" w14:textId="77777777" w:rsidR="00DB7DD7" w:rsidRPr="00DE5F6F" w:rsidRDefault="00DB7DD7" w:rsidP="00DB7DD7">
      <w:pPr>
        <w:pStyle w:val="Listeafsnit"/>
        <w:numPr>
          <w:ilvl w:val="0"/>
          <w:numId w:val="6"/>
        </w:numPr>
        <w:rPr>
          <w:rFonts w:cstheme="minorHAnsi"/>
        </w:rPr>
      </w:pPr>
      <w:r w:rsidRPr="00DE5F6F">
        <w:rPr>
          <w:rFonts w:cstheme="minorHAnsi"/>
        </w:rPr>
        <w:t>Lokalet skal forlades i god ro og orden, så studerende med forlænget prøvetid forstyrres mindst muligt.</w:t>
      </w:r>
    </w:p>
    <w:p w14:paraId="56F150AC" w14:textId="14E6256B" w:rsidR="003603FE" w:rsidRPr="00DE5F6F" w:rsidRDefault="003603FE" w:rsidP="00DB7DD7">
      <w:pPr>
        <w:ind w:left="360"/>
        <w:rPr>
          <w:rFonts w:cstheme="minorHAnsi"/>
        </w:rPr>
      </w:pPr>
    </w:p>
    <w:sectPr w:rsidR="003603FE" w:rsidRPr="00DE5F6F" w:rsidSect="00455274">
      <w:headerReference w:type="default" r:id="rId15"/>
      <w:footerReference w:type="default" r:id="rId16"/>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EFF5" w14:textId="77777777" w:rsidR="009E6E19" w:rsidRDefault="009E6E19" w:rsidP="003C1335">
      <w:pPr>
        <w:spacing w:after="0" w:line="240" w:lineRule="auto"/>
      </w:pPr>
      <w:r>
        <w:separator/>
      </w:r>
    </w:p>
  </w:endnote>
  <w:endnote w:type="continuationSeparator" w:id="0">
    <w:p w14:paraId="117990D8" w14:textId="77777777" w:rsidR="009E6E19" w:rsidRDefault="009E6E19" w:rsidP="003C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450"/>
      <w:docPartObj>
        <w:docPartGallery w:val="Page Numbers (Bottom of Page)"/>
        <w:docPartUnique/>
      </w:docPartObj>
    </w:sdtPr>
    <w:sdtEndPr/>
    <w:sdtContent>
      <w:sdt>
        <w:sdtPr>
          <w:id w:val="-1769616900"/>
          <w:docPartObj>
            <w:docPartGallery w:val="Page Numbers (Top of Page)"/>
            <w:docPartUnique/>
          </w:docPartObj>
        </w:sdtPr>
        <w:sdtEndPr/>
        <w:sdtContent>
          <w:p w14:paraId="2F9649DD" w14:textId="77777777" w:rsidR="00501F5A" w:rsidRDefault="00501F5A">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9E6E19">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9E6E19">
              <w:rPr>
                <w:b/>
                <w:bCs/>
                <w:noProof/>
              </w:rPr>
              <w:t>1</w:t>
            </w:r>
            <w:r>
              <w:rPr>
                <w:b/>
                <w:bCs/>
                <w:sz w:val="24"/>
                <w:szCs w:val="24"/>
              </w:rPr>
              <w:fldChar w:fldCharType="end"/>
            </w:r>
          </w:p>
        </w:sdtContent>
      </w:sdt>
    </w:sdtContent>
  </w:sdt>
  <w:p w14:paraId="339C66A6" w14:textId="77777777" w:rsidR="003C1335" w:rsidRDefault="003C133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7614" w14:textId="77777777" w:rsidR="009E6E19" w:rsidRDefault="009E6E19" w:rsidP="003C1335">
      <w:pPr>
        <w:spacing w:after="0" w:line="240" w:lineRule="auto"/>
      </w:pPr>
      <w:r>
        <w:separator/>
      </w:r>
    </w:p>
  </w:footnote>
  <w:footnote w:type="continuationSeparator" w:id="0">
    <w:p w14:paraId="04E465E1" w14:textId="77777777" w:rsidR="009E6E19" w:rsidRDefault="009E6E19" w:rsidP="003C1335">
      <w:pPr>
        <w:spacing w:after="0" w:line="240" w:lineRule="auto"/>
      </w:pPr>
      <w:r>
        <w:continuationSeparator/>
      </w:r>
    </w:p>
  </w:footnote>
  <w:footnote w:id="1">
    <w:p w14:paraId="1E11B72C" w14:textId="16C9175B" w:rsidR="00DC4975" w:rsidRDefault="00DC4975">
      <w:pPr>
        <w:pStyle w:val="Fodnotetekst"/>
      </w:pPr>
      <w:r>
        <w:rPr>
          <w:rStyle w:val="Fodnotehenvisning"/>
        </w:rPr>
        <w:footnoteRef/>
      </w:r>
      <w:r>
        <w:t xml:space="preserve"> </w:t>
      </w:r>
      <w:r w:rsidR="002B2E70">
        <w:t>Er angivet i toppen af dette dokument</w:t>
      </w:r>
    </w:p>
  </w:footnote>
  <w:footnote w:id="2">
    <w:p w14:paraId="2D8D7EA4" w14:textId="45994AD9" w:rsidR="00DC4975" w:rsidRDefault="00DC4975">
      <w:pPr>
        <w:pStyle w:val="Fodnotetekst"/>
      </w:pPr>
      <w:r>
        <w:rPr>
          <w:rStyle w:val="Fodnotehenvisning"/>
        </w:rPr>
        <w:footnoteRef/>
      </w:r>
      <w:r>
        <w:t xml:space="preserve"> Skrives på tavlen af eksamensvagterne </w:t>
      </w:r>
      <w:r w:rsidR="002B2E70">
        <w:t>kort</w:t>
      </w:r>
      <w:r>
        <w:t xml:space="preserve"> før eksamensstart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6F9D" w14:textId="295A904D" w:rsidR="003C1335" w:rsidRDefault="00873172" w:rsidP="00873172">
    <w:pPr>
      <w:pStyle w:val="Sidehoved"/>
      <w:tabs>
        <w:tab w:val="right" w:pos="9752"/>
      </w:tabs>
    </w:pPr>
    <w:r>
      <w:t>Opdateret: 06-06-2023</w:t>
    </w:r>
    <w:r>
      <w:tab/>
    </w:r>
    <w:r>
      <w:tab/>
    </w:r>
    <w:r>
      <w:tab/>
    </w:r>
    <w:r w:rsidR="007D6D6A">
      <w:rPr>
        <w:noProof/>
      </w:rPr>
      <w:drawing>
        <wp:anchor distT="0" distB="0" distL="114300" distR="114300" simplePos="0" relativeHeight="251662336" behindDoc="0" locked="0" layoutInCell="1" allowOverlap="1" wp14:anchorId="5DEEB065" wp14:editId="28F1F320">
          <wp:simplePos x="0" y="0"/>
          <wp:positionH relativeFrom="page">
            <wp:posOffset>6278245</wp:posOffset>
          </wp:positionH>
          <wp:positionV relativeFrom="page">
            <wp:posOffset>316865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238"/>
    <w:multiLevelType w:val="hybridMultilevel"/>
    <w:tmpl w:val="03901C0E"/>
    <w:lvl w:ilvl="0" w:tplc="0406000F">
      <w:start w:val="1"/>
      <w:numFmt w:val="decimal"/>
      <w:lvlText w:val="%1."/>
      <w:lvlJc w:val="left"/>
      <w:pPr>
        <w:ind w:left="720" w:hanging="360"/>
      </w:pPr>
      <w:rPr>
        <w:rFonts w:hint="default"/>
      </w:rPr>
    </w:lvl>
    <w:lvl w:ilvl="1" w:tplc="04060019">
      <w:start w:val="1"/>
      <w:numFmt w:val="lowerLetter"/>
      <w:lvlText w:val="%2."/>
      <w:lvlJc w:val="left"/>
      <w:pPr>
        <w:ind w:left="1069"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3F641F"/>
    <w:multiLevelType w:val="hybridMultilevel"/>
    <w:tmpl w:val="4FD29074"/>
    <w:lvl w:ilvl="0" w:tplc="0406000F">
      <w:start w:val="1"/>
      <w:numFmt w:val="decimal"/>
      <w:lvlText w:val="%1."/>
      <w:lvlJc w:val="left"/>
      <w:pPr>
        <w:ind w:left="720" w:hanging="360"/>
      </w:pPr>
      <w:rPr>
        <w:rFonts w:hint="default"/>
      </w:rPr>
    </w:lvl>
    <w:lvl w:ilvl="1" w:tplc="04060019">
      <w:start w:val="1"/>
      <w:numFmt w:val="lowerLetter"/>
      <w:lvlText w:val="%2."/>
      <w:lvlJc w:val="left"/>
      <w:pPr>
        <w:ind w:left="1069"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452E2B"/>
    <w:multiLevelType w:val="hybridMultilevel"/>
    <w:tmpl w:val="DD4C4BF8"/>
    <w:lvl w:ilvl="0" w:tplc="295C0052">
      <w:start w:val="1"/>
      <w:numFmt w:val="bullet"/>
      <w:lvlText w:val=""/>
      <w:lvlJc w:val="left"/>
      <w:pPr>
        <w:ind w:left="786" w:hanging="360"/>
      </w:pPr>
      <w:rPr>
        <w:rFonts w:ascii="Symbol" w:hAnsi="Symbol" w:hint="default"/>
      </w:rPr>
    </w:lvl>
    <w:lvl w:ilvl="1" w:tplc="D1EA923E">
      <w:start w:val="1"/>
      <w:numFmt w:val="bullet"/>
      <w:lvlText w:val="-"/>
      <w:lvlJc w:val="left"/>
      <w:pPr>
        <w:ind w:left="1506" w:hanging="360"/>
      </w:pPr>
      <w:rPr>
        <w:rFonts w:ascii="Courier New" w:hAnsi="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3" w15:restartNumberingAfterBreak="0">
    <w:nsid w:val="20C8451F"/>
    <w:multiLevelType w:val="hybridMultilevel"/>
    <w:tmpl w:val="F3DE4BB0"/>
    <w:lvl w:ilvl="0" w:tplc="295C005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6C2907"/>
    <w:multiLevelType w:val="hybridMultilevel"/>
    <w:tmpl w:val="693A71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CFE5448"/>
    <w:multiLevelType w:val="hybridMultilevel"/>
    <w:tmpl w:val="FA2E4BEA"/>
    <w:lvl w:ilvl="0" w:tplc="D4266E4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3037A15"/>
    <w:multiLevelType w:val="hybridMultilevel"/>
    <w:tmpl w:val="881AB5B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24162453">
    <w:abstractNumId w:val="2"/>
  </w:num>
  <w:num w:numId="2" w16cid:durableId="287519032">
    <w:abstractNumId w:val="3"/>
  </w:num>
  <w:num w:numId="3" w16cid:durableId="1412198640">
    <w:abstractNumId w:val="6"/>
  </w:num>
  <w:num w:numId="4" w16cid:durableId="668755993">
    <w:abstractNumId w:val="5"/>
  </w:num>
  <w:num w:numId="5" w16cid:durableId="1427073897">
    <w:abstractNumId w:val="4"/>
  </w:num>
  <w:num w:numId="6" w16cid:durableId="1047948868">
    <w:abstractNumId w:val="1"/>
  </w:num>
  <w:num w:numId="7" w16cid:durableId="8901202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8831775">
    <w:abstractNumId w:val="0"/>
  </w:num>
  <w:num w:numId="9" w16cid:durableId="180585121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335"/>
    <w:rsid w:val="000076FD"/>
    <w:rsid w:val="00024A83"/>
    <w:rsid w:val="00041BAF"/>
    <w:rsid w:val="000D0AC9"/>
    <w:rsid w:val="00113FD0"/>
    <w:rsid w:val="00135E4E"/>
    <w:rsid w:val="00155E72"/>
    <w:rsid w:val="001C5C82"/>
    <w:rsid w:val="001E22F3"/>
    <w:rsid w:val="00284C83"/>
    <w:rsid w:val="00284E16"/>
    <w:rsid w:val="00291FF2"/>
    <w:rsid w:val="002965EA"/>
    <w:rsid w:val="00296E93"/>
    <w:rsid w:val="002B2E70"/>
    <w:rsid w:val="002B763F"/>
    <w:rsid w:val="002C2247"/>
    <w:rsid w:val="002C47AB"/>
    <w:rsid w:val="002E031E"/>
    <w:rsid w:val="003145EF"/>
    <w:rsid w:val="003200DF"/>
    <w:rsid w:val="003271F6"/>
    <w:rsid w:val="003603FE"/>
    <w:rsid w:val="0037385F"/>
    <w:rsid w:val="0037692B"/>
    <w:rsid w:val="003905C6"/>
    <w:rsid w:val="003C1335"/>
    <w:rsid w:val="00443B28"/>
    <w:rsid w:val="00447650"/>
    <w:rsid w:val="00455274"/>
    <w:rsid w:val="00484931"/>
    <w:rsid w:val="00496113"/>
    <w:rsid w:val="004C3F22"/>
    <w:rsid w:val="004D2038"/>
    <w:rsid w:val="004F4725"/>
    <w:rsid w:val="004F5340"/>
    <w:rsid w:val="00501F5A"/>
    <w:rsid w:val="00507EB4"/>
    <w:rsid w:val="005926D4"/>
    <w:rsid w:val="005A28AE"/>
    <w:rsid w:val="005B49B3"/>
    <w:rsid w:val="005D46A8"/>
    <w:rsid w:val="005E0AE7"/>
    <w:rsid w:val="00647697"/>
    <w:rsid w:val="00664C35"/>
    <w:rsid w:val="006761C9"/>
    <w:rsid w:val="006876CB"/>
    <w:rsid w:val="00697EE0"/>
    <w:rsid w:val="006A339F"/>
    <w:rsid w:val="006D7CA1"/>
    <w:rsid w:val="00746CCC"/>
    <w:rsid w:val="00747927"/>
    <w:rsid w:val="0075344D"/>
    <w:rsid w:val="00754CAB"/>
    <w:rsid w:val="00762FA2"/>
    <w:rsid w:val="00764CC3"/>
    <w:rsid w:val="0078221E"/>
    <w:rsid w:val="00783AEC"/>
    <w:rsid w:val="00793E3D"/>
    <w:rsid w:val="0079423F"/>
    <w:rsid w:val="007C54E6"/>
    <w:rsid w:val="007D6D6A"/>
    <w:rsid w:val="007E4328"/>
    <w:rsid w:val="007F0558"/>
    <w:rsid w:val="007F2F9A"/>
    <w:rsid w:val="00800B36"/>
    <w:rsid w:val="008100D4"/>
    <w:rsid w:val="00821A0A"/>
    <w:rsid w:val="00873172"/>
    <w:rsid w:val="0089575D"/>
    <w:rsid w:val="008A3BCE"/>
    <w:rsid w:val="008E3123"/>
    <w:rsid w:val="0091579B"/>
    <w:rsid w:val="009305F5"/>
    <w:rsid w:val="009719B5"/>
    <w:rsid w:val="0099128C"/>
    <w:rsid w:val="0099730B"/>
    <w:rsid w:val="009B554F"/>
    <w:rsid w:val="009C0CB6"/>
    <w:rsid w:val="009C1A67"/>
    <w:rsid w:val="009E2DCD"/>
    <w:rsid w:val="009E6E19"/>
    <w:rsid w:val="009F4467"/>
    <w:rsid w:val="00A073D8"/>
    <w:rsid w:val="00A23C77"/>
    <w:rsid w:val="00A35E90"/>
    <w:rsid w:val="00A4441E"/>
    <w:rsid w:val="00A508F2"/>
    <w:rsid w:val="00A52F69"/>
    <w:rsid w:val="00A90465"/>
    <w:rsid w:val="00B0188C"/>
    <w:rsid w:val="00B11F97"/>
    <w:rsid w:val="00B335A0"/>
    <w:rsid w:val="00B500BB"/>
    <w:rsid w:val="00B61B9B"/>
    <w:rsid w:val="00B83955"/>
    <w:rsid w:val="00BB34F4"/>
    <w:rsid w:val="00C03986"/>
    <w:rsid w:val="00C36889"/>
    <w:rsid w:val="00C71700"/>
    <w:rsid w:val="00C858CE"/>
    <w:rsid w:val="00CA5A3A"/>
    <w:rsid w:val="00CC6612"/>
    <w:rsid w:val="00D358D3"/>
    <w:rsid w:val="00D406F6"/>
    <w:rsid w:val="00D676C2"/>
    <w:rsid w:val="00DA7FA5"/>
    <w:rsid w:val="00DB7DD7"/>
    <w:rsid w:val="00DC4975"/>
    <w:rsid w:val="00DD1A5D"/>
    <w:rsid w:val="00DE5F6F"/>
    <w:rsid w:val="00DF01C8"/>
    <w:rsid w:val="00E721E4"/>
    <w:rsid w:val="00E81C6D"/>
    <w:rsid w:val="00E85F03"/>
    <w:rsid w:val="00EC1752"/>
    <w:rsid w:val="00EE4A27"/>
    <w:rsid w:val="00EF0FC8"/>
    <w:rsid w:val="00F22F9D"/>
    <w:rsid w:val="00F641F5"/>
    <w:rsid w:val="00F670C2"/>
    <w:rsid w:val="00F731D8"/>
    <w:rsid w:val="00FF539A"/>
    <w:rsid w:val="00FF5638"/>
    <w:rsid w:val="00FF637D"/>
    <w:rsid w:val="5DEB861B"/>
    <w:rsid w:val="7DE6BF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141209"/>
  <w15:docId w15:val="{C3450404-B476-4BAB-9596-A2711AA2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C1A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1335"/>
    <w:pPr>
      <w:ind w:left="720"/>
      <w:contextualSpacing/>
    </w:pPr>
  </w:style>
  <w:style w:type="paragraph" w:styleId="Titel">
    <w:name w:val="Title"/>
    <w:basedOn w:val="Normal"/>
    <w:next w:val="Normal"/>
    <w:link w:val="TitelTegn"/>
    <w:uiPriority w:val="10"/>
    <w:qFormat/>
    <w:rsid w:val="003C13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C1335"/>
    <w:rPr>
      <w:rFonts w:asciiTheme="majorHAnsi" w:eastAsiaTheme="majorEastAsia" w:hAnsiTheme="majorHAnsi" w:cstheme="majorBidi"/>
      <w:color w:val="17365D" w:themeColor="text2" w:themeShade="BF"/>
      <w:spacing w:val="5"/>
      <w:kern w:val="28"/>
      <w:sz w:val="52"/>
      <w:szCs w:val="52"/>
      <w:lang w:eastAsia="da-DK"/>
    </w:rPr>
  </w:style>
  <w:style w:type="paragraph" w:styleId="Sidefod">
    <w:name w:val="footer"/>
    <w:basedOn w:val="Normal"/>
    <w:link w:val="SidefodTegn"/>
    <w:uiPriority w:val="99"/>
    <w:unhideWhenUsed/>
    <w:rsid w:val="003C13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1335"/>
  </w:style>
  <w:style w:type="table" w:styleId="Tabel-Gitter">
    <w:name w:val="Table Grid"/>
    <w:basedOn w:val="Tabel-Normal"/>
    <w:uiPriority w:val="59"/>
    <w:rsid w:val="003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335"/>
    <w:pPr>
      <w:autoSpaceDE w:val="0"/>
      <w:autoSpaceDN w:val="0"/>
      <w:adjustRightInd w:val="0"/>
      <w:spacing w:after="0" w:line="240" w:lineRule="auto"/>
    </w:pPr>
    <w:rPr>
      <w:rFonts w:ascii="Times New Roman" w:hAnsi="Times New Roman" w:cs="Times New Roman"/>
      <w:color w:val="000000"/>
      <w:sz w:val="24"/>
      <w:szCs w:val="24"/>
    </w:rPr>
  </w:style>
  <w:style w:type="character" w:styleId="Fremhv">
    <w:name w:val="Emphasis"/>
    <w:basedOn w:val="Standardskrifttypeiafsnit"/>
    <w:uiPriority w:val="20"/>
    <w:qFormat/>
    <w:rsid w:val="003C1335"/>
    <w:rPr>
      <w:i/>
      <w:iCs/>
    </w:rPr>
  </w:style>
  <w:style w:type="paragraph" w:styleId="Markeringsbobletekst">
    <w:name w:val="Balloon Text"/>
    <w:basedOn w:val="Normal"/>
    <w:link w:val="MarkeringsbobletekstTegn"/>
    <w:uiPriority w:val="99"/>
    <w:semiHidden/>
    <w:unhideWhenUsed/>
    <w:rsid w:val="003C133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1335"/>
    <w:rPr>
      <w:rFonts w:ascii="Tahoma" w:hAnsi="Tahoma" w:cs="Tahoma"/>
      <w:sz w:val="16"/>
      <w:szCs w:val="16"/>
    </w:rPr>
  </w:style>
  <w:style w:type="paragraph" w:styleId="Sidehoved">
    <w:name w:val="header"/>
    <w:basedOn w:val="Normal"/>
    <w:link w:val="SidehovedTegn"/>
    <w:uiPriority w:val="99"/>
    <w:unhideWhenUsed/>
    <w:rsid w:val="003C13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1335"/>
  </w:style>
  <w:style w:type="paragraph" w:styleId="Undertitel">
    <w:name w:val="Subtitle"/>
    <w:basedOn w:val="Normal"/>
    <w:next w:val="Normal"/>
    <w:link w:val="UndertitelTegn"/>
    <w:uiPriority w:val="11"/>
    <w:qFormat/>
    <w:rsid w:val="003C13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3C1335"/>
    <w:rPr>
      <w:rFonts w:asciiTheme="majorHAnsi" w:eastAsiaTheme="majorEastAsia" w:hAnsiTheme="majorHAnsi" w:cstheme="majorBidi"/>
      <w:i/>
      <w:iCs/>
      <w:color w:val="4F81BD" w:themeColor="accent1"/>
      <w:spacing w:val="15"/>
      <w:sz w:val="24"/>
      <w:szCs w:val="24"/>
    </w:rPr>
  </w:style>
  <w:style w:type="paragraph" w:styleId="Fodnotetekst">
    <w:name w:val="footnote text"/>
    <w:basedOn w:val="Normal"/>
    <w:link w:val="FodnotetekstTegn"/>
    <w:uiPriority w:val="99"/>
    <w:semiHidden/>
    <w:unhideWhenUsed/>
    <w:rsid w:val="00F731D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731D8"/>
    <w:rPr>
      <w:sz w:val="20"/>
      <w:szCs w:val="20"/>
    </w:rPr>
  </w:style>
  <w:style w:type="character" w:styleId="Fodnotehenvisning">
    <w:name w:val="footnote reference"/>
    <w:basedOn w:val="Standardskrifttypeiafsnit"/>
    <w:uiPriority w:val="99"/>
    <w:semiHidden/>
    <w:unhideWhenUsed/>
    <w:rsid w:val="00F731D8"/>
    <w:rPr>
      <w:vertAlign w:val="superscript"/>
    </w:rPr>
  </w:style>
  <w:style w:type="character" w:styleId="Hyperlink">
    <w:name w:val="Hyperlink"/>
    <w:basedOn w:val="Standardskrifttypeiafsnit"/>
    <w:uiPriority w:val="99"/>
    <w:unhideWhenUsed/>
    <w:rsid w:val="009E2DCD"/>
    <w:rPr>
      <w:color w:val="0000FF" w:themeColor="hyperlink"/>
      <w:u w:val="single"/>
    </w:rPr>
  </w:style>
  <w:style w:type="character" w:customStyle="1" w:styleId="Ulstomtale1">
    <w:name w:val="Uløst omtale1"/>
    <w:basedOn w:val="Standardskrifttypeiafsnit"/>
    <w:uiPriority w:val="99"/>
    <w:semiHidden/>
    <w:unhideWhenUsed/>
    <w:rsid w:val="009E2DCD"/>
    <w:rPr>
      <w:color w:val="605E5C"/>
      <w:shd w:val="clear" w:color="auto" w:fill="E1DFDD"/>
    </w:rPr>
  </w:style>
  <w:style w:type="paragraph" w:styleId="NormalWeb">
    <w:name w:val="Normal (Web)"/>
    <w:basedOn w:val="Normal"/>
    <w:uiPriority w:val="99"/>
    <w:semiHidden/>
    <w:unhideWhenUsed/>
    <w:rsid w:val="00E81C6D"/>
    <w:pPr>
      <w:spacing w:before="100" w:beforeAutospacing="1" w:after="100" w:afterAutospacing="1" w:line="240" w:lineRule="auto"/>
    </w:pPr>
    <w:rPr>
      <w:rFonts w:ascii="Calibri" w:eastAsiaTheme="minorHAnsi" w:hAnsi="Calibri" w:cs="Calibri"/>
    </w:rPr>
  </w:style>
  <w:style w:type="character" w:styleId="Kommentarhenvisning">
    <w:name w:val="annotation reference"/>
    <w:basedOn w:val="Standardskrifttypeiafsnit"/>
    <w:uiPriority w:val="99"/>
    <w:semiHidden/>
    <w:unhideWhenUsed/>
    <w:rsid w:val="009C1A67"/>
    <w:rPr>
      <w:sz w:val="16"/>
      <w:szCs w:val="16"/>
    </w:rPr>
  </w:style>
  <w:style w:type="paragraph" w:styleId="Kommentartekst">
    <w:name w:val="annotation text"/>
    <w:basedOn w:val="Normal"/>
    <w:link w:val="KommentartekstTegn"/>
    <w:uiPriority w:val="99"/>
    <w:semiHidden/>
    <w:unhideWhenUsed/>
    <w:rsid w:val="009C1A6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C1A67"/>
    <w:rPr>
      <w:sz w:val="20"/>
      <w:szCs w:val="20"/>
    </w:rPr>
  </w:style>
  <w:style w:type="paragraph" w:styleId="Kommentaremne">
    <w:name w:val="annotation subject"/>
    <w:basedOn w:val="Kommentartekst"/>
    <w:next w:val="Kommentartekst"/>
    <w:link w:val="KommentaremneTegn"/>
    <w:uiPriority w:val="99"/>
    <w:semiHidden/>
    <w:unhideWhenUsed/>
    <w:rsid w:val="009C1A67"/>
    <w:rPr>
      <w:b/>
      <w:bCs/>
    </w:rPr>
  </w:style>
  <w:style w:type="character" w:customStyle="1" w:styleId="KommentaremneTegn">
    <w:name w:val="Kommentaremne Tegn"/>
    <w:basedOn w:val="KommentartekstTegn"/>
    <w:link w:val="Kommentaremne"/>
    <w:uiPriority w:val="99"/>
    <w:semiHidden/>
    <w:rsid w:val="009C1A67"/>
    <w:rPr>
      <w:b/>
      <w:bCs/>
      <w:sz w:val="20"/>
      <w:szCs w:val="20"/>
    </w:rPr>
  </w:style>
  <w:style w:type="character" w:customStyle="1" w:styleId="Overskrift1Tegn">
    <w:name w:val="Overskrift 1 Tegn"/>
    <w:basedOn w:val="Standardskrifttypeiafsnit"/>
    <w:link w:val="Overskrift1"/>
    <w:uiPriority w:val="9"/>
    <w:rsid w:val="009C1A67"/>
    <w:rPr>
      <w:rFonts w:asciiTheme="majorHAnsi" w:eastAsiaTheme="majorEastAsia" w:hAnsiTheme="majorHAnsi" w:cstheme="majorBidi"/>
      <w:color w:val="365F91" w:themeColor="accent1" w:themeShade="BF"/>
      <w:sz w:val="32"/>
      <w:szCs w:val="32"/>
    </w:rPr>
  </w:style>
  <w:style w:type="character" w:styleId="Ulstomtale">
    <w:name w:val="Unresolved Mention"/>
    <w:basedOn w:val="Standardskrifttypeiafsnit"/>
    <w:uiPriority w:val="99"/>
    <w:semiHidden/>
    <w:unhideWhenUsed/>
    <w:rsid w:val="0068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102">
      <w:bodyDiv w:val="1"/>
      <w:marLeft w:val="0"/>
      <w:marRight w:val="0"/>
      <w:marTop w:val="0"/>
      <w:marBottom w:val="0"/>
      <w:divBdr>
        <w:top w:val="none" w:sz="0" w:space="0" w:color="auto"/>
        <w:left w:val="none" w:sz="0" w:space="0" w:color="auto"/>
        <w:bottom w:val="none" w:sz="0" w:space="0" w:color="auto"/>
        <w:right w:val="none" w:sz="0" w:space="0" w:color="auto"/>
      </w:divBdr>
    </w:div>
    <w:div w:id="140192504">
      <w:bodyDiv w:val="1"/>
      <w:marLeft w:val="0"/>
      <w:marRight w:val="0"/>
      <w:marTop w:val="0"/>
      <w:marBottom w:val="0"/>
      <w:divBdr>
        <w:top w:val="none" w:sz="0" w:space="0" w:color="auto"/>
        <w:left w:val="none" w:sz="0" w:space="0" w:color="auto"/>
        <w:bottom w:val="none" w:sz="0" w:space="0" w:color="auto"/>
        <w:right w:val="none" w:sz="0" w:space="0" w:color="auto"/>
      </w:divBdr>
      <w:divsChild>
        <w:div w:id="477302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9696">
      <w:bodyDiv w:val="1"/>
      <w:marLeft w:val="0"/>
      <w:marRight w:val="0"/>
      <w:marTop w:val="0"/>
      <w:marBottom w:val="0"/>
      <w:divBdr>
        <w:top w:val="none" w:sz="0" w:space="0" w:color="auto"/>
        <w:left w:val="none" w:sz="0" w:space="0" w:color="auto"/>
        <w:bottom w:val="none" w:sz="0" w:space="0" w:color="auto"/>
        <w:right w:val="none" w:sz="0" w:space="0" w:color="auto"/>
      </w:divBdr>
    </w:div>
    <w:div w:id="266038774">
      <w:bodyDiv w:val="1"/>
      <w:marLeft w:val="0"/>
      <w:marRight w:val="0"/>
      <w:marTop w:val="0"/>
      <w:marBottom w:val="0"/>
      <w:divBdr>
        <w:top w:val="none" w:sz="0" w:space="0" w:color="auto"/>
        <w:left w:val="none" w:sz="0" w:space="0" w:color="auto"/>
        <w:bottom w:val="none" w:sz="0" w:space="0" w:color="auto"/>
        <w:right w:val="none" w:sz="0" w:space="0" w:color="auto"/>
      </w:divBdr>
    </w:div>
    <w:div w:id="390202599">
      <w:bodyDiv w:val="1"/>
      <w:marLeft w:val="0"/>
      <w:marRight w:val="0"/>
      <w:marTop w:val="0"/>
      <w:marBottom w:val="0"/>
      <w:divBdr>
        <w:top w:val="none" w:sz="0" w:space="0" w:color="auto"/>
        <w:left w:val="none" w:sz="0" w:space="0" w:color="auto"/>
        <w:bottom w:val="none" w:sz="0" w:space="0" w:color="auto"/>
        <w:right w:val="none" w:sz="0" w:space="0" w:color="auto"/>
      </w:divBdr>
    </w:div>
    <w:div w:id="408357346">
      <w:bodyDiv w:val="1"/>
      <w:marLeft w:val="0"/>
      <w:marRight w:val="0"/>
      <w:marTop w:val="0"/>
      <w:marBottom w:val="0"/>
      <w:divBdr>
        <w:top w:val="none" w:sz="0" w:space="0" w:color="auto"/>
        <w:left w:val="none" w:sz="0" w:space="0" w:color="auto"/>
        <w:bottom w:val="none" w:sz="0" w:space="0" w:color="auto"/>
        <w:right w:val="none" w:sz="0" w:space="0" w:color="auto"/>
      </w:divBdr>
    </w:div>
    <w:div w:id="694616195">
      <w:bodyDiv w:val="1"/>
      <w:marLeft w:val="0"/>
      <w:marRight w:val="0"/>
      <w:marTop w:val="0"/>
      <w:marBottom w:val="0"/>
      <w:divBdr>
        <w:top w:val="none" w:sz="0" w:space="0" w:color="auto"/>
        <w:left w:val="none" w:sz="0" w:space="0" w:color="auto"/>
        <w:bottom w:val="none" w:sz="0" w:space="0" w:color="auto"/>
        <w:right w:val="none" w:sz="0" w:space="0" w:color="auto"/>
      </w:divBdr>
    </w:div>
    <w:div w:id="700319471">
      <w:bodyDiv w:val="1"/>
      <w:marLeft w:val="0"/>
      <w:marRight w:val="0"/>
      <w:marTop w:val="0"/>
      <w:marBottom w:val="0"/>
      <w:divBdr>
        <w:top w:val="none" w:sz="0" w:space="0" w:color="auto"/>
        <w:left w:val="none" w:sz="0" w:space="0" w:color="auto"/>
        <w:bottom w:val="none" w:sz="0" w:space="0" w:color="auto"/>
        <w:right w:val="none" w:sz="0" w:space="0" w:color="auto"/>
      </w:divBdr>
    </w:div>
    <w:div w:id="873273543">
      <w:bodyDiv w:val="1"/>
      <w:marLeft w:val="0"/>
      <w:marRight w:val="0"/>
      <w:marTop w:val="0"/>
      <w:marBottom w:val="0"/>
      <w:divBdr>
        <w:top w:val="none" w:sz="0" w:space="0" w:color="auto"/>
        <w:left w:val="none" w:sz="0" w:space="0" w:color="auto"/>
        <w:bottom w:val="none" w:sz="0" w:space="0" w:color="auto"/>
        <w:right w:val="none" w:sz="0" w:space="0" w:color="auto"/>
      </w:divBdr>
    </w:div>
    <w:div w:id="1125470060">
      <w:bodyDiv w:val="1"/>
      <w:marLeft w:val="0"/>
      <w:marRight w:val="0"/>
      <w:marTop w:val="0"/>
      <w:marBottom w:val="0"/>
      <w:divBdr>
        <w:top w:val="none" w:sz="0" w:space="0" w:color="auto"/>
        <w:left w:val="none" w:sz="0" w:space="0" w:color="auto"/>
        <w:bottom w:val="none" w:sz="0" w:space="0" w:color="auto"/>
        <w:right w:val="none" w:sz="0" w:space="0" w:color="auto"/>
      </w:divBdr>
    </w:div>
    <w:div w:id="1235048679">
      <w:bodyDiv w:val="1"/>
      <w:marLeft w:val="0"/>
      <w:marRight w:val="0"/>
      <w:marTop w:val="0"/>
      <w:marBottom w:val="0"/>
      <w:divBdr>
        <w:top w:val="none" w:sz="0" w:space="0" w:color="auto"/>
        <w:left w:val="none" w:sz="0" w:space="0" w:color="auto"/>
        <w:bottom w:val="none" w:sz="0" w:space="0" w:color="auto"/>
        <w:right w:val="none" w:sz="0" w:space="0" w:color="auto"/>
      </w:divBdr>
    </w:div>
    <w:div w:id="1235820536">
      <w:bodyDiv w:val="1"/>
      <w:marLeft w:val="0"/>
      <w:marRight w:val="0"/>
      <w:marTop w:val="0"/>
      <w:marBottom w:val="0"/>
      <w:divBdr>
        <w:top w:val="none" w:sz="0" w:space="0" w:color="auto"/>
        <w:left w:val="none" w:sz="0" w:space="0" w:color="auto"/>
        <w:bottom w:val="none" w:sz="0" w:space="0" w:color="auto"/>
        <w:right w:val="none" w:sz="0" w:space="0" w:color="auto"/>
      </w:divBdr>
    </w:div>
    <w:div w:id="1302269911">
      <w:bodyDiv w:val="1"/>
      <w:marLeft w:val="0"/>
      <w:marRight w:val="0"/>
      <w:marTop w:val="0"/>
      <w:marBottom w:val="0"/>
      <w:divBdr>
        <w:top w:val="none" w:sz="0" w:space="0" w:color="auto"/>
        <w:left w:val="none" w:sz="0" w:space="0" w:color="auto"/>
        <w:bottom w:val="none" w:sz="0" w:space="0" w:color="auto"/>
        <w:right w:val="none" w:sz="0" w:space="0" w:color="auto"/>
      </w:divBdr>
    </w:div>
    <w:div w:id="1348561593">
      <w:bodyDiv w:val="1"/>
      <w:marLeft w:val="0"/>
      <w:marRight w:val="0"/>
      <w:marTop w:val="0"/>
      <w:marBottom w:val="0"/>
      <w:divBdr>
        <w:top w:val="none" w:sz="0" w:space="0" w:color="auto"/>
        <w:left w:val="none" w:sz="0" w:space="0" w:color="auto"/>
        <w:bottom w:val="none" w:sz="0" w:space="0" w:color="auto"/>
        <w:right w:val="none" w:sz="0" w:space="0" w:color="auto"/>
      </w:divBdr>
    </w:div>
    <w:div w:id="1357656102">
      <w:bodyDiv w:val="1"/>
      <w:marLeft w:val="0"/>
      <w:marRight w:val="0"/>
      <w:marTop w:val="0"/>
      <w:marBottom w:val="0"/>
      <w:divBdr>
        <w:top w:val="none" w:sz="0" w:space="0" w:color="auto"/>
        <w:left w:val="none" w:sz="0" w:space="0" w:color="auto"/>
        <w:bottom w:val="none" w:sz="0" w:space="0" w:color="auto"/>
        <w:right w:val="none" w:sz="0" w:space="0" w:color="auto"/>
      </w:divBdr>
    </w:div>
    <w:div w:id="1403984291">
      <w:bodyDiv w:val="1"/>
      <w:marLeft w:val="0"/>
      <w:marRight w:val="0"/>
      <w:marTop w:val="0"/>
      <w:marBottom w:val="0"/>
      <w:divBdr>
        <w:top w:val="none" w:sz="0" w:space="0" w:color="auto"/>
        <w:left w:val="none" w:sz="0" w:space="0" w:color="auto"/>
        <w:bottom w:val="none" w:sz="0" w:space="0" w:color="auto"/>
        <w:right w:val="none" w:sz="0" w:space="0" w:color="auto"/>
      </w:divBdr>
    </w:div>
    <w:div w:id="1649092270">
      <w:bodyDiv w:val="1"/>
      <w:marLeft w:val="0"/>
      <w:marRight w:val="0"/>
      <w:marTop w:val="0"/>
      <w:marBottom w:val="0"/>
      <w:divBdr>
        <w:top w:val="none" w:sz="0" w:space="0" w:color="auto"/>
        <w:left w:val="none" w:sz="0" w:space="0" w:color="auto"/>
        <w:bottom w:val="none" w:sz="0" w:space="0" w:color="auto"/>
        <w:right w:val="none" w:sz="0" w:space="0" w:color="auto"/>
      </w:divBdr>
    </w:div>
    <w:div w:id="1726447125">
      <w:bodyDiv w:val="1"/>
      <w:marLeft w:val="0"/>
      <w:marRight w:val="0"/>
      <w:marTop w:val="0"/>
      <w:marBottom w:val="0"/>
      <w:divBdr>
        <w:top w:val="none" w:sz="0" w:space="0" w:color="auto"/>
        <w:left w:val="none" w:sz="0" w:space="0" w:color="auto"/>
        <w:bottom w:val="none" w:sz="0" w:space="0" w:color="auto"/>
        <w:right w:val="none" w:sz="0" w:space="0" w:color="auto"/>
      </w:divBdr>
    </w:div>
    <w:div w:id="1860700858">
      <w:bodyDiv w:val="1"/>
      <w:marLeft w:val="0"/>
      <w:marRight w:val="0"/>
      <w:marTop w:val="0"/>
      <w:marBottom w:val="0"/>
      <w:divBdr>
        <w:top w:val="none" w:sz="0" w:space="0" w:color="auto"/>
        <w:left w:val="none" w:sz="0" w:space="0" w:color="auto"/>
        <w:bottom w:val="none" w:sz="0" w:space="0" w:color="auto"/>
        <w:right w:val="none" w:sz="0" w:space="0" w:color="auto"/>
      </w:divBdr>
    </w:div>
    <w:div w:id="20343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eksamen.sdu.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du.exammonitor.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u.exammonitor.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eksamen.sd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A45D900F9C724A86DCD553AA56B7C5" ma:contentTypeVersion="17" ma:contentTypeDescription="Create a new document." ma:contentTypeScope="" ma:versionID="30920b129b4456b2efd6dab305afe244">
  <xsd:schema xmlns:xsd="http://www.w3.org/2001/XMLSchema" xmlns:xs="http://www.w3.org/2001/XMLSchema" xmlns:p="http://schemas.microsoft.com/office/2006/metadata/properties" xmlns:ns2="249a7cff-7a33-47a6-bef3-baa97f567618" xmlns:ns3="094de586-7aa5-4c94-a9e2-06e95cf3d98c" targetNamespace="http://schemas.microsoft.com/office/2006/metadata/properties" ma:root="true" ma:fieldsID="9117cb6e24e9dd456e4db37fd5572263" ns2:_="" ns3:_="">
    <xsd:import namespace="249a7cff-7a33-47a6-bef3-baa97f567618"/>
    <xsd:import namespace="094de586-7aa5-4c94-a9e2-06e95cf3d9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a7cff-7a33-47a6-bef3-baa97f567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de586-7aa5-4c94-a9e2-06e95cf3d9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828713-9133-45e2-ac78-f1bf98a7433b}" ma:internalName="TaxCatchAll" ma:showField="CatchAllData" ma:web="094de586-7aa5-4c94-a9e2-06e95cf3d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94de586-7aa5-4c94-a9e2-06e95cf3d98c" xsi:nil="true"/>
    <lcf76f155ced4ddcb4097134ff3c332f xmlns="249a7cff-7a33-47a6-bef3-baa97f567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633ABC-1D70-442C-91FD-0A6FF85B6CB4}">
  <ds:schemaRefs>
    <ds:schemaRef ds:uri="http://schemas.openxmlformats.org/officeDocument/2006/bibliography"/>
  </ds:schemaRefs>
</ds:datastoreItem>
</file>

<file path=customXml/itemProps2.xml><?xml version="1.0" encoding="utf-8"?>
<ds:datastoreItem xmlns:ds="http://schemas.openxmlformats.org/officeDocument/2006/customXml" ds:itemID="{D0533832-2D11-4D85-9095-433912EA7CB3}">
  <ds:schemaRefs>
    <ds:schemaRef ds:uri="http://schemas.microsoft.com/sharepoint/v3/contenttype/forms"/>
  </ds:schemaRefs>
</ds:datastoreItem>
</file>

<file path=customXml/itemProps3.xml><?xml version="1.0" encoding="utf-8"?>
<ds:datastoreItem xmlns:ds="http://schemas.openxmlformats.org/officeDocument/2006/customXml" ds:itemID="{E1AADB61-EB58-4BBB-B79D-1A4680393C54}"/>
</file>

<file path=customXml/itemProps4.xml><?xml version="1.0" encoding="utf-8"?>
<ds:datastoreItem xmlns:ds="http://schemas.openxmlformats.org/officeDocument/2006/customXml" ds:itemID="{50BDA468-A5E1-428F-8493-EB50BFC5B1E8}">
  <ds:schemaRefs>
    <ds:schemaRef ds:uri="http://schemas.microsoft.com/office/2006/metadata/properties"/>
    <ds:schemaRef ds:uri="http://schemas.microsoft.com/office/infopath/2007/PartnerControls"/>
    <ds:schemaRef ds:uri="094de586-7aa5-4c94-a9e2-06e95cf3d98c"/>
    <ds:schemaRef ds:uri="249a7cff-7a33-47a6-bef3-baa97f567618"/>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442</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pabelo</dc:creator>
  <cp:lastModifiedBy>Danny Colmorten</cp:lastModifiedBy>
  <cp:revision>24</cp:revision>
  <cp:lastPrinted>2021-03-09T10:36:00Z</cp:lastPrinted>
  <dcterms:created xsi:type="dcterms:W3CDTF">2021-03-09T13:12:00Z</dcterms:created>
  <dcterms:modified xsi:type="dcterms:W3CDTF">2023-06-06T12:41:00Z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0x010100D5A45D900F9C724A86DCD553AA56B7C5</vt:lpwstr>
  </property>
  <property fmtid="{D5CDD505-2E9C-101B-9397-08002B2CF9AE}" pid="3" name="Order">
    <vt:r8>100</vt:r8>
  </property>
  <property fmtid="{D5CDD505-2E9C-101B-9397-08002B2CF9AE}" pid="4" name="OfficeInstanceGUID">
    <vt:lpwstr>{7E92CAE0-BF5F-4041-ACAD-F93F3FEDA96E}</vt:lpwstr>
  </property>
  <property fmtid="{D5CDD505-2E9C-101B-9397-08002B2CF9AE}" pid="5" name="MediaServiceImageTags">
    <vt:lpwstr/>
  </property>
</Properties>
</file>