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54" w:rsidRDefault="001F2F54" w:rsidP="00BC721A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Calibri" w:hAnsi="Calibri"/>
          <w:b/>
          <w:sz w:val="32"/>
        </w:rPr>
      </w:pPr>
    </w:p>
    <w:p w:rsidR="00BC721A" w:rsidRPr="00BC0CB7" w:rsidRDefault="00062B62" w:rsidP="00BC721A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D</w:t>
      </w:r>
      <w:r w:rsidR="00125181">
        <w:rPr>
          <w:rFonts w:ascii="Calibri" w:hAnsi="Calibri"/>
          <w:b/>
          <w:sz w:val="32"/>
        </w:rPr>
        <w:t xml:space="preserve">eclaration regarding </w:t>
      </w:r>
      <w:r w:rsidR="0019388D">
        <w:rPr>
          <w:rFonts w:ascii="Calibri" w:hAnsi="Calibri"/>
          <w:b/>
          <w:sz w:val="32"/>
        </w:rPr>
        <w:t>grades</w:t>
      </w:r>
      <w:r w:rsidR="00031354">
        <w:rPr>
          <w:rFonts w:ascii="Calibri" w:hAnsi="Calibri"/>
          <w:b/>
          <w:sz w:val="32"/>
        </w:rPr>
        <w:t xml:space="preserve"> and eligibility</w:t>
      </w:r>
      <w:r w:rsidR="0019388D">
        <w:rPr>
          <w:rFonts w:ascii="Calibri" w:hAnsi="Calibri"/>
          <w:b/>
          <w:sz w:val="32"/>
        </w:rPr>
        <w:t xml:space="preserve"> of candidate for enrollment in PhD school</w:t>
      </w:r>
    </w:p>
    <w:p w:rsidR="00560503" w:rsidRDefault="00914F56" w:rsidP="001774D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Calibri" w:hAnsi="Calibri"/>
        </w:rPr>
      </w:pPr>
      <w:r w:rsidRPr="00914F56">
        <w:rPr>
          <w:rFonts w:ascii="Calibri" w:hAnsi="Calibri"/>
        </w:rPr>
        <w:t>PhD Programme at The Faculty of Engineering</w:t>
      </w:r>
    </w:p>
    <w:p w:rsidR="00E97819" w:rsidRDefault="00E97819" w:rsidP="00E97819">
      <w:pPr>
        <w:pStyle w:val="Level1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0"/>
        <w:rPr>
          <w:rFonts w:ascii="Calibri" w:hAnsi="Calibri"/>
        </w:rPr>
      </w:pPr>
    </w:p>
    <w:p w:rsidR="001F2F54" w:rsidRPr="00E97819" w:rsidRDefault="001F2F54" w:rsidP="001F2F5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Calibri" w:hAnsi="Calibri"/>
        </w:rPr>
      </w:pPr>
    </w:p>
    <w:p w:rsidR="001774DE" w:rsidRDefault="001774DE" w:rsidP="001774D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Calibri" w:hAnsi="Calibri"/>
        </w:rPr>
      </w:pPr>
    </w:p>
    <w:tbl>
      <w:tblPr>
        <w:tblW w:w="1006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78"/>
        <w:gridCol w:w="992"/>
        <w:gridCol w:w="4397"/>
      </w:tblGrid>
      <w:tr w:rsidR="00E565E8" w:rsidRPr="00567258" w:rsidTr="006B68E1"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E8" w:rsidRPr="00914F56" w:rsidRDefault="00E565E8" w:rsidP="00E565E8">
            <w:pPr>
              <w:spacing w:line="120" w:lineRule="exact"/>
              <w:rPr>
                <w:rFonts w:ascii="Calibri" w:hAnsi="Calibri"/>
              </w:rPr>
            </w:pPr>
          </w:p>
          <w:p w:rsidR="00E565E8" w:rsidRPr="002B46BA" w:rsidRDefault="0019388D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Candidate name</w:t>
            </w:r>
            <w:r w:rsidR="00E565E8" w:rsidRPr="002B46BA">
              <w:rPr>
                <w:rFonts w:ascii="Calibri" w:hAnsi="Calibri"/>
              </w:rPr>
              <w:t>:</w:t>
            </w:r>
          </w:p>
          <w:p w:rsidR="00E565E8" w:rsidRPr="001774DE" w:rsidRDefault="00E565E8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B46BA">
              <w:rPr>
                <w:rFonts w:ascii="Calibri" w:hAnsi="Calibri"/>
              </w:rPr>
              <w:instrText xml:space="preserve"> FOR</w:instrText>
            </w:r>
            <w:r w:rsidRPr="001774DE">
              <w:rPr>
                <w:rFonts w:ascii="Calibri" w:hAnsi="Calibri"/>
                <w:lang w:val="da-DK"/>
              </w:rPr>
              <w:instrText xml:space="preserve">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bookmarkStart w:id="1" w:name="_GoBack"/>
            <w:bookmarkEnd w:id="1"/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  <w:bookmarkEnd w:id="0"/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5E8" w:rsidRPr="001774DE" w:rsidRDefault="00E565E8" w:rsidP="00E565E8">
            <w:pPr>
              <w:spacing w:line="120" w:lineRule="exact"/>
              <w:rPr>
                <w:rFonts w:ascii="Calibri" w:hAnsi="Calibri"/>
                <w:lang w:val="da-DK"/>
              </w:rPr>
            </w:pPr>
          </w:p>
          <w:p w:rsidR="00E565E8" w:rsidRPr="008E6B9C" w:rsidRDefault="00E565E8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</w:rPr>
            </w:pPr>
            <w:r w:rsidRPr="008E6B9C">
              <w:rPr>
                <w:rFonts w:ascii="Calibri" w:hAnsi="Calibri"/>
              </w:rPr>
              <w:t>Cpr. nr.</w:t>
            </w:r>
            <w:r w:rsidR="008E6B9C" w:rsidRPr="008E6B9C">
              <w:rPr>
                <w:rFonts w:ascii="Calibri" w:hAnsi="Calibri"/>
              </w:rPr>
              <w:t xml:space="preserve"> (or date of birth for non</w:t>
            </w:r>
            <w:r w:rsidR="00EE1424">
              <w:rPr>
                <w:rFonts w:ascii="Calibri" w:hAnsi="Calibri"/>
              </w:rPr>
              <w:t>-</w:t>
            </w:r>
            <w:r w:rsidR="008E6B9C" w:rsidRPr="008E6B9C">
              <w:rPr>
                <w:rFonts w:ascii="Calibri" w:hAnsi="Calibri"/>
              </w:rPr>
              <w:t>Danish citizens)</w:t>
            </w:r>
            <w:r w:rsidRPr="008E6B9C">
              <w:rPr>
                <w:rFonts w:ascii="Calibri" w:hAnsi="Calibri"/>
              </w:rPr>
              <w:t>:</w:t>
            </w:r>
          </w:p>
          <w:p w:rsidR="00E565E8" w:rsidRPr="008E6B9C" w:rsidRDefault="00E565E8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</w:rPr>
            </w:pP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E6B9C">
              <w:rPr>
                <w:rFonts w:ascii="Calibri" w:hAnsi="Calibri"/>
              </w:rPr>
              <w:instrText xml:space="preserve"> FORMTEXT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r w:rsidRPr="008E6B9C">
              <w:rPr>
                <w:rFonts w:ascii="Calibri" w:hAnsi="Calibri"/>
              </w:rPr>
              <w:t xml:space="preserve">          </w:t>
            </w:r>
            <w:r w:rsidRPr="008E6B9C">
              <w:rPr>
                <w:rFonts w:ascii="Calibri" w:hAnsi="Calibri"/>
                <w:noProof/>
              </w:rPr>
              <w:t xml:space="preserve">      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</w:p>
        </w:tc>
      </w:tr>
      <w:tr w:rsidR="00697A0B" w:rsidRPr="001774DE" w:rsidTr="00697A0B">
        <w:trPr>
          <w:trHeight w:val="101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A0B" w:rsidRPr="008E6B9C" w:rsidRDefault="00697A0B" w:rsidP="00E565E8">
            <w:pPr>
              <w:spacing w:line="120" w:lineRule="exact"/>
              <w:rPr>
                <w:rFonts w:ascii="Calibri" w:hAnsi="Calibri"/>
              </w:rPr>
            </w:pPr>
          </w:p>
          <w:p w:rsidR="00697A0B" w:rsidRDefault="00EE1424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Unit</w:t>
            </w:r>
            <w:r w:rsidR="00697A0B">
              <w:rPr>
                <w:rFonts w:ascii="Calibri" w:hAnsi="Calibri"/>
                <w:lang w:val="da-DK"/>
              </w:rPr>
              <w:t>:</w:t>
            </w:r>
          </w:p>
          <w:p w:rsidR="00697A0B" w:rsidRDefault="00697A0B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774DE">
              <w:rPr>
                <w:rFonts w:ascii="Calibri" w:hAnsi="Calibri"/>
                <w:lang w:val="da-DK"/>
              </w:rPr>
              <w:instrText xml:space="preserve"> FORMTEXT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</w:p>
        </w:tc>
        <w:tc>
          <w:tcPr>
            <w:tcW w:w="5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A0B" w:rsidRPr="001774DE" w:rsidRDefault="00697A0B" w:rsidP="00E565E8">
            <w:pPr>
              <w:spacing w:line="120" w:lineRule="exact"/>
              <w:rPr>
                <w:rFonts w:ascii="Calibri" w:hAnsi="Calibri"/>
                <w:lang w:val="da-DK"/>
              </w:rPr>
            </w:pPr>
          </w:p>
          <w:p w:rsidR="00697A0B" w:rsidRDefault="00697A0B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Department:</w:t>
            </w:r>
          </w:p>
          <w:p w:rsidR="00697A0B" w:rsidRPr="001774DE" w:rsidRDefault="00697A0B" w:rsidP="00E565E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libri" w:hAnsi="Calibri"/>
                <w:lang w:val="da-DK"/>
              </w:rPr>
            </w:pPr>
            <w:r w:rsidRPr="001774DE">
              <w:rPr>
                <w:rFonts w:ascii="Calibri" w:hAnsi="Calibri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774DE">
              <w:rPr>
                <w:rFonts w:ascii="Calibri" w:hAnsi="Calibri"/>
                <w:lang w:val="da-DK"/>
              </w:rPr>
              <w:instrText xml:space="preserve"> FORMTEXT </w:instrText>
            </w:r>
            <w:r w:rsidRPr="001774DE">
              <w:rPr>
                <w:rFonts w:ascii="Calibri" w:hAnsi="Calibri"/>
                <w:lang w:val="da-DK"/>
              </w:rPr>
            </w:r>
            <w:r w:rsidRPr="001774DE">
              <w:rPr>
                <w:rFonts w:ascii="Calibri" w:hAnsi="Calibri"/>
                <w:lang w:val="da-DK"/>
              </w:rPr>
              <w:fldChar w:fldCharType="separate"/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AGaramond" w:hAnsi="AGaramond"/>
                <w:noProof/>
                <w:lang w:val="da-DK"/>
              </w:rPr>
              <w:t> </w:t>
            </w:r>
            <w:r w:rsidRPr="001774DE">
              <w:rPr>
                <w:rFonts w:ascii="Calibri" w:hAnsi="Calibri"/>
                <w:lang w:val="da-DK"/>
              </w:rPr>
              <w:fldChar w:fldCharType="end"/>
            </w:r>
          </w:p>
        </w:tc>
      </w:tr>
      <w:tr w:rsidR="00E565E8" w:rsidRPr="00914F56" w:rsidTr="006B68E1">
        <w:trPr>
          <w:trHeight w:val="431"/>
        </w:trPr>
        <w:tc>
          <w:tcPr>
            <w:tcW w:w="10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E565E8" w:rsidRPr="00914F56" w:rsidRDefault="00E565E8" w:rsidP="00E565E8">
            <w:pPr>
              <w:rPr>
                <w:rFonts w:ascii="Calibri" w:hAnsi="Calibri"/>
              </w:rPr>
            </w:pPr>
          </w:p>
        </w:tc>
      </w:tr>
      <w:tr w:rsidR="00697A0B" w:rsidRPr="008E6B9C" w:rsidTr="00697A0B">
        <w:trPr>
          <w:trHeight w:val="3096"/>
        </w:trPr>
        <w:tc>
          <w:tcPr>
            <w:tcW w:w="1006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127" w:rsidRPr="008E6B9C" w:rsidRDefault="003A7127" w:rsidP="0019388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8E6B9C">
              <w:rPr>
                <w:rFonts w:asciiTheme="minorHAnsi" w:hAnsiTheme="minorHAnsi" w:cstheme="minorHAnsi"/>
                <w:lang w:val="en-US"/>
              </w:rPr>
              <w:t>We</w:t>
            </w:r>
            <w:r w:rsidR="00697A0B" w:rsidRPr="008E6B9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8C25F6">
              <w:rPr>
                <w:rFonts w:asciiTheme="minorHAnsi" w:hAnsiTheme="minorHAnsi" w:cstheme="minorHAnsi"/>
                <w:lang w:val="en-US"/>
              </w:rPr>
              <w:t>note</w:t>
            </w:r>
            <w:r w:rsidR="008C25F6" w:rsidRPr="008E6B9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697A0B" w:rsidRPr="008E6B9C">
              <w:rPr>
                <w:rFonts w:asciiTheme="minorHAnsi" w:hAnsiTheme="minorHAnsi" w:cstheme="minorHAnsi"/>
                <w:lang w:val="en-US"/>
              </w:rPr>
              <w:t xml:space="preserve">that </w:t>
            </w:r>
            <w:r w:rsidR="0019388D" w:rsidRPr="008E6B9C">
              <w:rPr>
                <w:rFonts w:asciiTheme="minorHAnsi" w:hAnsiTheme="minorHAnsi" w:cstheme="minorHAnsi"/>
                <w:lang w:val="en-US"/>
              </w:rPr>
              <w:t>the candidate has</w:t>
            </w:r>
            <w:r w:rsidRPr="008E6B9C">
              <w:rPr>
                <w:rFonts w:asciiTheme="minorHAnsi" w:hAnsiTheme="minorHAnsi" w:cstheme="minorHAnsi"/>
                <w:lang w:val="en-US"/>
              </w:rPr>
              <w:t>:</w:t>
            </w:r>
            <w:r w:rsidR="0019388D" w:rsidRPr="008E6B9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3A7127" w:rsidRPr="008E6B9C" w:rsidRDefault="00134269" w:rsidP="0019388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val="en-US"/>
                </w:rPr>
                <w:id w:val="-181918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127" w:rsidRPr="008E6B9C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9388D" w:rsidRPr="008E6B9C">
              <w:rPr>
                <w:rFonts w:asciiTheme="minorHAnsi" w:hAnsiTheme="minorHAnsi" w:cstheme="minorHAnsi"/>
                <w:color w:val="000000"/>
                <w:lang w:val="en-US"/>
              </w:rPr>
              <w:t>a slightly lower grade average</w:t>
            </w:r>
            <w:r w:rsidR="003A7127" w:rsidRPr="008E6B9C">
              <w:rPr>
                <w:rFonts w:asciiTheme="minorHAnsi" w:hAnsiTheme="minorHAnsi" w:cstheme="minorHAnsi"/>
                <w:color w:val="000000"/>
                <w:lang w:val="en-US"/>
              </w:rPr>
              <w:t>,</w:t>
            </w:r>
            <w:r w:rsidR="008C25F6">
              <w:rPr>
                <w:rFonts w:asciiTheme="minorHAnsi" w:hAnsiTheme="minorHAnsi" w:cstheme="minorHAnsi"/>
                <w:color w:val="000000"/>
                <w:lang w:val="en-US"/>
              </w:rPr>
              <w:t xml:space="preserve"> than required or</w:t>
            </w:r>
          </w:p>
          <w:p w:rsidR="003A7127" w:rsidRPr="008E6B9C" w:rsidRDefault="00134269" w:rsidP="0019388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val="en-US"/>
                </w:rPr>
                <w:id w:val="-170825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127" w:rsidRPr="008E6B9C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="0019388D" w:rsidRPr="008E6B9C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3A7127" w:rsidRPr="008E6B9C">
              <w:rPr>
                <w:rFonts w:asciiTheme="minorHAnsi" w:hAnsiTheme="minorHAnsi" w:cstheme="minorHAnsi"/>
                <w:color w:val="000000"/>
                <w:lang w:val="en-US"/>
              </w:rPr>
              <w:t>a slightly lower m</w:t>
            </w:r>
            <w:r w:rsidR="0019388D" w:rsidRPr="008E6B9C">
              <w:rPr>
                <w:rFonts w:asciiTheme="minorHAnsi" w:hAnsiTheme="minorHAnsi" w:cstheme="minorHAnsi"/>
                <w:color w:val="000000"/>
                <w:lang w:val="en-US"/>
              </w:rPr>
              <w:t>aster’s thesis grade than required</w:t>
            </w:r>
            <w:r w:rsidR="008C25F6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  <w:r w:rsidR="0019388D" w:rsidRPr="008E6B9C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</w:p>
          <w:p w:rsidR="0019388D" w:rsidRPr="008E6B9C" w:rsidRDefault="007947A5" w:rsidP="0019388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We</w:t>
            </w:r>
            <w:r w:rsidR="008C25F6">
              <w:rPr>
                <w:rFonts w:asciiTheme="minorHAnsi" w:hAnsiTheme="minorHAnsi" w:cstheme="minorHAnsi"/>
                <w:color w:val="000000"/>
                <w:lang w:val="en-US"/>
              </w:rPr>
              <w:t>, nonetheless,</w:t>
            </w:r>
            <w:r w:rsidR="0019388D" w:rsidRPr="008E6B9C">
              <w:rPr>
                <w:rFonts w:asciiTheme="minorHAnsi" w:hAnsiTheme="minorHAnsi" w:cstheme="minorHAnsi"/>
                <w:color w:val="000000"/>
                <w:lang w:val="en-US"/>
              </w:rPr>
              <w:t xml:space="preserve"> consider </w:t>
            </w:r>
            <w:r w:rsidR="003A7127" w:rsidRPr="008E6B9C">
              <w:rPr>
                <w:rFonts w:asciiTheme="minorHAnsi" w:hAnsiTheme="minorHAnsi" w:cstheme="minorHAnsi"/>
                <w:color w:val="000000"/>
                <w:lang w:val="en-US"/>
              </w:rPr>
              <w:t xml:space="preserve">the candidate to be eligible </w:t>
            </w:r>
            <w:r w:rsidR="0019388D" w:rsidRPr="008E6B9C">
              <w:rPr>
                <w:rFonts w:asciiTheme="minorHAnsi" w:hAnsiTheme="minorHAnsi" w:cstheme="minorHAnsi"/>
                <w:color w:val="000000"/>
                <w:lang w:val="en-US"/>
              </w:rPr>
              <w:t xml:space="preserve">for enrollment </w:t>
            </w:r>
            <w:r w:rsidR="00DB257D" w:rsidRPr="008E6B9C">
              <w:rPr>
                <w:rFonts w:asciiTheme="minorHAnsi" w:hAnsiTheme="minorHAnsi" w:cstheme="minorHAnsi"/>
                <w:color w:val="000000"/>
                <w:lang w:val="en-US"/>
              </w:rPr>
              <w:t>because</w:t>
            </w:r>
            <w:r w:rsidR="0019388D" w:rsidRPr="008E6B9C">
              <w:rPr>
                <w:rFonts w:asciiTheme="minorHAnsi" w:hAnsiTheme="minorHAnsi" w:cstheme="minorHAnsi"/>
                <w:color w:val="000000"/>
                <w:lang w:val="en-US"/>
              </w:rPr>
              <w:t xml:space="preserve"> the candidate has other relevant qualifications. In order of priority, these are:</w:t>
            </w:r>
          </w:p>
          <w:p w:rsidR="0019388D" w:rsidRPr="008E6B9C" w:rsidRDefault="0019388D" w:rsidP="0019388D">
            <w:pPr>
              <w:widowControl/>
              <w:numPr>
                <w:ilvl w:val="0"/>
                <w:numId w:val="4"/>
              </w:numPr>
              <w:shd w:val="clear" w:color="auto" w:fill="FFFFFF"/>
              <w:snapToGrid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388D">
              <w:rPr>
                <w:rFonts w:asciiTheme="minorHAnsi" w:hAnsiTheme="minorHAnsi" w:cstheme="minorHAnsi"/>
                <w:color w:val="000000"/>
                <w:szCs w:val="24"/>
              </w:rPr>
              <w:t>Peer-reviewed articles published in acknowledged scientific journals or other relevant</w:t>
            </w:r>
            <w:r w:rsidRPr="0019388D">
              <w:rPr>
                <w:rFonts w:asciiTheme="minorHAnsi" w:hAnsiTheme="minorHAnsi" w:cstheme="minorHAnsi"/>
                <w:color w:val="000000"/>
                <w:szCs w:val="24"/>
              </w:rPr>
              <w:br/>
              <w:t>research experience</w:t>
            </w:r>
          </w:p>
          <w:p w:rsidR="003A7127" w:rsidRPr="008E6B9C" w:rsidRDefault="003A7127" w:rsidP="003A7127">
            <w:pPr>
              <w:widowControl/>
              <w:shd w:val="clear" w:color="auto" w:fill="FFFFFF"/>
              <w:snapToGrid/>
              <w:ind w:left="720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3A7127" w:rsidRPr="008E6B9C" w:rsidRDefault="003A7127" w:rsidP="003A7127">
            <w:pPr>
              <w:widowControl/>
              <w:shd w:val="clear" w:color="auto" w:fill="FFFFFF"/>
              <w:snapToGrid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E6B9C">
              <w:rPr>
                <w:rFonts w:asciiTheme="minorHAnsi" w:hAnsiTheme="minorHAnsi" w:cstheme="minorHAnsi"/>
                <w:color w:val="000000"/>
                <w:szCs w:val="24"/>
              </w:rPr>
              <w:t>List</w:t>
            </w:r>
            <w:r w:rsidR="00EA2D16" w:rsidRPr="008E6B9C">
              <w:rPr>
                <w:rFonts w:asciiTheme="minorHAnsi" w:hAnsiTheme="minorHAnsi" w:cstheme="minorHAnsi"/>
                <w:color w:val="000000"/>
                <w:szCs w:val="24"/>
              </w:rPr>
              <w:t xml:space="preserve"> of publications we have evaluated</w:t>
            </w:r>
            <w:r w:rsidRPr="008E6B9C">
              <w:rPr>
                <w:rFonts w:asciiTheme="minorHAnsi" w:hAnsiTheme="minorHAnsi" w:cstheme="minorHAnsi"/>
                <w:color w:val="000000"/>
                <w:szCs w:val="24"/>
              </w:rPr>
              <w:t>:</w:t>
            </w:r>
          </w:p>
          <w:p w:rsidR="003A7127" w:rsidRPr="008E6B9C" w:rsidRDefault="003A7127" w:rsidP="003A7127">
            <w:pPr>
              <w:widowControl/>
              <w:shd w:val="clear" w:color="auto" w:fill="FFFFFF"/>
              <w:snapToGrid/>
              <w:rPr>
                <w:rFonts w:asciiTheme="minorHAnsi" w:hAnsiTheme="minorHAnsi" w:cstheme="minorHAnsi"/>
                <w:szCs w:val="24"/>
                <w:lang w:val="da-DK"/>
              </w:rPr>
            </w:pP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instrText xml:space="preserve"> FORMTEXT </w:instrTex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separate"/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end"/>
            </w:r>
          </w:p>
          <w:p w:rsidR="003A7127" w:rsidRPr="008E6B9C" w:rsidRDefault="003A7127" w:rsidP="003A7127">
            <w:pPr>
              <w:widowControl/>
              <w:shd w:val="clear" w:color="auto" w:fill="FFFFFF"/>
              <w:snapToGrid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19388D" w:rsidRPr="008E6B9C" w:rsidRDefault="0019388D" w:rsidP="0019388D">
            <w:pPr>
              <w:widowControl/>
              <w:numPr>
                <w:ilvl w:val="0"/>
                <w:numId w:val="4"/>
              </w:numPr>
              <w:shd w:val="clear" w:color="auto" w:fill="FFFFFF"/>
              <w:snapToGrid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9388D">
              <w:rPr>
                <w:rFonts w:asciiTheme="minorHAnsi" w:hAnsiTheme="minorHAnsi" w:cstheme="minorHAnsi"/>
                <w:color w:val="000000"/>
                <w:szCs w:val="24"/>
              </w:rPr>
              <w:t>Significant professional experience with the project subject</w:t>
            </w:r>
          </w:p>
          <w:p w:rsidR="003A7127" w:rsidRPr="008E6B9C" w:rsidRDefault="003A7127" w:rsidP="003A7127">
            <w:pPr>
              <w:widowControl/>
              <w:shd w:val="clear" w:color="auto" w:fill="FFFFFF"/>
              <w:snapToGrid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E6B9C">
              <w:rPr>
                <w:rFonts w:asciiTheme="minorHAnsi" w:hAnsiTheme="minorHAnsi" w:cstheme="minorHAnsi"/>
                <w:color w:val="000000"/>
                <w:szCs w:val="24"/>
              </w:rPr>
              <w:t>List</w:t>
            </w:r>
            <w:r w:rsidR="00EA2D16" w:rsidRPr="008E6B9C">
              <w:rPr>
                <w:rFonts w:asciiTheme="minorHAnsi" w:hAnsiTheme="minorHAnsi" w:cstheme="minorHAnsi"/>
                <w:color w:val="000000"/>
                <w:szCs w:val="24"/>
              </w:rPr>
              <w:t xml:space="preserve"> of experience that we have evaluated</w:t>
            </w:r>
            <w:r w:rsidRPr="008E6B9C">
              <w:rPr>
                <w:rFonts w:asciiTheme="minorHAnsi" w:hAnsiTheme="minorHAnsi" w:cstheme="minorHAnsi"/>
                <w:color w:val="000000"/>
                <w:szCs w:val="24"/>
              </w:rPr>
              <w:t>:</w:t>
            </w:r>
          </w:p>
          <w:p w:rsidR="003A7127" w:rsidRPr="008E6B9C" w:rsidRDefault="003A7127" w:rsidP="003A7127">
            <w:pPr>
              <w:widowControl/>
              <w:shd w:val="clear" w:color="auto" w:fill="FFFFFF"/>
              <w:snapToGrid/>
              <w:rPr>
                <w:rFonts w:asciiTheme="minorHAnsi" w:hAnsiTheme="minorHAnsi" w:cstheme="minorHAnsi"/>
                <w:szCs w:val="24"/>
                <w:lang w:val="da-DK"/>
              </w:rPr>
            </w:pP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instrText xml:space="preserve"> FORMTEXT </w:instrTex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separate"/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end"/>
            </w:r>
          </w:p>
          <w:p w:rsidR="003A7127" w:rsidRPr="0019388D" w:rsidRDefault="003A7127" w:rsidP="003A7127">
            <w:pPr>
              <w:widowControl/>
              <w:shd w:val="clear" w:color="auto" w:fill="FFFFFF"/>
              <w:snapToGrid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19388D" w:rsidRPr="008E6B9C" w:rsidRDefault="008C25F6" w:rsidP="0019388D">
            <w:pPr>
              <w:widowControl/>
              <w:numPr>
                <w:ilvl w:val="0"/>
                <w:numId w:val="4"/>
              </w:numPr>
              <w:shd w:val="clear" w:color="auto" w:fill="FFFFFF"/>
              <w:snapToGrid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High</w:t>
            </w:r>
            <w:r w:rsidRPr="0019388D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19388D" w:rsidRPr="0019388D">
              <w:rPr>
                <w:rFonts w:asciiTheme="minorHAnsi" w:hAnsiTheme="minorHAnsi" w:cstheme="minorHAnsi"/>
                <w:color w:val="000000"/>
                <w:szCs w:val="24"/>
              </w:rPr>
              <w:t xml:space="preserve">grades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toward </w:t>
            </w:r>
            <w:r w:rsidR="0019388D" w:rsidRPr="0019388D">
              <w:rPr>
                <w:rFonts w:asciiTheme="minorHAnsi" w:hAnsiTheme="minorHAnsi" w:cstheme="minorHAnsi"/>
                <w:color w:val="000000"/>
                <w:szCs w:val="24"/>
              </w:rPr>
              <w:t xml:space="preserve">the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end of the </w:t>
            </w:r>
            <w:r w:rsidR="0019388D" w:rsidRPr="0019388D">
              <w:rPr>
                <w:rFonts w:asciiTheme="minorHAnsi" w:hAnsiTheme="minorHAnsi" w:cstheme="minorHAnsi"/>
                <w:color w:val="000000"/>
                <w:szCs w:val="24"/>
              </w:rPr>
              <w:t>education or high grades in project relevant subjects</w:t>
            </w:r>
          </w:p>
          <w:p w:rsidR="003A7127" w:rsidRPr="008E6B9C" w:rsidRDefault="003A7127" w:rsidP="003A7127">
            <w:pPr>
              <w:widowControl/>
              <w:shd w:val="clear" w:color="auto" w:fill="FFFFFF"/>
              <w:snapToGrid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3A7127" w:rsidRPr="008E6B9C" w:rsidRDefault="003A7127" w:rsidP="003A7127">
            <w:pPr>
              <w:widowControl/>
              <w:shd w:val="clear" w:color="auto" w:fill="FFFFFF"/>
              <w:snapToGrid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E6B9C">
              <w:rPr>
                <w:rFonts w:asciiTheme="minorHAnsi" w:hAnsiTheme="minorHAnsi" w:cstheme="minorHAnsi"/>
                <w:color w:val="000000"/>
                <w:szCs w:val="24"/>
              </w:rPr>
              <w:t>Description/explanation</w:t>
            </w:r>
            <w:r w:rsidR="00EA2D16" w:rsidRPr="008E6B9C">
              <w:rPr>
                <w:rFonts w:asciiTheme="minorHAnsi" w:hAnsiTheme="minorHAnsi" w:cstheme="minorHAnsi"/>
                <w:color w:val="000000"/>
                <w:szCs w:val="24"/>
              </w:rPr>
              <w:t xml:space="preserve"> of improvement and relevance</w:t>
            </w:r>
            <w:r w:rsidRPr="008E6B9C">
              <w:rPr>
                <w:rFonts w:asciiTheme="minorHAnsi" w:hAnsiTheme="minorHAnsi" w:cstheme="minorHAnsi"/>
                <w:color w:val="000000"/>
                <w:szCs w:val="24"/>
              </w:rPr>
              <w:t>:</w:t>
            </w:r>
          </w:p>
          <w:p w:rsidR="003A7127" w:rsidRPr="008E6B9C" w:rsidRDefault="003A7127" w:rsidP="003A7127">
            <w:pPr>
              <w:widowControl/>
              <w:shd w:val="clear" w:color="auto" w:fill="FFFFFF"/>
              <w:snapToGrid/>
              <w:rPr>
                <w:rFonts w:asciiTheme="minorHAnsi" w:hAnsiTheme="minorHAnsi" w:cstheme="minorHAnsi"/>
                <w:szCs w:val="24"/>
                <w:lang w:val="da-DK"/>
              </w:rPr>
            </w:pP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instrText xml:space="preserve"> FORMTEXT </w:instrTex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separate"/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end"/>
            </w:r>
          </w:p>
          <w:p w:rsidR="00293A30" w:rsidRPr="008E6B9C" w:rsidRDefault="00293A30" w:rsidP="003A7127">
            <w:pPr>
              <w:rPr>
                <w:rFonts w:asciiTheme="minorHAnsi" w:hAnsiTheme="minorHAnsi" w:cstheme="minorHAnsi"/>
                <w:szCs w:val="24"/>
              </w:rPr>
            </w:pPr>
          </w:p>
          <w:p w:rsidR="00DB257D" w:rsidRPr="008E6B9C" w:rsidRDefault="00DB257D" w:rsidP="003A7127">
            <w:pPr>
              <w:rPr>
                <w:rFonts w:asciiTheme="minorHAnsi" w:hAnsiTheme="minorHAnsi" w:cstheme="minorHAnsi"/>
                <w:szCs w:val="24"/>
              </w:rPr>
            </w:pPr>
            <w:r w:rsidRPr="008E6B9C">
              <w:rPr>
                <w:rFonts w:asciiTheme="minorHAnsi" w:hAnsiTheme="minorHAnsi" w:cstheme="minorHAnsi"/>
                <w:szCs w:val="24"/>
              </w:rPr>
              <w:t>Overall reason of the candidate</w:t>
            </w:r>
            <w:r w:rsidR="00031354" w:rsidRPr="008E6B9C">
              <w:rPr>
                <w:rFonts w:asciiTheme="minorHAnsi" w:hAnsiTheme="minorHAnsi" w:cstheme="minorHAnsi"/>
                <w:szCs w:val="24"/>
              </w:rPr>
              <w:t>’</w:t>
            </w:r>
            <w:r w:rsidRPr="008E6B9C">
              <w:rPr>
                <w:rFonts w:asciiTheme="minorHAnsi" w:hAnsiTheme="minorHAnsi" w:cstheme="minorHAnsi"/>
                <w:szCs w:val="24"/>
              </w:rPr>
              <w:t>s eligibility for carrying out the described PhD project:</w:t>
            </w:r>
          </w:p>
          <w:p w:rsidR="00DB257D" w:rsidRPr="008E6B9C" w:rsidRDefault="00DB257D" w:rsidP="00DB257D">
            <w:pPr>
              <w:widowControl/>
              <w:shd w:val="clear" w:color="auto" w:fill="FFFFFF"/>
              <w:snapToGrid/>
              <w:rPr>
                <w:rFonts w:asciiTheme="minorHAnsi" w:hAnsiTheme="minorHAnsi" w:cstheme="minorHAnsi"/>
                <w:szCs w:val="24"/>
                <w:lang w:val="da-DK"/>
              </w:rPr>
            </w:pP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instrText xml:space="preserve"> FORMTEXT </w:instrTex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separate"/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end"/>
            </w:r>
          </w:p>
          <w:p w:rsidR="00DB257D" w:rsidRPr="008E6B9C" w:rsidRDefault="00DB257D" w:rsidP="003A7127">
            <w:pPr>
              <w:rPr>
                <w:rFonts w:asciiTheme="minorHAnsi" w:hAnsiTheme="minorHAnsi" w:cstheme="minorHAnsi"/>
                <w:szCs w:val="24"/>
              </w:rPr>
            </w:pPr>
            <w:r w:rsidRPr="008E6B9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697A0B" w:rsidRPr="008E6B9C" w:rsidRDefault="00697A0B" w:rsidP="00E565E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76527" w:rsidRPr="008E6B9C" w:rsidRDefault="00C76527" w:rsidP="001774D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Theme="minorHAnsi" w:hAnsiTheme="minorHAnsi" w:cstheme="minorHAnsi"/>
          <w:szCs w:val="24"/>
        </w:rPr>
      </w:pPr>
    </w:p>
    <w:p w:rsidR="009F0339" w:rsidRPr="008E6B9C" w:rsidRDefault="009F0339" w:rsidP="00063B6E">
      <w:pPr>
        <w:pStyle w:val="Level1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0"/>
        <w:rPr>
          <w:rFonts w:asciiTheme="minorHAnsi" w:hAnsiTheme="minorHAnsi" w:cstheme="minorHAnsi"/>
          <w:szCs w:val="24"/>
        </w:rPr>
      </w:pPr>
    </w:p>
    <w:p w:rsidR="00CC4300" w:rsidRPr="008E6B9C" w:rsidRDefault="00CC4300" w:rsidP="00063B6E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32"/>
        <w:gridCol w:w="1189"/>
        <w:gridCol w:w="3733"/>
        <w:gridCol w:w="3313"/>
      </w:tblGrid>
      <w:tr w:rsidR="00CC4300" w:rsidRPr="008E6B9C" w:rsidTr="006B68E1">
        <w:trPr>
          <w:trHeight w:val="1134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</w:rPr>
            </w:pPr>
          </w:p>
          <w:p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Theme="minorHAnsi" w:hAnsiTheme="minorHAnsi" w:cstheme="minorHAnsi"/>
                <w:szCs w:val="24"/>
              </w:rPr>
            </w:pPr>
            <w:r w:rsidRPr="008E6B9C">
              <w:rPr>
                <w:rFonts w:asciiTheme="minorHAnsi" w:hAnsiTheme="minorHAnsi" w:cstheme="minorHAnsi"/>
                <w:szCs w:val="24"/>
              </w:rPr>
              <w:t xml:space="preserve">The </w:t>
            </w:r>
            <w:r w:rsidR="00031354" w:rsidRPr="008E6B9C">
              <w:rPr>
                <w:rFonts w:asciiTheme="minorHAnsi" w:hAnsiTheme="minorHAnsi" w:cstheme="minorHAnsi"/>
                <w:szCs w:val="24"/>
              </w:rPr>
              <w:t>head of Unit</w:t>
            </w:r>
            <w:r w:rsidRPr="008E6B9C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</w:rPr>
            </w:pPr>
          </w:p>
          <w:p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Theme="minorHAnsi" w:hAnsiTheme="minorHAnsi" w:cstheme="minorHAnsi"/>
                <w:szCs w:val="24"/>
              </w:rPr>
            </w:pPr>
            <w:r w:rsidRPr="008E6B9C">
              <w:rPr>
                <w:rFonts w:asciiTheme="minorHAnsi" w:hAnsiTheme="minorHAnsi" w:cstheme="minorHAnsi"/>
                <w:szCs w:val="24"/>
              </w:rPr>
              <w:t>Date:</w:t>
            </w:r>
          </w:p>
          <w:p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Theme="minorHAnsi" w:hAnsiTheme="minorHAnsi" w:cstheme="minorHAnsi"/>
                <w:szCs w:val="24"/>
              </w:rPr>
            </w:pPr>
            <w:r w:rsidRPr="008E6B9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E6B9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E6B9C">
              <w:rPr>
                <w:rFonts w:asciiTheme="minorHAnsi" w:hAnsiTheme="minorHAnsi" w:cstheme="minorHAnsi"/>
                <w:szCs w:val="24"/>
              </w:rPr>
            </w:r>
            <w:r w:rsidRPr="008E6B9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8E6B9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E6B9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</w:rPr>
            </w:pPr>
          </w:p>
          <w:p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</w:rPr>
            </w:pPr>
          </w:p>
          <w:p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</w:rPr>
            </w:pPr>
          </w:p>
          <w:p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</w:rPr>
            </w:pPr>
          </w:p>
          <w:p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Theme="minorHAnsi" w:hAnsiTheme="minorHAnsi" w:cstheme="minorHAnsi"/>
                <w:szCs w:val="24"/>
              </w:rPr>
            </w:pPr>
            <w:r w:rsidRPr="008E6B9C">
              <w:rPr>
                <w:rFonts w:asciiTheme="minorHAnsi" w:hAnsiTheme="minorHAnsi" w:cstheme="minorHAnsi"/>
                <w:szCs w:val="24"/>
              </w:rPr>
              <w:t xml:space="preserve">                    </w:t>
            </w:r>
            <w:r w:rsidRPr="008E6B9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E6B9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E6B9C">
              <w:rPr>
                <w:rFonts w:asciiTheme="minorHAnsi" w:hAnsiTheme="minorHAnsi" w:cstheme="minorHAnsi"/>
                <w:szCs w:val="24"/>
              </w:rPr>
            </w:r>
            <w:r w:rsidRPr="008E6B9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8E6B9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E6B9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8E6B9C">
              <w:rPr>
                <w:rFonts w:asciiTheme="minorHAnsi" w:hAnsiTheme="minorHAnsi" w:cstheme="minorHAnsi"/>
                <w:szCs w:val="24"/>
              </w:rPr>
              <w:t>Capital letters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</w:rPr>
            </w:pPr>
          </w:p>
          <w:p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Theme="minorHAnsi" w:hAnsiTheme="minorHAnsi" w:cstheme="minorHAnsi"/>
                <w:szCs w:val="24"/>
              </w:rPr>
            </w:pPr>
            <w:r w:rsidRPr="008E6B9C">
              <w:rPr>
                <w:rFonts w:asciiTheme="minorHAnsi" w:hAnsiTheme="minorHAnsi" w:cstheme="minorHAnsi"/>
                <w:szCs w:val="24"/>
              </w:rPr>
              <w:t>Signature</w:t>
            </w:r>
          </w:p>
        </w:tc>
      </w:tr>
      <w:tr w:rsidR="00CC4300" w:rsidRPr="008E6B9C" w:rsidTr="006B68E1">
        <w:trPr>
          <w:trHeight w:val="1134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Theme="minorHAnsi" w:hAnsiTheme="minorHAnsi" w:cstheme="minorHAnsi"/>
                <w:szCs w:val="24"/>
                <w:lang w:val="da-DK"/>
              </w:rPr>
            </w:pP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t>The Principal Supervisor: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t>Date:</w:t>
            </w:r>
          </w:p>
          <w:p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instrText xml:space="preserve"> FORMTEXT </w:instrTex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separate"/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end"/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t xml:space="preserve">                    </w: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instrText xml:space="preserve"> FORMTEXT </w:instrTex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separate"/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noProof/>
                <w:szCs w:val="24"/>
                <w:lang w:val="da-DK"/>
              </w:rPr>
              <w:t> </w:t>
            </w: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fldChar w:fldCharType="end"/>
            </w:r>
          </w:p>
          <w:p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t>Capital letters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4300" w:rsidRPr="008E6B9C" w:rsidRDefault="00CC4300" w:rsidP="006B68E1">
            <w:pPr>
              <w:spacing w:line="120" w:lineRule="exact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CC4300" w:rsidRPr="008E6B9C" w:rsidRDefault="00CC4300" w:rsidP="006B68E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8E6B9C">
              <w:rPr>
                <w:rFonts w:asciiTheme="minorHAnsi" w:hAnsiTheme="minorHAnsi" w:cstheme="minorHAnsi"/>
                <w:szCs w:val="24"/>
                <w:lang w:val="da-DK"/>
              </w:rPr>
              <w:t>Signature</w:t>
            </w:r>
          </w:p>
        </w:tc>
      </w:tr>
    </w:tbl>
    <w:p w:rsidR="00CC4300" w:rsidRPr="008E6B9C" w:rsidRDefault="00CC4300" w:rsidP="00063B6E">
      <w:pPr>
        <w:rPr>
          <w:rFonts w:asciiTheme="minorHAnsi" w:hAnsiTheme="minorHAnsi" w:cstheme="minorHAnsi"/>
          <w:szCs w:val="24"/>
        </w:rPr>
      </w:pPr>
    </w:p>
    <w:p w:rsidR="00063B6E" w:rsidRPr="008E6B9C" w:rsidRDefault="00063B6E" w:rsidP="00063B6E">
      <w:pPr>
        <w:rPr>
          <w:rFonts w:asciiTheme="minorHAnsi" w:hAnsiTheme="minorHAnsi" w:cstheme="minorHAnsi"/>
          <w:szCs w:val="24"/>
        </w:rPr>
      </w:pPr>
    </w:p>
    <w:p w:rsidR="00063B6E" w:rsidRPr="008E6B9C" w:rsidRDefault="00063B6E" w:rsidP="00063B6E">
      <w:pPr>
        <w:rPr>
          <w:rFonts w:asciiTheme="minorHAnsi" w:hAnsiTheme="minorHAnsi" w:cstheme="minorHAnsi"/>
          <w:szCs w:val="24"/>
        </w:rPr>
      </w:pPr>
    </w:p>
    <w:p w:rsidR="00773EC2" w:rsidRPr="008E6B9C" w:rsidRDefault="00773EC2" w:rsidP="00063B6E">
      <w:pPr>
        <w:rPr>
          <w:rFonts w:asciiTheme="minorHAnsi" w:hAnsiTheme="minorHAnsi" w:cstheme="minorHAnsi"/>
          <w:szCs w:val="24"/>
          <w:lang w:val="da-DK"/>
        </w:rPr>
      </w:pPr>
    </w:p>
    <w:p w:rsidR="00063B6E" w:rsidRPr="008E6B9C" w:rsidRDefault="00063B6E" w:rsidP="005E1231">
      <w:pPr>
        <w:pStyle w:val="Level1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0"/>
        <w:rPr>
          <w:rFonts w:asciiTheme="minorHAnsi" w:hAnsiTheme="minorHAnsi" w:cstheme="minorHAnsi"/>
          <w:szCs w:val="24"/>
          <w:lang w:val="da-DK"/>
        </w:rPr>
      </w:pPr>
    </w:p>
    <w:sectPr w:rsidR="00063B6E" w:rsidRPr="008E6B9C">
      <w:headerReference w:type="default" r:id="rId8"/>
      <w:footerReference w:type="default" r:id="rId9"/>
      <w:endnotePr>
        <w:numFmt w:val="decimal"/>
      </w:endnotePr>
      <w:pgSz w:w="11905" w:h="16837"/>
      <w:pgMar w:top="851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7CB" w:rsidRDefault="00FC57CB" w:rsidP="006F1531">
      <w:r>
        <w:separator/>
      </w:r>
    </w:p>
  </w:endnote>
  <w:endnote w:type="continuationSeparator" w:id="0">
    <w:p w:rsidR="00FC57CB" w:rsidRDefault="00FC57CB" w:rsidP="006F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01" w:usb1="1000204A" w:usb2="00000000" w:usb3="00000000" w:csb0="00000011" w:csb1="00000000"/>
  </w:font>
  <w:font w:name="AGaramond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0E8" w:rsidRPr="004A0803" w:rsidRDefault="007370E8" w:rsidP="001774DE">
    <w:pPr>
      <w:tabs>
        <w:tab w:val="left" w:pos="2418"/>
      </w:tabs>
      <w:rPr>
        <w:rFonts w:ascii="Calibri" w:hAnsi="Calibri"/>
        <w:sz w:val="16"/>
        <w:szCs w:val="16"/>
      </w:rPr>
    </w:pPr>
    <w:r w:rsidRPr="004A0803">
      <w:rPr>
        <w:rFonts w:ascii="Calibri" w:hAnsi="Calibri"/>
        <w:sz w:val="16"/>
        <w:szCs w:val="16"/>
      </w:rPr>
      <w:t>TE</w:t>
    </w:r>
    <w:r w:rsidR="00EC1B01">
      <w:rPr>
        <w:rFonts w:ascii="Calibri" w:hAnsi="Calibri"/>
        <w:sz w:val="16"/>
        <w:szCs w:val="16"/>
      </w:rPr>
      <w:t>K</w:t>
    </w:r>
    <w:r w:rsidRPr="004A0803">
      <w:rPr>
        <w:rFonts w:ascii="Calibri" w:hAnsi="Calibri"/>
        <w:sz w:val="16"/>
        <w:szCs w:val="16"/>
      </w:rPr>
      <w:t xml:space="preserve"> – Education</w:t>
    </w:r>
  </w:p>
  <w:p w:rsidR="007370E8" w:rsidRPr="004A0803" w:rsidRDefault="004341F5" w:rsidP="001774DE">
    <w:pPr>
      <w:tabs>
        <w:tab w:val="center" w:pos="4819"/>
        <w:tab w:val="right" w:pos="9638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The </w:t>
    </w:r>
    <w:r w:rsidR="007370E8" w:rsidRPr="004A0803">
      <w:rPr>
        <w:rFonts w:ascii="Calibri" w:hAnsi="Calibri"/>
        <w:sz w:val="16"/>
        <w:szCs w:val="16"/>
      </w:rPr>
      <w:t>F</w:t>
    </w:r>
    <w:r w:rsidR="007370E8">
      <w:rPr>
        <w:rFonts w:ascii="Calibri" w:hAnsi="Calibri"/>
        <w:sz w:val="16"/>
        <w:szCs w:val="16"/>
      </w:rPr>
      <w:t>aculty of Engineering</w:t>
    </w:r>
  </w:p>
  <w:p w:rsidR="007370E8" w:rsidRPr="004A0803" w:rsidRDefault="007370E8" w:rsidP="001774DE">
    <w:pPr>
      <w:pStyle w:val="Sidefod"/>
      <w:rPr>
        <w:rFonts w:ascii="Calibri" w:hAnsi="Calibri"/>
        <w:sz w:val="20"/>
      </w:rPr>
    </w:pPr>
    <w:r w:rsidRPr="004A0803">
      <w:rPr>
        <w:rFonts w:ascii="Calibri" w:hAnsi="Calibri"/>
        <w:sz w:val="16"/>
        <w:szCs w:val="16"/>
      </w:rPr>
      <w:t>University of Southern Denmark</w:t>
    </w:r>
    <w:r w:rsidRPr="004A0803">
      <w:rPr>
        <w:rFonts w:ascii="Calibri" w:hAnsi="Calibri"/>
        <w:sz w:val="16"/>
        <w:szCs w:val="16"/>
      </w:rPr>
      <w:tab/>
    </w:r>
    <w:r w:rsidRPr="004A0803">
      <w:rPr>
        <w:rFonts w:ascii="Calibri" w:hAnsi="Calibri"/>
        <w:sz w:val="16"/>
        <w:szCs w:val="16"/>
      </w:rPr>
      <w:tab/>
    </w:r>
    <w:r w:rsidRPr="004A0803">
      <w:rPr>
        <w:rFonts w:ascii="Calibri" w:hAnsi="Calibri"/>
        <w:sz w:val="16"/>
        <w:szCs w:val="16"/>
      </w:rPr>
      <w:tab/>
    </w:r>
  </w:p>
  <w:p w:rsidR="007370E8" w:rsidRPr="001774DE" w:rsidRDefault="007370E8" w:rsidP="001774DE">
    <w:pPr>
      <w:pStyle w:val="Sidehoved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Page</w:t>
    </w:r>
    <w:r w:rsidRPr="001774DE">
      <w:rPr>
        <w:rFonts w:ascii="Calibri" w:hAnsi="Calibri"/>
        <w:sz w:val="16"/>
        <w:szCs w:val="16"/>
      </w:rPr>
      <w:t xml:space="preserve"> </w:t>
    </w:r>
    <w:r w:rsidRPr="001774DE">
      <w:rPr>
        <w:rFonts w:ascii="Calibri" w:hAnsi="Calibri"/>
        <w:b/>
        <w:sz w:val="16"/>
        <w:szCs w:val="16"/>
      </w:rPr>
      <w:fldChar w:fldCharType="begin"/>
    </w:r>
    <w:r w:rsidRPr="001774DE">
      <w:rPr>
        <w:rFonts w:ascii="Calibri" w:hAnsi="Calibri"/>
        <w:b/>
        <w:sz w:val="16"/>
        <w:szCs w:val="16"/>
      </w:rPr>
      <w:instrText>PAGE</w:instrText>
    </w:r>
    <w:r w:rsidRPr="001774DE">
      <w:rPr>
        <w:rFonts w:ascii="Calibri" w:hAnsi="Calibri"/>
        <w:b/>
        <w:sz w:val="16"/>
        <w:szCs w:val="16"/>
      </w:rPr>
      <w:fldChar w:fldCharType="separate"/>
    </w:r>
    <w:r w:rsidR="00E70A03">
      <w:rPr>
        <w:rFonts w:ascii="Calibri" w:hAnsi="Calibri"/>
        <w:b/>
        <w:noProof/>
        <w:sz w:val="16"/>
        <w:szCs w:val="16"/>
      </w:rPr>
      <w:t>2</w:t>
    </w:r>
    <w:r w:rsidRPr="001774DE">
      <w:rPr>
        <w:rFonts w:ascii="Calibri" w:hAnsi="Calibri"/>
        <w:b/>
        <w:sz w:val="16"/>
        <w:szCs w:val="16"/>
      </w:rPr>
      <w:fldChar w:fldCharType="end"/>
    </w:r>
    <w:r w:rsidRPr="001774DE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o</w:t>
    </w:r>
    <w:r w:rsidRPr="001774DE">
      <w:rPr>
        <w:rFonts w:ascii="Calibri" w:hAnsi="Calibri"/>
        <w:sz w:val="16"/>
        <w:szCs w:val="16"/>
      </w:rPr>
      <w:t xml:space="preserve">f </w:t>
    </w:r>
    <w:r w:rsidRPr="001774DE">
      <w:rPr>
        <w:rFonts w:ascii="Calibri" w:hAnsi="Calibri"/>
        <w:b/>
        <w:sz w:val="16"/>
        <w:szCs w:val="16"/>
      </w:rPr>
      <w:fldChar w:fldCharType="begin"/>
    </w:r>
    <w:r w:rsidRPr="001774DE">
      <w:rPr>
        <w:rFonts w:ascii="Calibri" w:hAnsi="Calibri"/>
        <w:b/>
        <w:sz w:val="16"/>
        <w:szCs w:val="16"/>
      </w:rPr>
      <w:instrText>NUMPAGES</w:instrText>
    </w:r>
    <w:r w:rsidRPr="001774DE">
      <w:rPr>
        <w:rFonts w:ascii="Calibri" w:hAnsi="Calibri"/>
        <w:b/>
        <w:sz w:val="16"/>
        <w:szCs w:val="16"/>
      </w:rPr>
      <w:fldChar w:fldCharType="separate"/>
    </w:r>
    <w:r w:rsidR="00E70A03">
      <w:rPr>
        <w:rFonts w:ascii="Calibri" w:hAnsi="Calibri"/>
        <w:b/>
        <w:noProof/>
        <w:sz w:val="16"/>
        <w:szCs w:val="16"/>
      </w:rPr>
      <w:t>2</w:t>
    </w:r>
    <w:r w:rsidRPr="001774DE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7CB" w:rsidRDefault="00FC57CB" w:rsidP="006F1531">
      <w:r>
        <w:separator/>
      </w:r>
    </w:p>
  </w:footnote>
  <w:footnote w:type="continuationSeparator" w:id="0">
    <w:p w:rsidR="00FC57CB" w:rsidRDefault="00FC57CB" w:rsidP="006F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0E8" w:rsidRPr="004C4884" w:rsidRDefault="00E87AE5" w:rsidP="001774DE">
    <w:pPr>
      <w:pStyle w:val="Sidehoved"/>
      <w:tabs>
        <w:tab w:val="clear" w:pos="9638"/>
      </w:tabs>
      <w:rPr>
        <w:rFonts w:ascii="Calibri" w:hAnsi="Calibri"/>
        <w:sz w:val="20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3331210</wp:posOffset>
          </wp:positionH>
          <wp:positionV relativeFrom="page">
            <wp:posOffset>523875</wp:posOffset>
          </wp:positionV>
          <wp:extent cx="1115695" cy="299085"/>
          <wp:effectExtent l="0" t="0" r="0" b="0"/>
          <wp:wrapNone/>
          <wp:docPr id="2" name="Billede 2" descr="SDU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DU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0E8" w:rsidRPr="004C4884">
      <w:rPr>
        <w:rFonts w:ascii="Calibri" w:hAnsi="Calibri"/>
        <w:b/>
        <w:sz w:val="20"/>
      </w:rPr>
      <w:t>UNIVERSITY OF SOUTHERN DENMARK</w:t>
    </w:r>
    <w:r w:rsidR="007370E8" w:rsidRPr="004C4884">
      <w:rPr>
        <w:rFonts w:ascii="Calibri" w:hAnsi="Calibri"/>
        <w:sz w:val="20"/>
      </w:rPr>
      <w:tab/>
    </w:r>
    <w:r w:rsidR="007370E8" w:rsidRPr="004C4884">
      <w:rPr>
        <w:rFonts w:ascii="Calibri" w:hAnsi="Calibri"/>
        <w:sz w:val="20"/>
      </w:rPr>
      <w:tab/>
    </w:r>
    <w:r w:rsidR="007370E8" w:rsidRPr="004C4884">
      <w:rPr>
        <w:rFonts w:ascii="Calibri" w:hAnsi="Calibri"/>
        <w:sz w:val="20"/>
      </w:rPr>
      <w:tab/>
    </w:r>
    <w:r w:rsidR="007370E8" w:rsidRPr="004C4884">
      <w:rPr>
        <w:rFonts w:ascii="Calibri" w:hAnsi="Calibri"/>
        <w:sz w:val="20"/>
      </w:rPr>
      <w:tab/>
    </w:r>
    <w:r w:rsidR="007370E8" w:rsidRPr="004C4884">
      <w:rPr>
        <w:rFonts w:ascii="Calibri" w:hAnsi="Calibri"/>
        <w:sz w:val="20"/>
      </w:rPr>
      <w:tab/>
    </w:r>
    <w:r w:rsidR="007370E8" w:rsidRPr="004C4884">
      <w:rPr>
        <w:rFonts w:ascii="Calibri" w:hAnsi="Calibri"/>
        <w:sz w:val="20"/>
      </w:rPr>
      <w:tab/>
    </w:r>
    <w:r w:rsidR="00E71051">
      <w:rPr>
        <w:rFonts w:ascii="Calibri" w:hAnsi="Calibri"/>
        <w:sz w:val="20"/>
      </w:rPr>
      <w:t xml:space="preserve"> Version </w:t>
    </w:r>
    <w:r w:rsidR="00CE5777">
      <w:rPr>
        <w:rFonts w:ascii="Calibri" w:hAnsi="Calibri"/>
        <w:sz w:val="20"/>
      </w:rPr>
      <w:t>0</w:t>
    </w:r>
    <w:r w:rsidR="00125181">
      <w:rPr>
        <w:rFonts w:ascii="Calibri" w:hAnsi="Calibri"/>
        <w:sz w:val="20"/>
      </w:rPr>
      <w:t>1</w:t>
    </w:r>
    <w:r w:rsidR="00E71051">
      <w:rPr>
        <w:rFonts w:ascii="Calibri" w:hAnsi="Calibri"/>
        <w:sz w:val="20"/>
      </w:rPr>
      <w:t>/</w:t>
    </w:r>
    <w:r w:rsidR="00CE5777">
      <w:rPr>
        <w:rFonts w:ascii="Calibri" w:hAnsi="Calibri"/>
        <w:sz w:val="20"/>
      </w:rPr>
      <w:t>20</w:t>
    </w:r>
  </w:p>
  <w:p w:rsidR="007370E8" w:rsidRPr="004C4884" w:rsidRDefault="00353BA0" w:rsidP="001774DE">
    <w:pPr>
      <w:pStyle w:val="Sidehoved"/>
      <w:tabs>
        <w:tab w:val="left" w:pos="4492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The </w:t>
    </w:r>
    <w:r w:rsidR="007370E8" w:rsidRPr="004C4884">
      <w:rPr>
        <w:rFonts w:ascii="Calibri" w:hAnsi="Calibri"/>
        <w:sz w:val="20"/>
      </w:rPr>
      <w:t>Faculty of Engineering</w:t>
    </w:r>
  </w:p>
  <w:p w:rsidR="007370E8" w:rsidRPr="004C4884" w:rsidRDefault="007370E8" w:rsidP="001774DE">
    <w:pPr>
      <w:pStyle w:val="Sidehoved"/>
      <w:tabs>
        <w:tab w:val="left" w:pos="4492"/>
      </w:tabs>
      <w:rPr>
        <w:rFonts w:ascii="Calibri" w:hAnsi="Calibri"/>
        <w:sz w:val="20"/>
      </w:rPr>
    </w:pPr>
  </w:p>
  <w:p w:rsidR="007370E8" w:rsidRPr="004C4884" w:rsidRDefault="007370E8" w:rsidP="00E91F53">
    <w:pPr>
      <w:pStyle w:val="Sidehoved"/>
      <w:tabs>
        <w:tab w:val="left" w:pos="4492"/>
      </w:tabs>
      <w:rPr>
        <w:rFonts w:ascii="Calibri" w:hAnsi="Calibri"/>
        <w:sz w:val="20"/>
      </w:rPr>
    </w:pPr>
  </w:p>
  <w:p w:rsidR="007370E8" w:rsidRPr="004C4884" w:rsidRDefault="00125181" w:rsidP="00E91F53">
    <w:pPr>
      <w:pStyle w:val="Sidehoved"/>
      <w:tabs>
        <w:tab w:val="left" w:pos="4492"/>
      </w:tabs>
    </w:pPr>
    <w:r>
      <w:rPr>
        <w:rFonts w:ascii="Calibri" w:hAnsi="Calibri"/>
        <w:b/>
        <w:sz w:val="16"/>
        <w:szCs w:val="16"/>
      </w:rPr>
      <w:tab/>
    </w:r>
    <w:r w:rsidR="001F2F54">
      <w:rPr>
        <w:rFonts w:ascii="Calibri" w:hAnsi="Calibri"/>
        <w:b/>
        <w:sz w:val="16"/>
        <w:szCs w:val="16"/>
      </w:rPr>
      <w:tab/>
    </w:r>
    <w:r w:rsidR="007370E8" w:rsidRPr="004C4884">
      <w:rPr>
        <w:b/>
        <w:sz w:val="16"/>
        <w:szCs w:val="16"/>
      </w:rPr>
      <w:tab/>
    </w:r>
    <w:r w:rsidR="007370E8" w:rsidRPr="004C4884"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3AD69D2"/>
    <w:multiLevelType w:val="hybridMultilevel"/>
    <w:tmpl w:val="BB9AA87C"/>
    <w:lvl w:ilvl="0" w:tplc="5FDAA0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D018A"/>
    <w:multiLevelType w:val="hybridMultilevel"/>
    <w:tmpl w:val="A1F4BE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42A08"/>
    <w:multiLevelType w:val="multilevel"/>
    <w:tmpl w:val="51EE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"/>
        <w:legacy w:legacy="1" w:legacySpace="0" w:legacyIndent="850"/>
        <w:lvlJc w:val="left"/>
        <w:pPr>
          <w:ind w:left="850" w:hanging="850"/>
        </w:pPr>
        <w:rPr>
          <w:rFonts w:ascii="WP IconicSymbolsB" w:hAnsi="WP IconicSymbolsB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PhBMjjESCY8DN9JNZ7WrogEepp8Rb7tvCfJ/4WkuGMguOg9p+De2hC1yM4GQ+vMJznWyFbzbPwwhSAGJMTh/Q==" w:salt="olDKzqAr/Wtl6kgseAT+VQ=="/>
  <w:defaultTabStop w:val="720"/>
  <w:hyphenationZone w:val="4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4180AA67-C636-42C9-91DD-6ED7A583927E}"/>
  </w:docVars>
  <w:rsids>
    <w:rsidRoot w:val="0059582D"/>
    <w:rsid w:val="000219D7"/>
    <w:rsid w:val="000309AA"/>
    <w:rsid w:val="00031354"/>
    <w:rsid w:val="000500ED"/>
    <w:rsid w:val="00062B62"/>
    <w:rsid w:val="00063B6E"/>
    <w:rsid w:val="00063D59"/>
    <w:rsid w:val="00125181"/>
    <w:rsid w:val="00127C90"/>
    <w:rsid w:val="00133000"/>
    <w:rsid w:val="00134269"/>
    <w:rsid w:val="00136540"/>
    <w:rsid w:val="001641F8"/>
    <w:rsid w:val="001774DE"/>
    <w:rsid w:val="00181AD9"/>
    <w:rsid w:val="0019388D"/>
    <w:rsid w:val="001B2728"/>
    <w:rsid w:val="001B5A2E"/>
    <w:rsid w:val="001C6C93"/>
    <w:rsid w:val="001E5E06"/>
    <w:rsid w:val="001F2F54"/>
    <w:rsid w:val="0020358D"/>
    <w:rsid w:val="00210DA6"/>
    <w:rsid w:val="00215DD8"/>
    <w:rsid w:val="002276C2"/>
    <w:rsid w:val="0023566A"/>
    <w:rsid w:val="00252EAF"/>
    <w:rsid w:val="002562E0"/>
    <w:rsid w:val="00264219"/>
    <w:rsid w:val="002773F7"/>
    <w:rsid w:val="00283618"/>
    <w:rsid w:val="002904DF"/>
    <w:rsid w:val="00291D36"/>
    <w:rsid w:val="00293A30"/>
    <w:rsid w:val="002A6572"/>
    <w:rsid w:val="002B166C"/>
    <w:rsid w:val="002B58AE"/>
    <w:rsid w:val="002C01C9"/>
    <w:rsid w:val="002C3F57"/>
    <w:rsid w:val="002E0F5E"/>
    <w:rsid w:val="002F28C2"/>
    <w:rsid w:val="003205F3"/>
    <w:rsid w:val="00353BA0"/>
    <w:rsid w:val="003A51EA"/>
    <w:rsid w:val="003A7127"/>
    <w:rsid w:val="003A76B5"/>
    <w:rsid w:val="003D7B48"/>
    <w:rsid w:val="003E10BF"/>
    <w:rsid w:val="00406A6B"/>
    <w:rsid w:val="00411B5C"/>
    <w:rsid w:val="004341F5"/>
    <w:rsid w:val="004901AA"/>
    <w:rsid w:val="004A0803"/>
    <w:rsid w:val="004C4884"/>
    <w:rsid w:val="004E4923"/>
    <w:rsid w:val="004E7F50"/>
    <w:rsid w:val="00505EA9"/>
    <w:rsid w:val="00515561"/>
    <w:rsid w:val="0052467C"/>
    <w:rsid w:val="0052572C"/>
    <w:rsid w:val="0053173A"/>
    <w:rsid w:val="00533B5C"/>
    <w:rsid w:val="00541640"/>
    <w:rsid w:val="00560503"/>
    <w:rsid w:val="00575A44"/>
    <w:rsid w:val="005955BC"/>
    <w:rsid w:val="0059582D"/>
    <w:rsid w:val="005D25B5"/>
    <w:rsid w:val="005D3B65"/>
    <w:rsid w:val="005E1231"/>
    <w:rsid w:val="00621951"/>
    <w:rsid w:val="006254F5"/>
    <w:rsid w:val="00635002"/>
    <w:rsid w:val="00652C13"/>
    <w:rsid w:val="006810E3"/>
    <w:rsid w:val="00696104"/>
    <w:rsid w:val="00697A0B"/>
    <w:rsid w:val="006A0C88"/>
    <w:rsid w:val="006B68E1"/>
    <w:rsid w:val="006C704F"/>
    <w:rsid w:val="006E223F"/>
    <w:rsid w:val="006E7024"/>
    <w:rsid w:val="006F1531"/>
    <w:rsid w:val="006F402D"/>
    <w:rsid w:val="007034C2"/>
    <w:rsid w:val="007370E8"/>
    <w:rsid w:val="007410E0"/>
    <w:rsid w:val="007410F5"/>
    <w:rsid w:val="007442F9"/>
    <w:rsid w:val="00773EC2"/>
    <w:rsid w:val="00781F45"/>
    <w:rsid w:val="00791EE0"/>
    <w:rsid w:val="007922A7"/>
    <w:rsid w:val="00793438"/>
    <w:rsid w:val="007947A5"/>
    <w:rsid w:val="007A2CCA"/>
    <w:rsid w:val="007B1E83"/>
    <w:rsid w:val="007C3C0C"/>
    <w:rsid w:val="008135E1"/>
    <w:rsid w:val="00814194"/>
    <w:rsid w:val="0082309F"/>
    <w:rsid w:val="00840216"/>
    <w:rsid w:val="008475CD"/>
    <w:rsid w:val="0086771C"/>
    <w:rsid w:val="00873099"/>
    <w:rsid w:val="0087516B"/>
    <w:rsid w:val="00880478"/>
    <w:rsid w:val="008A5F2D"/>
    <w:rsid w:val="008C0891"/>
    <w:rsid w:val="008C25F6"/>
    <w:rsid w:val="008C60A9"/>
    <w:rsid w:val="008C6A49"/>
    <w:rsid w:val="008D0AB3"/>
    <w:rsid w:val="008E6B9C"/>
    <w:rsid w:val="008F66B6"/>
    <w:rsid w:val="009138A7"/>
    <w:rsid w:val="00914F56"/>
    <w:rsid w:val="00920316"/>
    <w:rsid w:val="009203DB"/>
    <w:rsid w:val="00927448"/>
    <w:rsid w:val="00927948"/>
    <w:rsid w:val="00937565"/>
    <w:rsid w:val="009537D7"/>
    <w:rsid w:val="009716AE"/>
    <w:rsid w:val="00985E35"/>
    <w:rsid w:val="009A02C3"/>
    <w:rsid w:val="009A63C1"/>
    <w:rsid w:val="009A662C"/>
    <w:rsid w:val="009B4A0D"/>
    <w:rsid w:val="009C466B"/>
    <w:rsid w:val="009E33D1"/>
    <w:rsid w:val="009F0339"/>
    <w:rsid w:val="00A0228F"/>
    <w:rsid w:val="00A27507"/>
    <w:rsid w:val="00A32F95"/>
    <w:rsid w:val="00A40450"/>
    <w:rsid w:val="00A56FD4"/>
    <w:rsid w:val="00A6718F"/>
    <w:rsid w:val="00A90102"/>
    <w:rsid w:val="00AB3D92"/>
    <w:rsid w:val="00AB44D2"/>
    <w:rsid w:val="00AD7287"/>
    <w:rsid w:val="00AD79FB"/>
    <w:rsid w:val="00AE4988"/>
    <w:rsid w:val="00B16745"/>
    <w:rsid w:val="00B235C7"/>
    <w:rsid w:val="00B534F0"/>
    <w:rsid w:val="00B57F02"/>
    <w:rsid w:val="00B75BE8"/>
    <w:rsid w:val="00B90380"/>
    <w:rsid w:val="00B92492"/>
    <w:rsid w:val="00B974B4"/>
    <w:rsid w:val="00BA791E"/>
    <w:rsid w:val="00BC0CB7"/>
    <w:rsid w:val="00BC721A"/>
    <w:rsid w:val="00BE2ADB"/>
    <w:rsid w:val="00BF7CF3"/>
    <w:rsid w:val="00C11B8F"/>
    <w:rsid w:val="00C178D0"/>
    <w:rsid w:val="00C20FA6"/>
    <w:rsid w:val="00C2613F"/>
    <w:rsid w:val="00C5011D"/>
    <w:rsid w:val="00C525CD"/>
    <w:rsid w:val="00C571CD"/>
    <w:rsid w:val="00C76527"/>
    <w:rsid w:val="00C84B6C"/>
    <w:rsid w:val="00C953D8"/>
    <w:rsid w:val="00CB6FC5"/>
    <w:rsid w:val="00CB7012"/>
    <w:rsid w:val="00CC4300"/>
    <w:rsid w:val="00CE5777"/>
    <w:rsid w:val="00CF6AFD"/>
    <w:rsid w:val="00D10CCD"/>
    <w:rsid w:val="00D54CB9"/>
    <w:rsid w:val="00D61D1C"/>
    <w:rsid w:val="00D75A62"/>
    <w:rsid w:val="00D96D86"/>
    <w:rsid w:val="00DA27C5"/>
    <w:rsid w:val="00DA2F51"/>
    <w:rsid w:val="00DA5711"/>
    <w:rsid w:val="00DB257D"/>
    <w:rsid w:val="00E15767"/>
    <w:rsid w:val="00E16A12"/>
    <w:rsid w:val="00E36ED7"/>
    <w:rsid w:val="00E565E8"/>
    <w:rsid w:val="00E650B1"/>
    <w:rsid w:val="00E704CE"/>
    <w:rsid w:val="00E70A03"/>
    <w:rsid w:val="00E71051"/>
    <w:rsid w:val="00E81687"/>
    <w:rsid w:val="00E8370A"/>
    <w:rsid w:val="00E87AE5"/>
    <w:rsid w:val="00E91F53"/>
    <w:rsid w:val="00E97819"/>
    <w:rsid w:val="00EA2D16"/>
    <w:rsid w:val="00EC0E58"/>
    <w:rsid w:val="00EC1652"/>
    <w:rsid w:val="00EC1B01"/>
    <w:rsid w:val="00EC41AC"/>
    <w:rsid w:val="00EE1424"/>
    <w:rsid w:val="00F10809"/>
    <w:rsid w:val="00F13A98"/>
    <w:rsid w:val="00F41714"/>
    <w:rsid w:val="00F94307"/>
    <w:rsid w:val="00FA1D06"/>
    <w:rsid w:val="00FB6C70"/>
    <w:rsid w:val="00FC57CB"/>
    <w:rsid w:val="00FE1B58"/>
    <w:rsid w:val="00FE42CA"/>
    <w:rsid w:val="00FF3FD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C81032BF-2721-42F3-80B4-E5AAE2CE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napToGrid w:val="0"/>
    </w:pPr>
    <w:rPr>
      <w:rFonts w:ascii="GoudyOlSt BT" w:hAnsi="GoudyOlSt BT"/>
      <w:sz w:val="24"/>
      <w:lang w:val="en-US"/>
    </w:rPr>
  </w:style>
  <w:style w:type="paragraph" w:styleId="Overskrift1">
    <w:name w:val="heading 1"/>
    <w:basedOn w:val="Normal"/>
    <w:next w:val="Normal"/>
    <w:qFormat/>
    <w:pPr>
      <w:keepNext/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  <w:jc w:val="center"/>
      <w:outlineLvl w:val="0"/>
    </w:pPr>
    <w:rPr>
      <w:rFonts w:ascii="AGaramond" w:hAnsi="AGaramond"/>
      <w:b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vel1">
    <w:name w:val="Level 1"/>
    <w:basedOn w:val="Normal"/>
    <w:pPr>
      <w:ind w:left="850" w:hanging="850"/>
    </w:pPr>
  </w:style>
  <w:style w:type="paragraph" w:styleId="Listeafsnit">
    <w:name w:val="List Paragraph"/>
    <w:basedOn w:val="Normal"/>
    <w:uiPriority w:val="34"/>
    <w:qFormat/>
    <w:rsid w:val="005E1231"/>
    <w:pPr>
      <w:ind w:left="1304"/>
    </w:pPr>
  </w:style>
  <w:style w:type="paragraph" w:styleId="Sidehoved">
    <w:name w:val="header"/>
    <w:basedOn w:val="Normal"/>
    <w:link w:val="SidehovedTegn"/>
    <w:uiPriority w:val="99"/>
    <w:rsid w:val="006F15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6F1531"/>
    <w:rPr>
      <w:rFonts w:ascii="GoudyOlSt BT" w:hAnsi="GoudyOlSt BT"/>
      <w:sz w:val="24"/>
      <w:lang w:val="en-US"/>
    </w:rPr>
  </w:style>
  <w:style w:type="paragraph" w:styleId="Sidefod">
    <w:name w:val="footer"/>
    <w:basedOn w:val="Normal"/>
    <w:link w:val="SidefodTegn"/>
    <w:uiPriority w:val="99"/>
    <w:rsid w:val="006F153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6F1531"/>
    <w:rPr>
      <w:rFonts w:ascii="GoudyOlSt BT" w:hAnsi="GoudyOlSt BT"/>
      <w:sz w:val="24"/>
      <w:lang w:val="en-US"/>
    </w:rPr>
  </w:style>
  <w:style w:type="character" w:styleId="Hyperlink">
    <w:name w:val="Hyperlink"/>
    <w:unhideWhenUsed/>
    <w:rsid w:val="00063B6E"/>
    <w:rPr>
      <w:color w:val="0000FF"/>
      <w:u w:val="single"/>
    </w:rPr>
  </w:style>
  <w:style w:type="paragraph" w:styleId="Ingenafstand">
    <w:name w:val="No Spacing"/>
    <w:uiPriority w:val="1"/>
    <w:qFormat/>
    <w:rsid w:val="009A63C1"/>
    <w:rPr>
      <w:rFonts w:ascii="Calibri" w:eastAsia="Calibri" w:hAnsi="Calibri"/>
      <w:sz w:val="22"/>
      <w:szCs w:val="22"/>
      <w:lang w:eastAsia="en-US"/>
    </w:rPr>
  </w:style>
  <w:style w:type="character" w:customStyle="1" w:styleId="BesgtHyperlink">
    <w:name w:val="BesøgtHyperlink"/>
    <w:rsid w:val="00BE2ADB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93A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9388D"/>
    <w:pPr>
      <w:widowControl/>
      <w:snapToGrid/>
      <w:spacing w:before="100" w:beforeAutospacing="1" w:after="100" w:afterAutospacing="1"/>
    </w:pPr>
    <w:rPr>
      <w:rFonts w:ascii="Times New Roman" w:hAnsi="Times New Roman"/>
      <w:szCs w:val="24"/>
      <w:lang w:val="da-DK"/>
    </w:rPr>
  </w:style>
  <w:style w:type="paragraph" w:styleId="Markeringsbobletekst">
    <w:name w:val="Balloon Text"/>
    <w:basedOn w:val="Normal"/>
    <w:link w:val="MarkeringsbobletekstTegn"/>
    <w:rsid w:val="00CE577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E577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79AA610DF804D8B23DE28449ED64A" ma:contentTypeVersion="4" ma:contentTypeDescription="Create a new document." ma:contentTypeScope="" ma:versionID="03fa5f520efecf483c2d4a8e0e853454">
  <xsd:schema xmlns:xsd="http://www.w3.org/2001/XMLSchema" xmlns:xs="http://www.w3.org/2001/XMLSchema" xmlns:p="http://schemas.microsoft.com/office/2006/metadata/properties" xmlns:ns2="dfb80a75-ea45-4ef0-91d3-e2d3d967ff46" xmlns:ns3="54365d35-b721-4659-82f5-8a0b81307b61" targetNamespace="http://schemas.microsoft.com/office/2006/metadata/properties" ma:root="true" ma:fieldsID="446ce0381d1dd0a7f1b82d8d22e0cee8" ns2:_="" ns3:_="">
    <xsd:import namespace="dfb80a75-ea45-4ef0-91d3-e2d3d967ff46"/>
    <xsd:import namespace="54365d35-b721-4659-82f5-8a0b81307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80a75-ea45-4ef0-91d3-e2d3d967f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5d35-b721-4659-82f5-8a0b81307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6AB53-A185-44F6-A185-DFC5452F58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BC2364-2D8C-451A-BB06-509D75170C33}"/>
</file>

<file path=customXml/itemProps3.xml><?xml version="1.0" encoding="utf-8"?>
<ds:datastoreItem xmlns:ds="http://schemas.openxmlformats.org/officeDocument/2006/customXml" ds:itemID="{A0DE313D-475A-480A-BBAA-F3D324888AAE}"/>
</file>

<file path=customXml/itemProps4.xml><?xml version="1.0" encoding="utf-8"?>
<ds:datastoreItem xmlns:ds="http://schemas.openxmlformats.org/officeDocument/2006/customXml" ds:itemID="{6F4BBBAA-1AE2-4FEC-8718-FFE3B5D1B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Odense Universitet</Company>
  <LinksUpToDate>false</LinksUpToDate>
  <CharactersWithSpaces>1447</CharactersWithSpaces>
  <SharedDoc>false</SharedDoc>
  <HLinks>
    <vt:vector size="6" baseType="variant"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mailto:phd@tek.sdu.dk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subject/>
  <dc:creator>Heidi Lundbeck Nielsen</dc:creator>
  <cp:keywords/>
  <cp:lastModifiedBy>Heidi Lundbeck Nielsen</cp:lastModifiedBy>
  <cp:revision>14</cp:revision>
  <cp:lastPrinted>2017-05-30T08:35:00Z</cp:lastPrinted>
  <dcterms:created xsi:type="dcterms:W3CDTF">2019-12-14T23:06:00Z</dcterms:created>
  <dcterms:modified xsi:type="dcterms:W3CDTF">2020-01-15T10:45:00Z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{8D49484E-9EA1-49CC-8514-FC01749031B7}</vt:lpwstr>
  </property>
  <property fmtid="{D5CDD505-2E9C-101B-9397-08002B2CF9AE}" pid="3" name="ContentTypeId">
    <vt:lpwstr>0x01010042979AA610DF804D8B23DE28449ED64A</vt:lpwstr>
  </property>
  <property fmtid="{D5CDD505-2E9C-101B-9397-08002B2CF9AE}" pid="4" name="Order">
    <vt:r8>890400</vt:r8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