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2EAC" w14:textId="14B05DD1" w:rsidR="00BE7AD9" w:rsidRPr="00144E89" w:rsidRDefault="00BE7AD9" w:rsidP="00BE7AD9">
      <w:pPr>
        <w:pStyle w:val="Overskrift1"/>
        <w:jc w:val="center"/>
        <w:rPr>
          <w:sz w:val="24"/>
          <w:szCs w:val="32"/>
        </w:rPr>
      </w:pPr>
      <w:r w:rsidRPr="00144E89">
        <w:rPr>
          <w:sz w:val="24"/>
          <w:szCs w:val="32"/>
        </w:rPr>
        <w:t xml:space="preserve">Aftale om tilknytning som gæsteforsker uden lønnet ansættelse </w:t>
      </w:r>
      <w:r w:rsidRPr="00144E89">
        <w:rPr>
          <w:sz w:val="24"/>
          <w:szCs w:val="32"/>
        </w:rPr>
        <w:br/>
        <w:t>ved Institut for Sundhedstjenesteforskning (IST)</w:t>
      </w:r>
    </w:p>
    <w:p w14:paraId="508C4FBF" w14:textId="232C465D" w:rsidR="00BE7AD9" w:rsidRPr="00440107" w:rsidRDefault="00BE7AD9" w:rsidP="00BE7AD9">
      <w:pPr>
        <w:pStyle w:val="Overskrift3"/>
        <w:jc w:val="center"/>
        <w:rPr>
          <w:i/>
          <w:iCs/>
          <w:color w:val="002060"/>
          <w:lang w:val="en-US"/>
        </w:rPr>
      </w:pPr>
      <w:r w:rsidRPr="00440107">
        <w:rPr>
          <w:i/>
          <w:iCs/>
          <w:color w:val="002060"/>
          <w:lang w:val="en-US"/>
        </w:rPr>
        <w:t xml:space="preserve">Agreement on affiliation as guest researcher without paid employment </w:t>
      </w:r>
      <w:r w:rsidRPr="00440107">
        <w:rPr>
          <w:i/>
          <w:iCs/>
          <w:color w:val="002060"/>
          <w:lang w:val="en-US"/>
        </w:rPr>
        <w:br/>
        <w:t>at the Department of Public Health, SDU</w:t>
      </w:r>
    </w:p>
    <w:p w14:paraId="0EBAAA4C" w14:textId="0F366694" w:rsidR="00BE7AD9" w:rsidRDefault="00BE7AD9" w:rsidP="00BE7AD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09EE45" w14:textId="590690E0" w:rsidR="00D123D9" w:rsidRDefault="00D123D9" w:rsidP="00BE7AD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BF0C9F9" w14:textId="2416ABC0" w:rsidR="00D123D9" w:rsidRDefault="00D123D9" w:rsidP="00D123D9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</w:pPr>
      <w:r w:rsidRPr="00D123D9">
        <w:rPr>
          <w:rFonts w:asciiTheme="minorHAnsi" w:hAnsiTheme="minorHAnsi" w:cstheme="minorHAnsi"/>
          <w:b/>
          <w:bCs/>
          <w:sz w:val="22"/>
          <w:szCs w:val="22"/>
        </w:rPr>
        <w:t xml:space="preserve">mellem / </w:t>
      </w:r>
      <w:proofErr w:type="spellStart"/>
      <w:r w:rsidRPr="00D123D9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between</w:t>
      </w:r>
      <w:proofErr w:type="spellEnd"/>
    </w:p>
    <w:p w14:paraId="14C7A125" w14:textId="497DCB5A" w:rsidR="00E926DD" w:rsidRDefault="00E926DD" w:rsidP="00D123D9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231515162"/>
        <w:placeholder>
          <w:docPart w:val="DefaultPlaceholder_-1854013440"/>
        </w:placeholder>
      </w:sdtPr>
      <w:sdtEndPr/>
      <w:sdtContent>
        <w:p w14:paraId="79EF1D66" w14:textId="18DC9572" w:rsidR="00E926DD" w:rsidRPr="00E926DD" w:rsidRDefault="00E926DD" w:rsidP="00D123D9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926DD">
            <w:rPr>
              <w:rFonts w:asciiTheme="minorHAnsi" w:hAnsiTheme="minorHAnsi" w:cstheme="minorHAnsi"/>
              <w:sz w:val="22"/>
              <w:szCs w:val="22"/>
              <w:highlight w:val="yellow"/>
            </w:rPr>
            <w:t>Gæsteforsker</w:t>
          </w:r>
          <w:r>
            <w:rPr>
              <w:rFonts w:asciiTheme="minorHAnsi" w:hAnsiTheme="minorHAnsi" w:cstheme="minorHAnsi"/>
              <w:sz w:val="22"/>
              <w:szCs w:val="22"/>
              <w:highlight w:val="yellow"/>
            </w:rPr>
            <w:t>n</w:t>
          </w:r>
          <w:r w:rsidRPr="00E926DD">
            <w:rPr>
              <w:rFonts w:asciiTheme="minorHAnsi" w:hAnsiTheme="minorHAnsi" w:cstheme="minorHAnsi"/>
              <w:sz w:val="22"/>
              <w:szCs w:val="22"/>
              <w:highlight w:val="yellow"/>
            </w:rPr>
            <w:t>avn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614678362"/>
        <w:placeholder>
          <w:docPart w:val="DefaultPlaceholder_-1854013440"/>
        </w:placeholder>
      </w:sdtPr>
      <w:sdtEndPr/>
      <w:sdtContent>
        <w:p w14:paraId="4D9C6D55" w14:textId="4C27E39E" w:rsidR="00D123D9" w:rsidRDefault="00E926DD" w:rsidP="00E926DD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926DD">
            <w:rPr>
              <w:rFonts w:asciiTheme="minorHAnsi" w:hAnsiTheme="minorHAnsi" w:cstheme="minorHAnsi"/>
              <w:sz w:val="22"/>
              <w:szCs w:val="22"/>
              <w:highlight w:val="yellow"/>
            </w:rPr>
            <w:t>Hjemadresse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783767309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2F671189" w14:textId="5FF8EC90" w:rsidR="00E926DD" w:rsidRDefault="00E926DD" w:rsidP="00E926DD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926DD">
            <w:rPr>
              <w:rFonts w:asciiTheme="minorHAnsi" w:hAnsiTheme="minorHAnsi" w:cstheme="minorHAnsi"/>
              <w:sz w:val="22"/>
              <w:szCs w:val="22"/>
              <w:highlight w:val="yellow"/>
            </w:rPr>
            <w:t>Postnummer-By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674370883"/>
        <w:placeholder>
          <w:docPart w:val="DefaultPlaceholder_-1854013440"/>
        </w:placeholder>
      </w:sdtPr>
      <w:sdtEndPr/>
      <w:sdtContent>
        <w:p w14:paraId="681B543D" w14:textId="1BF599E3" w:rsidR="00E926DD" w:rsidRDefault="00E926DD" w:rsidP="00E926DD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926DD">
            <w:rPr>
              <w:rFonts w:asciiTheme="minorHAnsi" w:hAnsiTheme="minorHAnsi" w:cstheme="minorHAnsi"/>
              <w:sz w:val="22"/>
              <w:szCs w:val="22"/>
              <w:highlight w:val="yellow"/>
            </w:rPr>
            <w:t>Land</w:t>
          </w:r>
        </w:p>
      </w:sdtContent>
    </w:sdt>
    <w:p w14:paraId="513911FE" w14:textId="77777777" w:rsidR="00E926DD" w:rsidRPr="00D123D9" w:rsidRDefault="00E926DD" w:rsidP="00BE7AD9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125590407"/>
        <w:placeholder>
          <w:docPart w:val="DefaultPlaceholder_-1854013440"/>
        </w:placeholder>
      </w:sdtPr>
      <w:sdtEndPr/>
      <w:sdtContent>
        <w:p w14:paraId="002D6A12" w14:textId="09ED0C24" w:rsidR="00D123D9" w:rsidRPr="00D123D9" w:rsidRDefault="00E926DD" w:rsidP="00D123D9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926DD">
            <w:rPr>
              <w:rFonts w:asciiTheme="minorHAnsi" w:hAnsiTheme="minorHAnsi" w:cstheme="minorHAnsi"/>
              <w:sz w:val="22"/>
              <w:szCs w:val="22"/>
              <w:highlight w:val="yellow"/>
            </w:rPr>
            <w:t xml:space="preserve">Privat </w:t>
          </w:r>
          <w:proofErr w:type="spellStart"/>
          <w:r w:rsidRPr="00E926DD">
            <w:rPr>
              <w:rFonts w:asciiTheme="minorHAnsi" w:hAnsiTheme="minorHAnsi" w:cstheme="minorHAnsi"/>
              <w:sz w:val="22"/>
              <w:szCs w:val="22"/>
              <w:highlight w:val="yellow"/>
            </w:rPr>
            <w:t>Email</w:t>
          </w:r>
          <w:proofErr w:type="spellEnd"/>
        </w:p>
      </w:sdtContent>
    </w:sdt>
    <w:p w14:paraId="78A57F48" w14:textId="46F1F300" w:rsidR="00D123D9" w:rsidRDefault="00D123D9" w:rsidP="00BE7AD9">
      <w:pPr>
        <w:rPr>
          <w:rFonts w:asciiTheme="minorHAnsi" w:hAnsiTheme="minorHAnsi" w:cstheme="minorHAnsi"/>
          <w:sz w:val="22"/>
          <w:szCs w:val="22"/>
        </w:rPr>
      </w:pPr>
    </w:p>
    <w:p w14:paraId="4B041E84" w14:textId="77777777" w:rsidR="00D123D9" w:rsidRPr="00D123D9" w:rsidRDefault="00D123D9" w:rsidP="00BE7AD9">
      <w:pPr>
        <w:rPr>
          <w:rFonts w:asciiTheme="minorHAnsi" w:hAnsiTheme="minorHAnsi" w:cstheme="minorHAnsi"/>
          <w:sz w:val="22"/>
          <w:szCs w:val="22"/>
        </w:rPr>
      </w:pPr>
    </w:p>
    <w:p w14:paraId="62C5BDF6" w14:textId="37D82BA4" w:rsidR="00D123D9" w:rsidRPr="00D123D9" w:rsidRDefault="00D123D9" w:rsidP="00D123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23D9">
        <w:rPr>
          <w:rFonts w:asciiTheme="minorHAnsi" w:hAnsiTheme="minorHAnsi" w:cstheme="minorHAnsi"/>
          <w:b/>
          <w:bCs/>
          <w:sz w:val="22"/>
          <w:szCs w:val="22"/>
        </w:rPr>
        <w:t xml:space="preserve">og / </w:t>
      </w:r>
      <w:r w:rsidRPr="00D123D9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and</w:t>
      </w:r>
    </w:p>
    <w:p w14:paraId="67C9E20D" w14:textId="77777777" w:rsidR="00D123D9" w:rsidRPr="00D123D9" w:rsidRDefault="00D123D9" w:rsidP="00BE7AD9">
      <w:pPr>
        <w:rPr>
          <w:rFonts w:asciiTheme="minorHAnsi" w:hAnsiTheme="minorHAnsi" w:cstheme="minorHAnsi"/>
          <w:sz w:val="22"/>
          <w:szCs w:val="22"/>
        </w:rPr>
      </w:pPr>
    </w:p>
    <w:p w14:paraId="07B981B3" w14:textId="05B43440" w:rsidR="00D123D9" w:rsidRPr="0045585C" w:rsidRDefault="00D123D9" w:rsidP="00D123D9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t>Syddansk Universitet / Institut for Sundhedstjenesteforskning</w:t>
      </w:r>
      <w:r w:rsidRPr="008F2CF8">
        <w:rPr>
          <w:rFonts w:asciiTheme="minorHAnsi" w:hAnsiTheme="minorHAnsi" w:cstheme="minorHAnsi"/>
          <w:sz w:val="22"/>
          <w:szCs w:val="22"/>
        </w:rPr>
        <w:br/>
      </w:r>
      <w:r w:rsidRPr="0045585C">
        <w:rPr>
          <w:rFonts w:asciiTheme="minorHAnsi" w:hAnsiTheme="minorHAnsi" w:cstheme="minorHAnsi"/>
          <w:i/>
          <w:iCs/>
          <w:color w:val="002060"/>
          <w:sz w:val="22"/>
          <w:szCs w:val="22"/>
        </w:rPr>
        <w:t>University of Southern Denmark /</w:t>
      </w:r>
      <w:r w:rsidR="0045585C" w:rsidRPr="0045585C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Pr="0045585C">
        <w:rPr>
          <w:rFonts w:asciiTheme="minorHAnsi" w:hAnsiTheme="minorHAnsi" w:cstheme="minorHAnsi"/>
          <w:i/>
          <w:iCs/>
          <w:color w:val="002060"/>
          <w:sz w:val="22"/>
          <w:szCs w:val="22"/>
        </w:rPr>
        <w:t>Department of Public Health</w:t>
      </w:r>
    </w:p>
    <w:p w14:paraId="72B16EF7" w14:textId="57237411" w:rsidR="00D123D9" w:rsidRPr="008F2CF8" w:rsidRDefault="003507C0" w:rsidP="00D123D9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Campusvej 55</w:t>
      </w:r>
    </w:p>
    <w:p w14:paraId="1BFAE9C0" w14:textId="482FB0A3" w:rsidR="00D123D9" w:rsidRPr="008F2CF8" w:rsidRDefault="00D123D9" w:rsidP="00D123D9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t>5</w:t>
      </w:r>
      <w:r w:rsidR="003507C0">
        <w:rPr>
          <w:rFonts w:asciiTheme="minorHAnsi" w:hAnsiTheme="minorHAnsi" w:cstheme="minorHAnsi"/>
          <w:sz w:val="22"/>
          <w:szCs w:val="22"/>
        </w:rPr>
        <w:t>230</w:t>
      </w:r>
      <w:r w:rsidRPr="008F2CF8">
        <w:rPr>
          <w:rFonts w:asciiTheme="minorHAnsi" w:hAnsiTheme="minorHAnsi" w:cstheme="minorHAnsi"/>
          <w:sz w:val="22"/>
          <w:szCs w:val="22"/>
        </w:rPr>
        <w:t xml:space="preserve"> Odense </w:t>
      </w:r>
      <w:r w:rsidR="003507C0">
        <w:rPr>
          <w:rFonts w:asciiTheme="minorHAnsi" w:hAnsiTheme="minorHAnsi" w:cstheme="minorHAnsi"/>
          <w:sz w:val="22"/>
          <w:szCs w:val="22"/>
        </w:rPr>
        <w:t>M</w:t>
      </w:r>
    </w:p>
    <w:p w14:paraId="7BA5728C" w14:textId="03E63382" w:rsidR="00D123D9" w:rsidRPr="00C07E44" w:rsidRDefault="00D123D9" w:rsidP="00D123D9">
      <w:pPr>
        <w:jc w:val="center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t xml:space="preserve">Danmark / </w:t>
      </w:r>
      <w:r w:rsidRPr="008F2CF8">
        <w:rPr>
          <w:rFonts w:asciiTheme="minorHAnsi" w:hAnsiTheme="minorHAnsi" w:cstheme="minorHAnsi"/>
          <w:i/>
          <w:iCs/>
          <w:sz w:val="22"/>
          <w:szCs w:val="22"/>
        </w:rPr>
        <w:t>Denmark</w:t>
      </w:r>
    </w:p>
    <w:p w14:paraId="2EF7D2FD" w14:textId="78138DC9" w:rsidR="00D123D9" w:rsidRPr="00C07E44" w:rsidRDefault="00D123D9" w:rsidP="00B34455">
      <w:pPr>
        <w:pBdr>
          <w:bottom w:val="single" w:sz="12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333E13" w14:textId="77777777" w:rsidR="00D123D9" w:rsidRPr="00C07E44" w:rsidRDefault="00D123D9" w:rsidP="00B34455">
      <w:pPr>
        <w:pBdr>
          <w:bottom w:val="single" w:sz="12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3C15828" w14:textId="74660D99" w:rsidR="00B34455" w:rsidRPr="00C07E44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163D02B" w14:textId="1D3A1133" w:rsidR="00D123D9" w:rsidRPr="00C07E44" w:rsidRDefault="00B34455" w:rsidP="008F2CF8">
      <w:pPr>
        <w:spacing w:line="240" w:lineRule="auto"/>
        <w:jc w:val="center"/>
        <w:rPr>
          <w:rFonts w:asciiTheme="minorHAnsi" w:hAnsiTheme="minorHAnsi" w:cstheme="minorHAnsi"/>
          <w:i/>
          <w:iCs/>
          <w:color w:val="002060"/>
          <w:sz w:val="22"/>
          <w:szCs w:val="22"/>
        </w:rPr>
      </w:pPr>
      <w:r w:rsidRPr="00C07E44">
        <w:rPr>
          <w:rFonts w:asciiTheme="minorHAnsi" w:hAnsiTheme="minorHAnsi" w:cstheme="minorHAnsi"/>
          <w:sz w:val="22"/>
          <w:szCs w:val="22"/>
        </w:rPr>
        <w:t xml:space="preserve">Aftalen er gældende </w:t>
      </w:r>
      <w:r w:rsidR="00950C6B" w:rsidRPr="00C07E44">
        <w:rPr>
          <w:rFonts w:asciiTheme="minorHAnsi" w:hAnsiTheme="minorHAnsi" w:cstheme="minorHAnsi"/>
          <w:sz w:val="22"/>
          <w:szCs w:val="22"/>
        </w:rPr>
        <w:t>i</w:t>
      </w:r>
      <w:r w:rsidR="00440107" w:rsidRPr="00C07E44">
        <w:rPr>
          <w:rFonts w:asciiTheme="minorHAnsi" w:hAnsiTheme="minorHAnsi" w:cstheme="minorHAnsi"/>
          <w:sz w:val="22"/>
          <w:szCs w:val="22"/>
        </w:rPr>
        <w:t xml:space="preserve"> </w:t>
      </w:r>
      <w:r w:rsidRPr="00C07E44">
        <w:rPr>
          <w:rFonts w:asciiTheme="minorHAnsi" w:hAnsiTheme="minorHAnsi" w:cstheme="minorHAnsi"/>
          <w:sz w:val="22"/>
          <w:szCs w:val="22"/>
        </w:rPr>
        <w:t>perioden</w:t>
      </w:r>
      <w:r w:rsidR="000640B1" w:rsidRPr="00C07E44">
        <w:rPr>
          <w:rFonts w:asciiTheme="minorHAnsi" w:hAnsiTheme="minorHAnsi" w:cstheme="minorHAnsi"/>
          <w:sz w:val="22"/>
          <w:szCs w:val="22"/>
        </w:rPr>
        <w:t>:</w:t>
      </w:r>
      <w:r w:rsidR="00440107" w:rsidRPr="00C07E44">
        <w:rPr>
          <w:rFonts w:asciiTheme="minorHAnsi" w:hAnsiTheme="minorHAnsi" w:cstheme="minorHAnsi"/>
          <w:sz w:val="22"/>
          <w:szCs w:val="22"/>
        </w:rPr>
        <w:t xml:space="preserve"> / </w:t>
      </w:r>
      <w:r w:rsidR="00440107"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The agreement covers the </w:t>
      </w:r>
      <w:proofErr w:type="spellStart"/>
      <w:r w:rsidR="00440107"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>period</w:t>
      </w:r>
      <w:proofErr w:type="spellEnd"/>
      <w:r w:rsidR="000640B1"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: </w:t>
      </w:r>
    </w:p>
    <w:p w14:paraId="033BAC2B" w14:textId="63BF8591" w:rsidR="00440107" w:rsidRPr="00C07E44" w:rsidRDefault="00440107" w:rsidP="008F2CF8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07E44">
        <w:rPr>
          <w:rFonts w:asciiTheme="minorHAnsi" w:hAnsiTheme="minorHAnsi" w:cstheme="minorHAnsi"/>
          <w:sz w:val="22"/>
          <w:szCs w:val="22"/>
        </w:rPr>
        <w:t>Fra/</w:t>
      </w:r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>from</w:t>
      </w:r>
      <w:r w:rsidRPr="00C07E4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</w:rPr>
        <w:fldChar w:fldCharType="begin">
          <w:ffData>
            <w:name w:val="Tekst3"/>
            <w:enabled/>
            <w:calcOnExit w:val="0"/>
            <w:textInput>
              <w:default w:val="dd-mm-yyyy"/>
            </w:textInput>
          </w:ffData>
        </w:fldChar>
      </w:r>
      <w:bookmarkStart w:id="0" w:name="Tekst3"/>
      <w:r w:rsidR="00E17831" w:rsidRPr="00C07E44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</w:rPr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</w:rPr>
        <w:fldChar w:fldCharType="separate"/>
      </w:r>
      <w:r w:rsidR="00E17831" w:rsidRPr="00C07E44">
        <w:rPr>
          <w:rFonts w:asciiTheme="minorHAnsi" w:hAnsiTheme="minorHAnsi" w:cstheme="minorHAnsi"/>
          <w:noProof/>
          <w:sz w:val="22"/>
          <w:szCs w:val="22"/>
          <w:highlight w:val="yellow"/>
        </w:rPr>
        <w:t>dd-mm-yyyy</w:t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bookmarkEnd w:id="0"/>
      <w:r w:rsidRPr="008F2CF8">
        <w:rPr>
          <w:rFonts w:asciiTheme="minorHAnsi" w:hAnsiTheme="minorHAnsi" w:cstheme="minorHAnsi"/>
          <w:sz w:val="22"/>
          <w:szCs w:val="22"/>
        </w:rPr>
        <w:fldChar w:fldCharType="begin"/>
      </w:r>
      <w:r w:rsidRPr="00C07E44">
        <w:rPr>
          <w:rFonts w:asciiTheme="minorHAnsi" w:hAnsiTheme="minorHAnsi" w:cstheme="minorHAnsi"/>
          <w:sz w:val="22"/>
          <w:szCs w:val="22"/>
        </w:rPr>
        <w:instrText xml:space="preserve"> Navn/Gæst </w:instrText>
      </w:r>
      <w:r w:rsidRPr="008F2CF8">
        <w:rPr>
          <w:rFonts w:asciiTheme="minorHAnsi" w:hAnsiTheme="minorHAnsi" w:cstheme="minorHAnsi"/>
          <w:sz w:val="22"/>
          <w:szCs w:val="22"/>
        </w:rPr>
        <w:fldChar w:fldCharType="end"/>
      </w:r>
      <w:r w:rsidRPr="00C07E44">
        <w:rPr>
          <w:rFonts w:asciiTheme="minorHAnsi" w:hAnsiTheme="minorHAnsi" w:cstheme="minorHAnsi"/>
          <w:sz w:val="22"/>
          <w:szCs w:val="22"/>
        </w:rPr>
        <w:t xml:space="preserve"> til/</w:t>
      </w:r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>to</w:t>
      </w:r>
      <w:r w:rsidRPr="00C07E44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begin">
          <w:ffData>
            <w:name w:val="Tekst8"/>
            <w:enabled/>
            <w:calcOnExit w:val="0"/>
            <w:textInput>
              <w:default w:val="dd-mm-yyyy"/>
            </w:textInput>
          </w:ffData>
        </w:fldChar>
      </w:r>
      <w:bookmarkStart w:id="1" w:name="Tekst8"/>
      <w:r w:rsidR="00E17831" w:rsidRPr="00C07E44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  <w:lang w:val="en-US"/>
        </w:rPr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separate"/>
      </w:r>
      <w:r w:rsidR="00E17831" w:rsidRPr="00C07E44">
        <w:rPr>
          <w:rFonts w:asciiTheme="minorHAnsi" w:hAnsiTheme="minorHAnsi" w:cstheme="minorHAnsi"/>
          <w:noProof/>
          <w:sz w:val="22"/>
          <w:szCs w:val="22"/>
          <w:highlight w:val="yellow"/>
        </w:rPr>
        <w:t>dd-mm-yyyy</w:t>
      </w:r>
      <w:r w:rsidR="00E17831" w:rsidRPr="00E17831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end"/>
      </w:r>
      <w:bookmarkEnd w:id="1"/>
    </w:p>
    <w:p w14:paraId="79792B28" w14:textId="77777777" w:rsidR="008F2CF8" w:rsidRPr="00C07E44" w:rsidRDefault="008F2CF8" w:rsidP="008F2CF8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158608" w14:textId="0845A354" w:rsidR="00440107" w:rsidRPr="00C07E44" w:rsidRDefault="00440107" w:rsidP="004401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2043BB8" w14:textId="28F071B9" w:rsidR="00440107" w:rsidRPr="008F2CF8" w:rsidRDefault="00440107" w:rsidP="008F2CF8">
      <w:pPr>
        <w:spacing w:line="23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t xml:space="preserve">Aftalen er nærmere tilknyttet: / </w:t>
      </w:r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The agreement </w:t>
      </w:r>
      <w:proofErr w:type="spellStart"/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</w:rPr>
        <w:t>specifies</w:t>
      </w:r>
      <w:proofErr w:type="spellEnd"/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proofErr w:type="spellStart"/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</w:rPr>
        <w:t>affiliation</w:t>
      </w:r>
      <w:proofErr w:type="spellEnd"/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to:</w:t>
      </w:r>
      <w:r w:rsidR="008F2CF8">
        <w:rPr>
          <w:rFonts w:asciiTheme="minorHAnsi" w:hAnsiTheme="minorHAnsi" w:cstheme="minorHAnsi"/>
          <w:i/>
          <w:iCs/>
          <w:color w:val="002060"/>
          <w:sz w:val="22"/>
          <w:szCs w:val="22"/>
        </w:rPr>
        <w:br/>
      </w:r>
      <w:r w:rsidRPr="008F2CF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begin">
          <w:ffData>
            <w:name w:val="Tekst12"/>
            <w:enabled/>
            <w:calcOnExit w:val="0"/>
            <w:textInput>
              <w:default w:val="Forskningsenhed"/>
            </w:textInput>
          </w:ffData>
        </w:fldChar>
      </w:r>
      <w:bookmarkStart w:id="2" w:name="Tekst12"/>
      <w:r w:rsidRPr="008F2CF8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separate"/>
      </w:r>
      <w:r w:rsidRPr="008F2CF8">
        <w:rPr>
          <w:rFonts w:asciiTheme="minorHAnsi" w:hAnsiTheme="minorHAnsi" w:cstheme="minorHAnsi"/>
          <w:noProof/>
          <w:sz w:val="22"/>
          <w:szCs w:val="22"/>
          <w:highlight w:val="yellow"/>
        </w:rPr>
        <w:t>Forskningsenhed</w:t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end"/>
      </w:r>
      <w:bookmarkEnd w:id="2"/>
      <w:r w:rsidRPr="008F2CF8">
        <w:rPr>
          <w:rFonts w:asciiTheme="minorHAnsi" w:hAnsiTheme="minorHAnsi" w:cstheme="minorHAnsi"/>
          <w:sz w:val="22"/>
          <w:szCs w:val="22"/>
        </w:rPr>
        <w:t>.</w:t>
      </w:r>
    </w:p>
    <w:p w14:paraId="401B50C2" w14:textId="77777777" w:rsidR="00D123D9" w:rsidRDefault="00D123D9" w:rsidP="008F2CF8">
      <w:pPr>
        <w:spacing w:line="23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19A0BC9B" w14:textId="6F197E9D" w:rsidR="00440107" w:rsidRPr="008F2CF8" w:rsidRDefault="00440107" w:rsidP="008F2CF8">
      <w:pPr>
        <w:spacing w:line="23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t xml:space="preserve">Kontaktperson / </w:t>
      </w:r>
      <w:proofErr w:type="spellStart"/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</w:rPr>
        <w:t>contact</w:t>
      </w:r>
      <w:proofErr w:type="spellEnd"/>
      <w:r w:rsidRPr="008F2CF8">
        <w:rPr>
          <w:rFonts w:asciiTheme="minorHAnsi" w:hAnsiTheme="minorHAnsi" w:cstheme="minorHAnsi"/>
          <w:color w:val="002060"/>
          <w:sz w:val="22"/>
          <w:szCs w:val="22"/>
        </w:rPr>
        <w:t xml:space="preserve">:  </w:t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begin">
          <w:ffData>
            <w:name w:val="Tekst11"/>
            <w:enabled/>
            <w:calcOnExit w:val="0"/>
            <w:textInput>
              <w:default w:val="SDU-ansatte/navn"/>
            </w:textInput>
          </w:ffData>
        </w:fldChar>
      </w:r>
      <w:bookmarkStart w:id="3" w:name="Tekst11"/>
      <w:r w:rsidRPr="008F2CF8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separate"/>
      </w:r>
      <w:r w:rsidRPr="008F2CF8">
        <w:rPr>
          <w:rFonts w:asciiTheme="minorHAnsi" w:hAnsiTheme="minorHAnsi" w:cstheme="minorHAnsi"/>
          <w:noProof/>
          <w:sz w:val="22"/>
          <w:szCs w:val="22"/>
          <w:highlight w:val="yellow"/>
        </w:rPr>
        <w:t>SDU-ansatte/navn</w:t>
      </w:r>
      <w:r w:rsidRPr="008F2CF8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end"/>
      </w:r>
      <w:bookmarkEnd w:id="3"/>
    </w:p>
    <w:p w14:paraId="1B0D3327" w14:textId="108E71C9" w:rsidR="00440107" w:rsidRDefault="00440107">
      <w:pPr>
        <w:pBdr>
          <w:bottom w:val="single" w:sz="12" w:space="1" w:color="auto"/>
        </w:pBdr>
        <w:spacing w:line="230" w:lineRule="atLeast"/>
        <w:rPr>
          <w:rFonts w:asciiTheme="minorHAnsi" w:hAnsiTheme="minorHAnsi" w:cstheme="minorHAnsi"/>
          <w:sz w:val="22"/>
          <w:szCs w:val="22"/>
        </w:rPr>
      </w:pPr>
    </w:p>
    <w:p w14:paraId="43AFD8C0" w14:textId="77777777" w:rsidR="00B7303A" w:rsidRDefault="00B7303A">
      <w:pPr>
        <w:pBdr>
          <w:bottom w:val="single" w:sz="12" w:space="1" w:color="auto"/>
        </w:pBdr>
        <w:spacing w:line="230" w:lineRule="atLeast"/>
        <w:rPr>
          <w:rFonts w:asciiTheme="minorHAnsi" w:hAnsiTheme="minorHAnsi" w:cstheme="minorHAnsi"/>
          <w:sz w:val="22"/>
          <w:szCs w:val="22"/>
        </w:rPr>
      </w:pPr>
    </w:p>
    <w:p w14:paraId="224EF68B" w14:textId="46290AC1" w:rsidR="00B7303A" w:rsidRDefault="00B7303A">
      <w:pPr>
        <w:pBdr>
          <w:bottom w:val="single" w:sz="12" w:space="1" w:color="auto"/>
        </w:pBdr>
        <w:spacing w:line="230" w:lineRule="atLeast"/>
        <w:rPr>
          <w:rFonts w:asciiTheme="minorHAnsi" w:hAnsiTheme="minorHAnsi" w:cstheme="minorHAnsi"/>
          <w:sz w:val="22"/>
          <w:szCs w:val="22"/>
        </w:rPr>
      </w:pPr>
      <w:r w:rsidRPr="00B7303A">
        <w:rPr>
          <w:rFonts w:asciiTheme="minorHAnsi" w:hAnsiTheme="minorHAnsi" w:cstheme="minorHAnsi"/>
          <w:sz w:val="22"/>
          <w:szCs w:val="22"/>
        </w:rPr>
        <w:t>På IST stilles – efter forudgående aftale – arbejdsplads til rådighed i form af skrivebord, pc og biblioteksadgang. En SDU-mailadresse vil ligeledes blive stillet til rådighed i perioden som gæsteforsker.</w:t>
      </w:r>
    </w:p>
    <w:p w14:paraId="36D929B0" w14:textId="44212465" w:rsidR="00B7303A" w:rsidRDefault="00B7303A">
      <w:pPr>
        <w:pBdr>
          <w:bottom w:val="single" w:sz="12" w:space="1" w:color="auto"/>
        </w:pBdr>
        <w:spacing w:line="230" w:lineRule="atLeast"/>
        <w:rPr>
          <w:rFonts w:asciiTheme="minorHAnsi" w:hAnsiTheme="minorHAnsi" w:cstheme="minorHAnsi"/>
          <w:sz w:val="22"/>
          <w:szCs w:val="22"/>
        </w:rPr>
      </w:pPr>
    </w:p>
    <w:p w14:paraId="467E2044" w14:textId="1ABC2FB5" w:rsidR="00B7303A" w:rsidRPr="00B7303A" w:rsidRDefault="00B7303A">
      <w:pPr>
        <w:pBdr>
          <w:bottom w:val="single" w:sz="12" w:space="1" w:color="auto"/>
        </w:pBdr>
        <w:spacing w:line="230" w:lineRule="atLeast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  <w:r w:rsidRPr="00B7303A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Subject to prior agreement, the Department will provide the necessary facilities i.e. office space, IT support, library access etc. The guest researcher will be given an SDU-email, for the duration of the affiliation.</w:t>
      </w:r>
    </w:p>
    <w:p w14:paraId="343ECCB2" w14:textId="683F98E9" w:rsidR="00B7303A" w:rsidRPr="00B7303A" w:rsidRDefault="00B7303A">
      <w:pPr>
        <w:pBdr>
          <w:bottom w:val="single" w:sz="12" w:space="1" w:color="auto"/>
        </w:pBdr>
        <w:spacing w:line="23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1351F968" w14:textId="77777777" w:rsidR="0045585C" w:rsidRPr="00B7303A" w:rsidRDefault="0045585C" w:rsidP="00D123D9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28F14081" w14:textId="77777777" w:rsidR="0045585C" w:rsidRDefault="00D123D9" w:rsidP="00D123D9">
      <w:pPr>
        <w:spacing w:line="240" w:lineRule="auto"/>
        <w:jc w:val="center"/>
        <w:rPr>
          <w:rFonts w:asciiTheme="minorHAnsi" w:hAnsiTheme="minorHAnsi" w:cstheme="minorHAnsi"/>
          <w:i/>
          <w:iCs/>
          <w:color w:val="002060"/>
          <w:sz w:val="20"/>
          <w:szCs w:val="20"/>
        </w:rPr>
      </w:pPr>
      <w:r w:rsidRPr="008F2CF8">
        <w:rPr>
          <w:rFonts w:asciiTheme="minorHAnsi" w:hAnsiTheme="minorHAnsi" w:cstheme="minorHAnsi"/>
          <w:sz w:val="20"/>
          <w:szCs w:val="20"/>
        </w:rPr>
        <w:t>Aftalen kan efter gensidige tilkendegivelser forlænges. /</w:t>
      </w:r>
      <w:r w:rsidRPr="008F2CF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 xml:space="preserve">By </w:t>
      </w:r>
      <w:proofErr w:type="spellStart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>mutual</w:t>
      </w:r>
      <w:proofErr w:type="spellEnd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 xml:space="preserve"> agreement the </w:t>
      </w:r>
      <w:proofErr w:type="spellStart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>affiliation</w:t>
      </w:r>
      <w:proofErr w:type="spellEnd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 xml:space="preserve"> </w:t>
      </w:r>
      <w:proofErr w:type="spellStart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>can</w:t>
      </w:r>
      <w:proofErr w:type="spellEnd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 xml:space="preserve"> be </w:t>
      </w:r>
      <w:proofErr w:type="spellStart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>prolonged</w:t>
      </w:r>
      <w:proofErr w:type="spellEnd"/>
      <w:r w:rsidRPr="008F2CF8">
        <w:rPr>
          <w:rFonts w:asciiTheme="minorHAnsi" w:hAnsiTheme="minorHAnsi" w:cstheme="minorHAnsi"/>
          <w:i/>
          <w:iCs/>
          <w:color w:val="002060"/>
          <w:sz w:val="20"/>
          <w:szCs w:val="20"/>
        </w:rPr>
        <w:t>.</w:t>
      </w:r>
    </w:p>
    <w:p w14:paraId="6CBD39CC" w14:textId="4AAB4E8C" w:rsidR="008F2CF8" w:rsidRPr="00C07E44" w:rsidRDefault="008F2CF8" w:rsidP="00D123D9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07E44">
        <w:rPr>
          <w:rFonts w:asciiTheme="minorHAnsi" w:hAnsiTheme="minorHAnsi" w:cstheme="minorHAnsi"/>
          <w:sz w:val="22"/>
          <w:szCs w:val="22"/>
        </w:rPr>
        <w:br w:type="page"/>
      </w:r>
    </w:p>
    <w:p w14:paraId="59A710AC" w14:textId="143C7855" w:rsidR="0045585C" w:rsidRPr="00C07E44" w:rsidRDefault="0045585C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EE11B62" w14:textId="3BD210E1" w:rsidR="00353CCB" w:rsidRPr="00C07E44" w:rsidRDefault="00353CCB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DE6DDF" w14:textId="77777777" w:rsidR="00353CCB" w:rsidRPr="00C07E44" w:rsidRDefault="00353CCB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72F1665" w14:textId="77777777" w:rsidR="0045585C" w:rsidRPr="00C07E44" w:rsidRDefault="0045585C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E6E16C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F2CF8">
        <w:rPr>
          <w:rFonts w:asciiTheme="minorHAnsi" w:hAnsiTheme="minorHAnsi" w:cstheme="minorHAnsi"/>
          <w:b/>
          <w:bCs/>
          <w:sz w:val="22"/>
          <w:szCs w:val="22"/>
        </w:rPr>
        <w:t>Formålet med aftalen er</w:t>
      </w:r>
    </w:p>
    <w:p w14:paraId="3E62A99A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sym w:font="Wingdings" w:char="F073"/>
      </w:r>
      <w:r w:rsidRPr="008F2CF8">
        <w:rPr>
          <w:rFonts w:asciiTheme="minorHAnsi" w:hAnsiTheme="minorHAnsi" w:cstheme="minorHAnsi"/>
          <w:sz w:val="22"/>
          <w:szCs w:val="22"/>
        </w:rPr>
        <w:t xml:space="preserve"> at facilitere gæsteforskerens tilknytning til miljøerne omkring sundhedstjeneste</w:t>
      </w:r>
      <w:r w:rsidRPr="008F2CF8">
        <w:rPr>
          <w:rFonts w:asciiTheme="minorHAnsi" w:hAnsiTheme="minorHAnsi" w:cstheme="minorHAnsi"/>
          <w:sz w:val="22"/>
          <w:szCs w:val="22"/>
        </w:rPr>
        <w:softHyphen/>
        <w:t>forskning.</w:t>
      </w:r>
    </w:p>
    <w:p w14:paraId="6A1149B7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sym w:font="Wingdings" w:char="F073"/>
      </w:r>
      <w:r w:rsidRPr="008F2CF8">
        <w:rPr>
          <w:rFonts w:asciiTheme="minorHAnsi" w:hAnsiTheme="minorHAnsi" w:cstheme="minorHAnsi"/>
          <w:sz w:val="22"/>
          <w:szCs w:val="22"/>
        </w:rPr>
        <w:t xml:space="preserve"> at gæsteforskeren</w:t>
      </w:r>
      <w:r w:rsidRPr="008F2CF8">
        <w:rPr>
          <w:rFonts w:asciiTheme="minorHAnsi" w:hAnsiTheme="minorHAnsi" w:cstheme="minorHAnsi"/>
          <w:sz w:val="22"/>
          <w:szCs w:val="22"/>
        </w:rPr>
        <w:fldChar w:fldCharType="begin"/>
      </w:r>
      <w:r w:rsidRPr="008F2CF8">
        <w:rPr>
          <w:rFonts w:asciiTheme="minorHAnsi" w:hAnsiTheme="minorHAnsi" w:cstheme="minorHAnsi"/>
          <w:sz w:val="22"/>
          <w:szCs w:val="22"/>
        </w:rPr>
        <w:instrText xml:space="preserve"> Navn/Gæst </w:instrText>
      </w:r>
      <w:r w:rsidRPr="008F2CF8">
        <w:rPr>
          <w:rFonts w:asciiTheme="minorHAnsi" w:hAnsiTheme="minorHAnsi" w:cstheme="minorHAnsi"/>
          <w:sz w:val="22"/>
          <w:szCs w:val="22"/>
        </w:rPr>
        <w:fldChar w:fldCharType="end"/>
      </w:r>
      <w:r w:rsidRPr="008F2CF8">
        <w:rPr>
          <w:rFonts w:asciiTheme="minorHAnsi" w:hAnsiTheme="minorHAnsi" w:cstheme="minorHAnsi"/>
          <w:sz w:val="22"/>
          <w:szCs w:val="22"/>
        </w:rPr>
        <w:t xml:space="preserve"> gennem tilknytningen til IST kan opretholde medlemskab af forskellige netværk.</w:t>
      </w:r>
    </w:p>
    <w:p w14:paraId="09C9F8FF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61F839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color w:val="222222"/>
          <w:sz w:val="22"/>
          <w:szCs w:val="22"/>
        </w:rPr>
        <w:t>Det forventes at g</w:t>
      </w:r>
      <w:r w:rsidRPr="008F2CF8">
        <w:rPr>
          <w:rFonts w:asciiTheme="minorHAnsi" w:hAnsiTheme="minorHAnsi" w:cstheme="minorHAnsi"/>
          <w:color w:val="000000"/>
          <w:sz w:val="22"/>
          <w:szCs w:val="22"/>
        </w:rPr>
        <w:t>æsteforskeren</w:t>
      </w:r>
      <w:r w:rsidRPr="008F2CF8">
        <w:rPr>
          <w:rFonts w:asciiTheme="minorHAnsi" w:hAnsiTheme="minorHAnsi" w:cstheme="minorHAnsi"/>
          <w:color w:val="222222"/>
          <w:sz w:val="22"/>
          <w:szCs w:val="22"/>
        </w:rPr>
        <w:t xml:space="preserve"> kender og overholder </w:t>
      </w:r>
      <w:proofErr w:type="spellStart"/>
      <w:r w:rsidRPr="008F2CF8">
        <w:rPr>
          <w:rFonts w:asciiTheme="minorHAnsi" w:hAnsiTheme="minorHAnsi" w:cstheme="minorHAnsi"/>
          <w:color w:val="222222"/>
          <w:sz w:val="22"/>
          <w:szCs w:val="22"/>
        </w:rPr>
        <w:t>IST’s</w:t>
      </w:r>
      <w:proofErr w:type="spellEnd"/>
      <w:r w:rsidRPr="008F2CF8">
        <w:rPr>
          <w:rFonts w:asciiTheme="minorHAnsi" w:hAnsiTheme="minorHAnsi" w:cstheme="minorHAnsi"/>
          <w:color w:val="222222"/>
          <w:sz w:val="22"/>
          <w:szCs w:val="22"/>
        </w:rPr>
        <w:t xml:space="preserve"> forskningsinstruks </w:t>
      </w:r>
      <w:r w:rsidRPr="008F2CF8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Pr="008F2CF8">
          <w:rPr>
            <w:rStyle w:val="Hyperlink"/>
            <w:rFonts w:asciiTheme="minorHAnsi" w:hAnsiTheme="minorHAnsi" w:cstheme="minorHAnsi"/>
            <w:sz w:val="22"/>
            <w:szCs w:val="22"/>
          </w:rPr>
          <w:t>Link</w:t>
        </w:r>
      </w:hyperlink>
      <w:r w:rsidRPr="008F2CF8">
        <w:rPr>
          <w:rFonts w:asciiTheme="minorHAnsi" w:hAnsiTheme="minorHAnsi" w:cstheme="minorHAnsi"/>
          <w:sz w:val="22"/>
          <w:szCs w:val="22"/>
        </w:rPr>
        <w:t>), når der sker databehandling af forskningsdata. Ligeledes forventes gæsteforskeren at bestå det af SDU udbudte online GDPR-kursus i løbet af de første 14 dage af samarbejdet.</w:t>
      </w:r>
    </w:p>
    <w:p w14:paraId="5D7C7547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AAC0514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F2CF8">
        <w:rPr>
          <w:rFonts w:asciiTheme="minorHAnsi" w:hAnsiTheme="minorHAnsi" w:cstheme="minorHAnsi"/>
          <w:sz w:val="22"/>
          <w:szCs w:val="22"/>
        </w:rPr>
        <w:t>Ved videnskabelige publikationer, dvs. publikationer indsendt til videnskabelige tidsskrifter skal gæsteforskeren anføre sin tilknytning til, Institut for Sundhedstjenesteforskning, Syddansk Universitet.</w:t>
      </w:r>
    </w:p>
    <w:p w14:paraId="5D02C632" w14:textId="79377BB6" w:rsidR="00B34455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51D724" w14:textId="77777777" w:rsidR="003704F0" w:rsidRDefault="003704F0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091DE2A" w14:textId="77777777" w:rsidR="0045585C" w:rsidRPr="008F2CF8" w:rsidRDefault="0045585C" w:rsidP="00B3445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12B3BF9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US"/>
        </w:rPr>
      </w:pPr>
      <w:r w:rsidRPr="008F2CF8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US"/>
        </w:rPr>
        <w:t xml:space="preserve">The purpose of the Agreement </w:t>
      </w:r>
      <w:proofErr w:type="gramStart"/>
      <w:r w:rsidRPr="008F2CF8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US"/>
        </w:rPr>
        <w:t>is</w:t>
      </w:r>
      <w:proofErr w:type="gramEnd"/>
      <w:r w:rsidRPr="008F2CF8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US"/>
        </w:rPr>
        <w:t xml:space="preserve"> </w:t>
      </w:r>
    </w:p>
    <w:p w14:paraId="22A8B925" w14:textId="24679A8E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sym w:font="Wingdings" w:char="F073"/>
      </w:r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 xml:space="preserve"> to facilitate the guest researcher’s affiliation to the public health research environments</w:t>
      </w:r>
      <w:r w:rsidR="00D123D9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.</w:t>
      </w:r>
    </w:p>
    <w:p w14:paraId="3DD37351" w14:textId="35A10D95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sym w:font="Wingdings" w:char="F073"/>
      </w:r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 xml:space="preserve"> to maintain the guest researcher’s memberships of various networks</w:t>
      </w:r>
      <w:r w:rsidR="00D123D9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.</w:t>
      </w:r>
    </w:p>
    <w:p w14:paraId="73FBD113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</w:p>
    <w:p w14:paraId="7375A378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The guest researcher is expected to be familiar with the departments research instruction (</w:t>
      </w:r>
      <w:hyperlink r:id="rId9" w:history="1">
        <w:r w:rsidRPr="008F2CF8">
          <w:rPr>
            <w:rStyle w:val="Hyperlink"/>
            <w:rFonts w:asciiTheme="minorHAnsi" w:hAnsiTheme="minorHAnsi" w:cstheme="minorHAnsi"/>
            <w:i/>
            <w:iCs/>
            <w:color w:val="002060"/>
            <w:sz w:val="22"/>
            <w:szCs w:val="22"/>
            <w:lang w:val="en-US"/>
          </w:rPr>
          <w:t>Link</w:t>
        </w:r>
      </w:hyperlink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), and to follow its guidelines when handling data. The guest researcher is also expected to pass the SDU online GDPR-course within the first 14 days of the cooperation.</w:t>
      </w:r>
    </w:p>
    <w:p w14:paraId="030D2C35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</w:p>
    <w:p w14:paraId="2B65993D" w14:textId="77777777" w:rsidR="00B34455" w:rsidRPr="008F2CF8" w:rsidRDefault="00B34455" w:rsidP="00B34455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  <w:r w:rsidRPr="008F2CF8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If publications are submitted to scientific journals the guest researcher is obliged to cite his/her affiliation to the Department of Public Health, University of Southern Denmark.</w:t>
      </w:r>
    </w:p>
    <w:p w14:paraId="4529D709" w14:textId="4A446111" w:rsidR="00B34455" w:rsidRDefault="00B34455" w:rsidP="00B34455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C4C989A" w14:textId="61871419" w:rsidR="0045585C" w:rsidRDefault="0045585C" w:rsidP="00B34455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61B0037" w14:textId="77777777" w:rsidR="0045585C" w:rsidRPr="008F2CF8" w:rsidRDefault="0045585C" w:rsidP="00B34455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46555D5" w14:textId="70D83E9A" w:rsidR="00233303" w:rsidRPr="00C07E44" w:rsidRDefault="0045585C" w:rsidP="003507C0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</w:rPr>
      </w:pPr>
      <w:r w:rsidRPr="0045585C">
        <w:rPr>
          <w:rFonts w:asciiTheme="minorHAnsi" w:hAnsiTheme="minorHAnsi" w:cstheme="minorHAnsi"/>
          <w:sz w:val="22"/>
          <w:szCs w:val="22"/>
        </w:rPr>
        <w:t>Denne aftale skal underskrives/godkendes</w:t>
      </w:r>
      <w:r>
        <w:rPr>
          <w:rFonts w:asciiTheme="minorHAnsi" w:hAnsiTheme="minorHAnsi" w:cstheme="minorHAnsi"/>
          <w:sz w:val="22"/>
          <w:szCs w:val="22"/>
        </w:rPr>
        <w:t xml:space="preserve"> af:</w:t>
      </w:r>
      <w:r w:rsidR="00E17831">
        <w:rPr>
          <w:rFonts w:asciiTheme="minorHAnsi" w:hAnsiTheme="minorHAnsi" w:cstheme="minorHAnsi"/>
          <w:sz w:val="22"/>
          <w:szCs w:val="22"/>
        </w:rPr>
        <w:t xml:space="preserve"> / </w:t>
      </w:r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This agreement must </w:t>
      </w:r>
      <w:proofErr w:type="spellStart"/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>be</w:t>
      </w:r>
      <w:proofErr w:type="spellEnd"/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proofErr w:type="spellStart"/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>signed</w:t>
      </w:r>
      <w:proofErr w:type="spellEnd"/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>/</w:t>
      </w:r>
      <w:proofErr w:type="spellStart"/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>approved</w:t>
      </w:r>
      <w:proofErr w:type="spellEnd"/>
      <w:r w:rsidRPr="00C07E44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by:</w:t>
      </w:r>
    </w:p>
    <w:p w14:paraId="0DFD30A4" w14:textId="77777777" w:rsidR="0045585C" w:rsidRPr="00C07E44" w:rsidRDefault="0045585C" w:rsidP="003507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B16ACE6" w14:textId="42AE356B" w:rsidR="0045585C" w:rsidRPr="0045585C" w:rsidRDefault="0045585C" w:rsidP="003507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begin">
          <w:ffData>
            <w:name w:val="Tekst15"/>
            <w:enabled/>
            <w:calcOnExit w:val="0"/>
            <w:textInput>
              <w:default w:val="Gæsteforsker/navn"/>
            </w:textInput>
          </w:ffData>
        </w:fldChar>
      </w:r>
      <w:bookmarkStart w:id="4" w:name="Tekst15"/>
      <w:r w:rsidRPr="0045585C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separate"/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t>Gæsteforsker/navn</w: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bookmarkEnd w:id="4"/>
      <w:r w:rsidRPr="0045585C">
        <w:rPr>
          <w:rFonts w:asciiTheme="minorHAnsi" w:hAnsiTheme="minorHAnsi" w:cstheme="minorHAnsi"/>
          <w:sz w:val="22"/>
          <w:szCs w:val="22"/>
        </w:rPr>
        <w:t>,</w:t>
      </w:r>
      <w:r w:rsidR="003507C0">
        <w:rPr>
          <w:rFonts w:asciiTheme="minorHAnsi" w:hAnsiTheme="minorHAnsi" w:cstheme="minorHAnsi"/>
          <w:sz w:val="22"/>
          <w:szCs w:val="22"/>
        </w:rPr>
        <w:t xml:space="preserve"> </w:t>
      </w:r>
      <w:r w:rsidRPr="0045585C">
        <w:rPr>
          <w:rFonts w:asciiTheme="minorHAnsi" w:hAnsiTheme="minorHAnsi" w:cstheme="minorHAnsi"/>
          <w:sz w:val="22"/>
          <w:szCs w:val="22"/>
        </w:rPr>
        <w:t xml:space="preserve"> </w:t>
      </w:r>
      <w:r w:rsidR="003507C0">
        <w:rPr>
          <w:rFonts w:asciiTheme="minorHAnsi" w:hAnsiTheme="minorHAnsi" w:cstheme="minorHAnsi"/>
          <w:sz w:val="22"/>
          <w:szCs w:val="22"/>
        </w:rPr>
        <w:br/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begin">
          <w:ffData>
            <w:name w:val="Tekst16"/>
            <w:enabled/>
            <w:calcOnExit w:val="0"/>
            <w:textInput>
              <w:default w:val="Hjeminstitution/organisation"/>
            </w:textInput>
          </w:ffData>
        </w:fldChar>
      </w:r>
      <w:bookmarkStart w:id="5" w:name="Tekst16"/>
      <w:r w:rsidRPr="0045585C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separate"/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t>Hjeminstitution/organisation</w: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bookmarkEnd w:id="5"/>
      <w:r w:rsidRPr="0045585C">
        <w:rPr>
          <w:rFonts w:asciiTheme="minorHAnsi" w:hAnsiTheme="minorHAnsi" w:cstheme="minorHAnsi"/>
          <w:sz w:val="22"/>
          <w:szCs w:val="22"/>
        </w:rPr>
        <w:t xml:space="preserve">, </w: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begin">
          <w:ffData>
            <w:name w:val="Tekst17"/>
            <w:enabled/>
            <w:calcOnExit w:val="0"/>
            <w:textInput>
              <w:default w:val="By og/eller land"/>
            </w:textInput>
          </w:ffData>
        </w:fldChar>
      </w:r>
      <w:bookmarkStart w:id="6" w:name="Tekst17"/>
      <w:r w:rsidRPr="0045585C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separate"/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t>By og/eller land</w: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bookmarkEnd w:id="6"/>
    </w:p>
    <w:p w14:paraId="61AD1213" w14:textId="479B552B" w:rsidR="00353CCB" w:rsidRDefault="00353CCB" w:rsidP="003507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AAFC255" w14:textId="2E3858AA" w:rsidR="00353CCB" w:rsidRPr="0045585C" w:rsidRDefault="00353CCB" w:rsidP="003507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5585C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begin">
          <w:ffData>
            <w:name w:val="Tekst13"/>
            <w:enabled/>
            <w:calcOnExit w:val="0"/>
            <w:textInput>
              <w:default w:val="Forskningsleder/navn"/>
            </w:textInput>
          </w:ffData>
        </w:fldChar>
      </w:r>
      <w:bookmarkStart w:id="7" w:name="Tekst13"/>
      <w:r w:rsidRPr="0045585C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Pr="0045585C">
        <w:rPr>
          <w:rFonts w:asciiTheme="minorHAnsi" w:hAnsiTheme="minorHAnsi" w:cstheme="minorHAnsi"/>
          <w:sz w:val="22"/>
          <w:szCs w:val="22"/>
          <w:highlight w:val="yellow"/>
          <w:lang w:val="en-US"/>
        </w:rPr>
      </w:r>
      <w:r w:rsidRPr="0045585C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separate"/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t>Forskningsleder/navn</w: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bookmarkEnd w:id="7"/>
      <w:r w:rsidRPr="0045585C">
        <w:rPr>
          <w:rFonts w:asciiTheme="minorHAnsi" w:hAnsiTheme="minorHAnsi" w:cstheme="minorHAnsi"/>
          <w:sz w:val="22"/>
          <w:szCs w:val="22"/>
        </w:rPr>
        <w:t xml:space="preserve">, </w:t>
      </w:r>
      <w:r w:rsidR="00E17831">
        <w:rPr>
          <w:rFonts w:asciiTheme="minorHAnsi" w:hAnsiTheme="minorHAnsi" w:cstheme="minorHAnsi"/>
          <w:sz w:val="22"/>
          <w:szCs w:val="22"/>
        </w:rPr>
        <w:t>Forskningsleder</w:t>
      </w:r>
      <w:r w:rsidR="00E17831" w:rsidRPr="00E17831">
        <w:rPr>
          <w:rFonts w:asciiTheme="minorHAnsi" w:hAnsiTheme="minorHAnsi" w:cstheme="minorHAnsi"/>
          <w:i/>
          <w:iCs/>
          <w:color w:val="002060"/>
          <w:sz w:val="22"/>
          <w:szCs w:val="22"/>
        </w:rPr>
        <w:t>/</w:t>
      </w:r>
      <w:r w:rsidRPr="00E17831">
        <w:rPr>
          <w:rFonts w:asciiTheme="minorHAnsi" w:hAnsiTheme="minorHAnsi" w:cstheme="minorHAnsi"/>
          <w:i/>
          <w:iCs/>
          <w:color w:val="002060"/>
          <w:sz w:val="22"/>
          <w:szCs w:val="22"/>
        </w:rPr>
        <w:t>Head of Resea</w:t>
      </w:r>
      <w:r w:rsidR="00F44CA1">
        <w:rPr>
          <w:rFonts w:asciiTheme="minorHAnsi" w:hAnsiTheme="minorHAnsi" w:cstheme="minorHAnsi"/>
          <w:i/>
          <w:iCs/>
          <w:color w:val="002060"/>
          <w:sz w:val="22"/>
          <w:szCs w:val="22"/>
        </w:rPr>
        <w:t>r</w:t>
      </w:r>
      <w:r w:rsidRPr="00E17831">
        <w:rPr>
          <w:rFonts w:asciiTheme="minorHAnsi" w:hAnsiTheme="minorHAnsi" w:cstheme="minorHAnsi"/>
          <w:i/>
          <w:iCs/>
          <w:color w:val="002060"/>
          <w:sz w:val="22"/>
          <w:szCs w:val="22"/>
        </w:rPr>
        <w:t>ch</w:t>
      </w:r>
      <w:r w:rsidRPr="0045585C">
        <w:rPr>
          <w:rFonts w:asciiTheme="minorHAnsi" w:hAnsiTheme="minorHAnsi" w:cstheme="minorHAnsi"/>
          <w:sz w:val="22"/>
          <w:szCs w:val="22"/>
        </w:rPr>
        <w:t>,</w:t>
      </w:r>
      <w:r w:rsidR="003507C0">
        <w:rPr>
          <w:rFonts w:asciiTheme="minorHAnsi" w:hAnsiTheme="minorHAnsi" w:cstheme="minorHAnsi"/>
          <w:sz w:val="22"/>
          <w:szCs w:val="22"/>
        </w:rPr>
        <w:t xml:space="preserve"> </w:t>
      </w:r>
      <w:r w:rsidRPr="0045585C">
        <w:rPr>
          <w:rFonts w:asciiTheme="minorHAnsi" w:hAnsiTheme="minorHAnsi" w:cstheme="minorHAnsi"/>
          <w:sz w:val="22"/>
          <w:szCs w:val="22"/>
        </w:rPr>
        <w:t xml:space="preserve"> </w:t>
      </w:r>
      <w:r w:rsidR="003507C0">
        <w:rPr>
          <w:rFonts w:asciiTheme="minorHAnsi" w:hAnsiTheme="minorHAnsi" w:cstheme="minorHAnsi"/>
          <w:sz w:val="22"/>
          <w:szCs w:val="22"/>
        </w:rPr>
        <w:br/>
      </w:r>
      <w:r w:rsidRPr="0045585C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begin">
          <w:ffData>
            <w:name w:val="Tekst14"/>
            <w:enabled/>
            <w:calcOnExit w:val="0"/>
            <w:textInput>
              <w:default w:val="Forskningsenhed"/>
            </w:textInput>
          </w:ffData>
        </w:fldChar>
      </w:r>
      <w:bookmarkStart w:id="8" w:name="Tekst14"/>
      <w:r w:rsidRPr="0045585C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Pr="0045585C">
        <w:rPr>
          <w:rFonts w:asciiTheme="minorHAnsi" w:hAnsiTheme="minorHAnsi" w:cstheme="minorHAnsi"/>
          <w:sz w:val="22"/>
          <w:szCs w:val="22"/>
          <w:highlight w:val="yellow"/>
          <w:lang w:val="en-US"/>
        </w:rPr>
      </w:r>
      <w:r w:rsidRPr="0045585C">
        <w:rPr>
          <w:rFonts w:asciiTheme="minorHAnsi" w:hAnsiTheme="minorHAnsi" w:cstheme="minorHAnsi"/>
          <w:sz w:val="22"/>
          <w:szCs w:val="22"/>
          <w:highlight w:val="yellow"/>
          <w:lang w:val="en-US"/>
        </w:rPr>
        <w:fldChar w:fldCharType="separate"/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t>Forskningsenhed</w:t>
      </w:r>
      <w:r w:rsidRPr="0045585C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bookmarkEnd w:id="8"/>
    </w:p>
    <w:p w14:paraId="620BEC67" w14:textId="77777777" w:rsidR="00353CCB" w:rsidRDefault="00353CCB" w:rsidP="003507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D2F9A2" w14:textId="1D4200BA" w:rsidR="00353CCB" w:rsidRPr="00E17831" w:rsidRDefault="00956F52" w:rsidP="003507C0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Jens Søndergaard</w:t>
      </w:r>
      <w:r w:rsidR="00353CCB" w:rsidRPr="0045585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Konstitueret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17831">
        <w:rPr>
          <w:rFonts w:asciiTheme="minorHAnsi" w:hAnsiTheme="minorHAnsi" w:cstheme="minorHAnsi"/>
          <w:sz w:val="22"/>
          <w:szCs w:val="22"/>
          <w:lang w:val="en-US"/>
        </w:rPr>
        <w:t>Ins</w:t>
      </w:r>
      <w:r w:rsidR="00C07E44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E17831">
        <w:rPr>
          <w:rFonts w:asciiTheme="minorHAnsi" w:hAnsiTheme="minorHAnsi" w:cstheme="minorHAnsi"/>
          <w:sz w:val="22"/>
          <w:szCs w:val="22"/>
          <w:lang w:val="en-US"/>
        </w:rPr>
        <w:t>itutleder/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53CCB" w:rsidRPr="00E17831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 xml:space="preserve">Head of </w:t>
      </w:r>
      <w:r w:rsidR="00353CCB" w:rsidRPr="00956F52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Department</w:t>
      </w:r>
      <w:r w:rsidRPr="00956F52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 xml:space="preserve"> (t</w:t>
      </w:r>
      <w:r w:rsidRPr="00956F52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 xml:space="preserve">emporarily </w:t>
      </w:r>
      <w:proofErr w:type="spellStart"/>
      <w:r w:rsidRPr="00956F52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a</w:t>
      </w:r>
      <w:r w:rsidRPr="00956F52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pppointet</w:t>
      </w:r>
      <w:proofErr w:type="spellEnd"/>
      <w:r w:rsidRPr="00956F52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)</w:t>
      </w:r>
      <w:r w:rsidR="00353CCB" w:rsidRPr="00956F52">
        <w:rPr>
          <w:rFonts w:asciiTheme="minorHAnsi" w:hAnsiTheme="minorHAnsi" w:cstheme="minorHAnsi"/>
          <w:color w:val="002060"/>
          <w:sz w:val="22"/>
          <w:szCs w:val="22"/>
          <w:lang w:val="en-US"/>
        </w:rPr>
        <w:t>,</w:t>
      </w:r>
      <w:r w:rsidR="003507C0" w:rsidRPr="00956F5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</w:t>
      </w:r>
      <w:r w:rsidR="003507C0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="00E17831">
        <w:rPr>
          <w:rFonts w:asciiTheme="minorHAnsi" w:hAnsiTheme="minorHAnsi" w:cstheme="minorHAnsi"/>
          <w:sz w:val="22"/>
          <w:szCs w:val="22"/>
          <w:lang w:val="en-US"/>
        </w:rPr>
        <w:t>Institut</w:t>
      </w:r>
      <w:proofErr w:type="spellEnd"/>
      <w:r w:rsidR="00E17831">
        <w:rPr>
          <w:rFonts w:asciiTheme="minorHAnsi" w:hAnsiTheme="minorHAnsi" w:cstheme="minorHAnsi"/>
          <w:sz w:val="22"/>
          <w:szCs w:val="22"/>
          <w:lang w:val="en-US"/>
        </w:rPr>
        <w:t xml:space="preserve"> for </w:t>
      </w:r>
      <w:proofErr w:type="spellStart"/>
      <w:r w:rsidR="00E17831">
        <w:rPr>
          <w:rFonts w:asciiTheme="minorHAnsi" w:hAnsiTheme="minorHAnsi" w:cstheme="minorHAnsi"/>
          <w:sz w:val="22"/>
          <w:szCs w:val="22"/>
          <w:lang w:val="en-US"/>
        </w:rPr>
        <w:t>Sundhedstjenesteforskning</w:t>
      </w:r>
      <w:proofErr w:type="spellEnd"/>
      <w:r w:rsidR="00E17831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353CCB" w:rsidRPr="00E17831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Department of Public Health</w:t>
      </w:r>
    </w:p>
    <w:p w14:paraId="5633B3A4" w14:textId="187F8A86" w:rsidR="00353CCB" w:rsidRPr="00353CCB" w:rsidRDefault="00353CCB" w:rsidP="003507C0">
      <w:pPr>
        <w:pBdr>
          <w:bottom w:val="single" w:sz="12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FF1F864" w14:textId="77777777" w:rsidR="00353CCB" w:rsidRPr="00353CCB" w:rsidRDefault="00353CCB" w:rsidP="003507C0">
      <w:pPr>
        <w:pBdr>
          <w:bottom w:val="single" w:sz="12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195EB10" w14:textId="3AAF75D2" w:rsidR="0045585C" w:rsidRPr="00353CCB" w:rsidRDefault="0045585C" w:rsidP="003507C0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847C8C9" w14:textId="224820D5" w:rsidR="0045585C" w:rsidRDefault="0045585C" w:rsidP="003507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</w:t>
      </w:r>
      <w:r w:rsidR="00950C6B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ut for Sundhedstjenesteforskning anvender </w:t>
      </w:r>
      <w:proofErr w:type="spellStart"/>
      <w:r>
        <w:rPr>
          <w:rFonts w:asciiTheme="minorHAnsi" w:hAnsiTheme="minorHAnsi" w:cstheme="minorHAnsi"/>
          <w:sz w:val="22"/>
          <w:szCs w:val="22"/>
        </w:rPr>
        <w:t>Addo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07C0">
        <w:rPr>
          <w:rFonts w:asciiTheme="minorHAnsi" w:hAnsiTheme="minorHAnsi" w:cstheme="minorHAnsi"/>
          <w:sz w:val="22"/>
          <w:szCs w:val="22"/>
        </w:rPr>
        <w:t xml:space="preserve">Sign </w:t>
      </w:r>
      <w:r>
        <w:rPr>
          <w:rFonts w:asciiTheme="minorHAnsi" w:hAnsiTheme="minorHAnsi" w:cstheme="minorHAnsi"/>
          <w:sz w:val="22"/>
          <w:szCs w:val="22"/>
        </w:rPr>
        <w:t>til underskrifter og godkendelser.</w:t>
      </w:r>
    </w:p>
    <w:p w14:paraId="5298CDD4" w14:textId="356EC174" w:rsidR="0045585C" w:rsidRPr="00353CCB" w:rsidRDefault="0045585C" w:rsidP="003507C0">
      <w:pPr>
        <w:spacing w:line="240" w:lineRule="auto"/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</w:pPr>
      <w:r w:rsidRPr="00353CCB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 xml:space="preserve">The Department of Public Health uses Addo </w:t>
      </w:r>
      <w:r w:rsidR="003507C0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 xml:space="preserve">Sign </w:t>
      </w:r>
      <w:r w:rsidRPr="00353CCB">
        <w:rPr>
          <w:rFonts w:asciiTheme="minorHAnsi" w:hAnsiTheme="minorHAnsi" w:cstheme="minorHAnsi"/>
          <w:i/>
          <w:iCs/>
          <w:color w:val="002060"/>
          <w:sz w:val="22"/>
          <w:szCs w:val="22"/>
          <w:lang w:val="en-US"/>
        </w:rPr>
        <w:t>for signatures and approvals.</w:t>
      </w:r>
    </w:p>
    <w:sectPr w:rsidR="0045585C" w:rsidRPr="00353CCB" w:rsidSect="00D12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0502" w14:textId="77777777" w:rsidR="00353CCB" w:rsidRDefault="00353CCB" w:rsidP="009E4B94">
      <w:pPr>
        <w:spacing w:line="240" w:lineRule="auto"/>
      </w:pPr>
      <w:r>
        <w:separator/>
      </w:r>
    </w:p>
  </w:endnote>
  <w:endnote w:type="continuationSeparator" w:id="0">
    <w:p w14:paraId="52A6ABE0" w14:textId="77777777" w:rsidR="00353CCB" w:rsidRDefault="00353CC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B74B" w14:textId="77777777" w:rsidR="00A00B52" w:rsidRDefault="00A00B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7C84" w14:textId="77777777" w:rsidR="00353CCB" w:rsidRPr="00681D83" w:rsidRDefault="00353C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F32DF9" wp14:editId="15377B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4A664" w14:textId="77777777" w:rsidR="00353CCB" w:rsidRPr="003679E9" w:rsidRDefault="00353CCB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9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9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32DF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577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0594A664" w14:textId="77777777" w:rsidR="00353CCB" w:rsidRPr="003679E9" w:rsidRDefault="00353CCB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0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0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05D" w14:textId="5B42BCB2" w:rsidR="00E17831" w:rsidRPr="00E17831" w:rsidRDefault="00A00B52">
    <w:pPr>
      <w:pStyle w:val="Sidefod"/>
      <w:rPr>
        <w:sz w:val="12"/>
        <w:szCs w:val="16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S:\Fælles\PFdata\IST-sekretariatet\Kommunikation\Div skabeloner\IST_Gaesteforsker_2024-03_DA_EN.docx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EBF9" w14:textId="77777777" w:rsidR="00353CCB" w:rsidRDefault="00353CCB" w:rsidP="009E4B94">
      <w:pPr>
        <w:spacing w:line="240" w:lineRule="auto"/>
      </w:pPr>
      <w:r>
        <w:separator/>
      </w:r>
    </w:p>
  </w:footnote>
  <w:footnote w:type="continuationSeparator" w:id="0">
    <w:p w14:paraId="31E26F7E" w14:textId="77777777" w:rsidR="00353CCB" w:rsidRDefault="00353CC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94DB" w14:textId="77777777" w:rsidR="00A00B52" w:rsidRDefault="00A00B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6255" w14:textId="77777777" w:rsidR="00353CCB" w:rsidRDefault="00353CCB">
    <w:r>
      <w:rPr>
        <w:noProof/>
      </w:rPr>
      <w:drawing>
        <wp:anchor distT="0" distB="0" distL="0" distR="0" simplePos="0" relativeHeight="251654656" behindDoc="0" locked="0" layoutInCell="1" allowOverlap="1" wp14:anchorId="3131B6FC" wp14:editId="5B45C06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2446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96FE" w14:textId="77777777" w:rsidR="00353CCB" w:rsidRDefault="00353CCB">
    <w:pPr>
      <w:pStyle w:val="Sidehoved"/>
    </w:pPr>
    <w:r>
      <w:rPr>
        <w:noProof/>
      </w:rPr>
      <w:drawing>
        <wp:anchor distT="0" distB="0" distL="0" distR="0" simplePos="0" relativeHeight="251660800" behindDoc="0" locked="0" layoutInCell="1" allowOverlap="1" wp14:anchorId="0C813A1F" wp14:editId="549F7D3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21646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24294427">
    <w:abstractNumId w:val="10"/>
  </w:num>
  <w:num w:numId="2" w16cid:durableId="827404634">
    <w:abstractNumId w:val="7"/>
  </w:num>
  <w:num w:numId="3" w16cid:durableId="369110375">
    <w:abstractNumId w:val="6"/>
  </w:num>
  <w:num w:numId="4" w16cid:durableId="796800371">
    <w:abstractNumId w:val="5"/>
  </w:num>
  <w:num w:numId="5" w16cid:durableId="755638501">
    <w:abstractNumId w:val="4"/>
  </w:num>
  <w:num w:numId="6" w16cid:durableId="653291796">
    <w:abstractNumId w:val="9"/>
  </w:num>
  <w:num w:numId="7" w16cid:durableId="1768429803">
    <w:abstractNumId w:val="3"/>
  </w:num>
  <w:num w:numId="8" w16cid:durableId="1611280723">
    <w:abstractNumId w:val="2"/>
  </w:num>
  <w:num w:numId="9" w16cid:durableId="1634482013">
    <w:abstractNumId w:val="1"/>
  </w:num>
  <w:num w:numId="10" w16cid:durableId="1831675268">
    <w:abstractNumId w:val="0"/>
  </w:num>
  <w:num w:numId="11" w16cid:durableId="32973359">
    <w:abstractNumId w:val="8"/>
  </w:num>
  <w:num w:numId="12" w16cid:durableId="624191605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640B1"/>
    <w:rsid w:val="000713CC"/>
    <w:rsid w:val="000877AC"/>
    <w:rsid w:val="000902C0"/>
    <w:rsid w:val="000903B4"/>
    <w:rsid w:val="00094ABD"/>
    <w:rsid w:val="000C53D5"/>
    <w:rsid w:val="0012230C"/>
    <w:rsid w:val="001257E3"/>
    <w:rsid w:val="0013244F"/>
    <w:rsid w:val="00144E89"/>
    <w:rsid w:val="00182651"/>
    <w:rsid w:val="0018409D"/>
    <w:rsid w:val="001F1AB1"/>
    <w:rsid w:val="002114B3"/>
    <w:rsid w:val="00233303"/>
    <w:rsid w:val="00244D70"/>
    <w:rsid w:val="00245E93"/>
    <w:rsid w:val="00277388"/>
    <w:rsid w:val="002D5562"/>
    <w:rsid w:val="002E20E7"/>
    <w:rsid w:val="002E74A4"/>
    <w:rsid w:val="00304F02"/>
    <w:rsid w:val="003333E8"/>
    <w:rsid w:val="003507C0"/>
    <w:rsid w:val="00353CCB"/>
    <w:rsid w:val="003664E6"/>
    <w:rsid w:val="003679E9"/>
    <w:rsid w:val="003704F0"/>
    <w:rsid w:val="00385992"/>
    <w:rsid w:val="003B35B0"/>
    <w:rsid w:val="003C4F9F"/>
    <w:rsid w:val="003C60F1"/>
    <w:rsid w:val="003E41E7"/>
    <w:rsid w:val="003E4F16"/>
    <w:rsid w:val="0040216A"/>
    <w:rsid w:val="00424709"/>
    <w:rsid w:val="00424AD9"/>
    <w:rsid w:val="00440107"/>
    <w:rsid w:val="0045476E"/>
    <w:rsid w:val="0045585C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D6EC6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2CF8"/>
    <w:rsid w:val="008F32DF"/>
    <w:rsid w:val="008F4D20"/>
    <w:rsid w:val="00931064"/>
    <w:rsid w:val="00940286"/>
    <w:rsid w:val="0094757D"/>
    <w:rsid w:val="00950C6B"/>
    <w:rsid w:val="00951B25"/>
    <w:rsid w:val="00956F52"/>
    <w:rsid w:val="009737E4"/>
    <w:rsid w:val="00983B74"/>
    <w:rsid w:val="00990263"/>
    <w:rsid w:val="009A4CCC"/>
    <w:rsid w:val="009D1E80"/>
    <w:rsid w:val="009E4B94"/>
    <w:rsid w:val="00A00B52"/>
    <w:rsid w:val="00A424BA"/>
    <w:rsid w:val="00A52688"/>
    <w:rsid w:val="00A57EB1"/>
    <w:rsid w:val="00A91DA5"/>
    <w:rsid w:val="00AB4582"/>
    <w:rsid w:val="00AE2B94"/>
    <w:rsid w:val="00AF1D02"/>
    <w:rsid w:val="00B00D92"/>
    <w:rsid w:val="00B12ADB"/>
    <w:rsid w:val="00B34455"/>
    <w:rsid w:val="00B7303A"/>
    <w:rsid w:val="00BB4255"/>
    <w:rsid w:val="00BE7AD9"/>
    <w:rsid w:val="00C07E44"/>
    <w:rsid w:val="00C320B7"/>
    <w:rsid w:val="00C357EF"/>
    <w:rsid w:val="00C372EB"/>
    <w:rsid w:val="00C45E0A"/>
    <w:rsid w:val="00C700F5"/>
    <w:rsid w:val="00C84472"/>
    <w:rsid w:val="00CA0A7D"/>
    <w:rsid w:val="00CC17DF"/>
    <w:rsid w:val="00CC6322"/>
    <w:rsid w:val="00CE00C7"/>
    <w:rsid w:val="00D0743D"/>
    <w:rsid w:val="00D123D9"/>
    <w:rsid w:val="00D27D0E"/>
    <w:rsid w:val="00D3752F"/>
    <w:rsid w:val="00D53670"/>
    <w:rsid w:val="00D96141"/>
    <w:rsid w:val="00DB31AF"/>
    <w:rsid w:val="00DC61BD"/>
    <w:rsid w:val="00DD1936"/>
    <w:rsid w:val="00DE2B28"/>
    <w:rsid w:val="00E17831"/>
    <w:rsid w:val="00E27E17"/>
    <w:rsid w:val="00E53EE9"/>
    <w:rsid w:val="00E76070"/>
    <w:rsid w:val="00E926DD"/>
    <w:rsid w:val="00EB4DCC"/>
    <w:rsid w:val="00EC5D5C"/>
    <w:rsid w:val="00F15363"/>
    <w:rsid w:val="00F44CA1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51FDF"/>
  <w15:docId w15:val="{2C493C8D-B17A-4939-BD44-6D38205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institutter_centre/ist_sundhedstjenesteforsk/forskningsinstruk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du.dk/da/om_sdu/institutter_centre/ist_sundhedstjenesteforsk/forskningsinstruk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D226B-F6B9-4793-9403-6E43687DD44D}"/>
      </w:docPartPr>
      <w:docPartBody>
        <w:p w:rsidR="008A5497" w:rsidRDefault="00FB6985">
          <w:r w:rsidRPr="00CA552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85"/>
    <w:rsid w:val="008A5497"/>
    <w:rsid w:val="00E66585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B6985"/>
    <w:rPr>
      <w:color w:val="auto"/>
      <w:lang w:val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Ngaio Ustrup</dc:creator>
  <cp:lastModifiedBy>Ngaio Ustrup</cp:lastModifiedBy>
  <cp:revision>3</cp:revision>
  <cp:lastPrinted>2021-04-27T09:12:00Z</cp:lastPrinted>
  <dcterms:created xsi:type="dcterms:W3CDTF">2024-03-01T07:34:00Z</dcterms:created>
  <dcterms:modified xsi:type="dcterms:W3CDTF">2024-03-01T07:36:00Z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637381874037492786</vt:lpwstr>
  </property>
  <property fmtid="{D5CDD505-2E9C-101B-9397-08002B2CF9AE}" pid="6" name="OfficeInstanceGUID">
    <vt:lpwstr>{2323873D-A999-4B99-B361-C03A41A42132}</vt:lpwstr>
  </property>
</Properties>
</file>