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B3E6" w14:textId="0743145B" w:rsidR="00B71F19" w:rsidRDefault="00112EF9" w:rsidP="00112EF9">
      <w:pPr>
        <w:jc w:val="center"/>
        <w:rPr>
          <w:b/>
          <w:sz w:val="32"/>
          <w:szCs w:val="32"/>
        </w:rPr>
      </w:pPr>
      <w:r w:rsidRPr="00112EF9">
        <w:rPr>
          <w:b/>
          <w:sz w:val="32"/>
          <w:szCs w:val="32"/>
        </w:rPr>
        <w:t>Deltagelse i institutarrangementer</w:t>
      </w:r>
    </w:p>
    <w:p w14:paraId="3370930C" w14:textId="77777777" w:rsidR="00E90305" w:rsidRPr="00112EF9" w:rsidRDefault="00E90305" w:rsidP="00E90305">
      <w:pPr>
        <w:spacing w:after="0"/>
        <w:jc w:val="center"/>
        <w:rPr>
          <w:b/>
          <w:sz w:val="32"/>
          <w:szCs w:val="32"/>
        </w:rPr>
      </w:pPr>
    </w:p>
    <w:p w14:paraId="588F661B" w14:textId="2F533FE2" w:rsidR="00112EF9" w:rsidRPr="00112EF9" w:rsidRDefault="00112EF9" w:rsidP="00112EF9">
      <w:pPr>
        <w:pStyle w:val="ListBullet"/>
        <w:numPr>
          <w:ilvl w:val="0"/>
          <w:numId w:val="2"/>
        </w:numPr>
        <w:rPr>
          <w:sz w:val="24"/>
          <w:szCs w:val="24"/>
        </w:rPr>
      </w:pPr>
      <w:r w:rsidRPr="00112EF9">
        <w:rPr>
          <w:sz w:val="24"/>
          <w:szCs w:val="24"/>
        </w:rPr>
        <w:t xml:space="preserve">**** Deltagelse er obligatorisk, men afbud kan undtagelsesvist godkendes af </w:t>
      </w:r>
      <w:r w:rsidR="00E90305">
        <w:rPr>
          <w:sz w:val="24"/>
          <w:szCs w:val="24"/>
        </w:rPr>
        <w:t>i</w:t>
      </w:r>
      <w:r w:rsidRPr="00112EF9">
        <w:rPr>
          <w:sz w:val="24"/>
          <w:szCs w:val="24"/>
        </w:rPr>
        <w:t>nstitutleder, forsknings</w:t>
      </w:r>
      <w:r w:rsidRPr="00112EF9">
        <w:rPr>
          <w:sz w:val="24"/>
          <w:szCs w:val="24"/>
        </w:rPr>
        <w:softHyphen/>
        <w:t>gruppe</w:t>
      </w:r>
      <w:r w:rsidRPr="00112EF9">
        <w:rPr>
          <w:sz w:val="24"/>
          <w:szCs w:val="24"/>
        </w:rPr>
        <w:softHyphen/>
        <w:t>leder eller sekretariatsleder</w:t>
      </w:r>
      <w:r w:rsidR="00CA2E25">
        <w:rPr>
          <w:sz w:val="24"/>
          <w:szCs w:val="24"/>
        </w:rPr>
        <w:t>.</w:t>
      </w:r>
    </w:p>
    <w:p w14:paraId="104CF4B3" w14:textId="03DFC6A7" w:rsidR="00112EF9" w:rsidRPr="00112EF9" w:rsidRDefault="00112EF9" w:rsidP="00112EF9">
      <w:pPr>
        <w:pStyle w:val="ListBullet"/>
        <w:numPr>
          <w:ilvl w:val="0"/>
          <w:numId w:val="2"/>
        </w:numPr>
        <w:rPr>
          <w:sz w:val="24"/>
          <w:szCs w:val="24"/>
        </w:rPr>
      </w:pPr>
      <w:r w:rsidRPr="00112EF9">
        <w:rPr>
          <w:sz w:val="24"/>
          <w:szCs w:val="24"/>
        </w:rPr>
        <w:t>*** Deltagelse er obligatorisk, men</w:t>
      </w:r>
      <w:r w:rsidR="0086065D">
        <w:rPr>
          <w:sz w:val="24"/>
          <w:szCs w:val="24"/>
        </w:rPr>
        <w:t xml:space="preserve"> </w:t>
      </w:r>
      <w:r w:rsidRPr="00112EF9">
        <w:rPr>
          <w:sz w:val="24"/>
          <w:szCs w:val="24"/>
        </w:rPr>
        <w:t xml:space="preserve">faglige afbudsgrunde accepteres (fx undervisning, </w:t>
      </w:r>
      <w:r w:rsidR="00CA2E25">
        <w:rPr>
          <w:sz w:val="24"/>
          <w:szCs w:val="24"/>
        </w:rPr>
        <w:t xml:space="preserve">eksamen, </w:t>
      </w:r>
      <w:r w:rsidRPr="00112EF9">
        <w:rPr>
          <w:sz w:val="24"/>
          <w:szCs w:val="24"/>
        </w:rPr>
        <w:t>konferencedeltagelse og lign.</w:t>
      </w:r>
      <w:r w:rsidR="00CA2E25">
        <w:rPr>
          <w:sz w:val="24"/>
          <w:szCs w:val="24"/>
        </w:rPr>
        <w:t>, hvor tidspunktet ikke kan ændres</w:t>
      </w:r>
      <w:r w:rsidRPr="00112EF9">
        <w:rPr>
          <w:sz w:val="24"/>
          <w:szCs w:val="24"/>
        </w:rPr>
        <w:t xml:space="preserve">). Orientering om afbud </w:t>
      </w:r>
      <w:r w:rsidR="000D040D">
        <w:rPr>
          <w:sz w:val="24"/>
          <w:szCs w:val="24"/>
        </w:rPr>
        <w:t xml:space="preserve">som følge af sygdom eller faglige afbudsgrunde </w:t>
      </w:r>
      <w:r w:rsidRPr="00112EF9">
        <w:rPr>
          <w:sz w:val="24"/>
          <w:szCs w:val="24"/>
        </w:rPr>
        <w:t>er obligatorisk (fx via afvisning af kalenderinvitation)</w:t>
      </w:r>
      <w:r w:rsidR="00847E5C">
        <w:rPr>
          <w:sz w:val="24"/>
          <w:szCs w:val="24"/>
        </w:rPr>
        <w:t>.</w:t>
      </w:r>
    </w:p>
    <w:p w14:paraId="7354372A" w14:textId="3B615845" w:rsidR="00112EF9" w:rsidRPr="00112EF9" w:rsidRDefault="00112EF9" w:rsidP="00112EF9">
      <w:pPr>
        <w:pStyle w:val="ListBullet"/>
        <w:numPr>
          <w:ilvl w:val="0"/>
          <w:numId w:val="2"/>
        </w:numPr>
        <w:rPr>
          <w:sz w:val="24"/>
          <w:szCs w:val="24"/>
        </w:rPr>
      </w:pPr>
      <w:r w:rsidRPr="00112EF9">
        <w:rPr>
          <w:sz w:val="24"/>
          <w:szCs w:val="24"/>
        </w:rPr>
        <w:t>** Deltagelse bør prioriteres</w:t>
      </w:r>
      <w:r w:rsidR="00847E5C">
        <w:rPr>
          <w:sz w:val="24"/>
          <w:szCs w:val="24"/>
        </w:rPr>
        <w:t>.</w:t>
      </w:r>
    </w:p>
    <w:p w14:paraId="00D532AF" w14:textId="2084229D" w:rsidR="00112EF9" w:rsidRPr="00112EF9" w:rsidRDefault="00112EF9" w:rsidP="00112EF9">
      <w:pPr>
        <w:pStyle w:val="ListBullet"/>
        <w:numPr>
          <w:ilvl w:val="0"/>
          <w:numId w:val="2"/>
        </w:numPr>
        <w:rPr>
          <w:sz w:val="24"/>
          <w:szCs w:val="24"/>
        </w:rPr>
      </w:pPr>
      <w:r w:rsidRPr="00112EF9">
        <w:rPr>
          <w:sz w:val="24"/>
          <w:szCs w:val="24"/>
        </w:rPr>
        <w:t>* Deltagelse ønskes</w:t>
      </w:r>
      <w:r w:rsidR="00847E5C">
        <w:rPr>
          <w:sz w:val="24"/>
          <w:szCs w:val="24"/>
        </w:rPr>
        <w:t>.</w:t>
      </w:r>
    </w:p>
    <w:p w14:paraId="0E0610C2" w14:textId="77777777" w:rsidR="00112EF9" w:rsidRDefault="00112E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12EF9" w14:paraId="66B3C1F8" w14:textId="77777777" w:rsidTr="00112EF9">
        <w:tc>
          <w:tcPr>
            <w:tcW w:w="4814" w:type="dxa"/>
          </w:tcPr>
          <w:p w14:paraId="19BDAA43" w14:textId="77777777" w:rsidR="00112EF9" w:rsidRPr="00112EF9" w:rsidRDefault="00112EF9" w:rsidP="00112EF9">
            <w:pPr>
              <w:jc w:val="center"/>
              <w:rPr>
                <w:b/>
              </w:rPr>
            </w:pPr>
            <w:r w:rsidRPr="00112EF9">
              <w:rPr>
                <w:b/>
              </w:rPr>
              <w:t>Arrangement</w:t>
            </w:r>
          </w:p>
        </w:tc>
        <w:tc>
          <w:tcPr>
            <w:tcW w:w="4814" w:type="dxa"/>
          </w:tcPr>
          <w:p w14:paraId="1C398BC5" w14:textId="77777777" w:rsidR="00112EF9" w:rsidRPr="00112EF9" w:rsidRDefault="00112EF9" w:rsidP="00112EF9">
            <w:pPr>
              <w:jc w:val="center"/>
              <w:rPr>
                <w:b/>
              </w:rPr>
            </w:pPr>
            <w:r w:rsidRPr="00112EF9">
              <w:rPr>
                <w:b/>
              </w:rPr>
              <w:t>Karakter</w:t>
            </w:r>
          </w:p>
        </w:tc>
      </w:tr>
      <w:tr w:rsidR="00112EF9" w14:paraId="698A5E9D" w14:textId="77777777" w:rsidTr="00112EF9">
        <w:tc>
          <w:tcPr>
            <w:tcW w:w="4814" w:type="dxa"/>
          </w:tcPr>
          <w:p w14:paraId="19252E89" w14:textId="77777777" w:rsidR="00112EF9" w:rsidRDefault="00112EF9">
            <w:r>
              <w:t>Institutseminar</w:t>
            </w:r>
            <w:r w:rsidR="00A21149">
              <w:t>er</w:t>
            </w:r>
          </w:p>
        </w:tc>
        <w:tc>
          <w:tcPr>
            <w:tcW w:w="4814" w:type="dxa"/>
          </w:tcPr>
          <w:p w14:paraId="4276FB10" w14:textId="77777777" w:rsidR="00112EF9" w:rsidRDefault="00112EF9">
            <w:r>
              <w:t>****</w:t>
            </w:r>
          </w:p>
        </w:tc>
      </w:tr>
      <w:tr w:rsidR="00112EF9" w14:paraId="522DD18B" w14:textId="77777777" w:rsidTr="00112EF9">
        <w:tc>
          <w:tcPr>
            <w:tcW w:w="4814" w:type="dxa"/>
          </w:tcPr>
          <w:p w14:paraId="7C5CAA03" w14:textId="77777777" w:rsidR="00112EF9" w:rsidRDefault="00112EF9">
            <w:r>
              <w:t>Uddannelsesdag</w:t>
            </w:r>
          </w:p>
        </w:tc>
        <w:tc>
          <w:tcPr>
            <w:tcW w:w="4814" w:type="dxa"/>
          </w:tcPr>
          <w:p w14:paraId="09F33466" w14:textId="77777777" w:rsidR="00112EF9" w:rsidRDefault="00112EF9">
            <w:r>
              <w:t>****</w:t>
            </w:r>
          </w:p>
        </w:tc>
      </w:tr>
      <w:tr w:rsidR="00112EF9" w14:paraId="24F635B5" w14:textId="77777777" w:rsidTr="00112EF9">
        <w:tc>
          <w:tcPr>
            <w:tcW w:w="4814" w:type="dxa"/>
          </w:tcPr>
          <w:p w14:paraId="42CCACF2" w14:textId="77777777" w:rsidR="00112EF9" w:rsidRDefault="00112EF9"/>
        </w:tc>
        <w:tc>
          <w:tcPr>
            <w:tcW w:w="4814" w:type="dxa"/>
          </w:tcPr>
          <w:p w14:paraId="41138586" w14:textId="77777777" w:rsidR="00112EF9" w:rsidRDefault="00112EF9"/>
        </w:tc>
      </w:tr>
      <w:tr w:rsidR="00112EF9" w14:paraId="572E56A2" w14:textId="77777777" w:rsidTr="00112EF9">
        <w:tc>
          <w:tcPr>
            <w:tcW w:w="4814" w:type="dxa"/>
          </w:tcPr>
          <w:p w14:paraId="147713EF" w14:textId="218CF378" w:rsidR="00112EF9" w:rsidRDefault="00112EF9">
            <w:r>
              <w:t>Institutmøder</w:t>
            </w:r>
            <w:r w:rsidR="004523AA">
              <w:t xml:space="preserve"> (afholdes som HR som hybridmøder)</w:t>
            </w:r>
          </w:p>
        </w:tc>
        <w:tc>
          <w:tcPr>
            <w:tcW w:w="4814" w:type="dxa"/>
          </w:tcPr>
          <w:p w14:paraId="37446DA0" w14:textId="77777777" w:rsidR="00112EF9" w:rsidRDefault="00112EF9">
            <w:r>
              <w:t>***</w:t>
            </w:r>
          </w:p>
        </w:tc>
      </w:tr>
      <w:tr w:rsidR="00112EF9" w14:paraId="5BF5F800" w14:textId="77777777" w:rsidTr="00112EF9">
        <w:tc>
          <w:tcPr>
            <w:tcW w:w="4814" w:type="dxa"/>
          </w:tcPr>
          <w:p w14:paraId="27BE77F1" w14:textId="77777777" w:rsidR="00112EF9" w:rsidRDefault="00112EF9">
            <w:r>
              <w:t>Forskningsgruppemøder</w:t>
            </w:r>
          </w:p>
        </w:tc>
        <w:tc>
          <w:tcPr>
            <w:tcW w:w="4814" w:type="dxa"/>
          </w:tcPr>
          <w:p w14:paraId="510C3264" w14:textId="77777777" w:rsidR="00112EF9" w:rsidRDefault="00112EF9">
            <w:r>
              <w:t>***</w:t>
            </w:r>
          </w:p>
        </w:tc>
      </w:tr>
      <w:tr w:rsidR="00112EF9" w14:paraId="120FAE57" w14:textId="77777777" w:rsidTr="00112EF9">
        <w:tc>
          <w:tcPr>
            <w:tcW w:w="4814" w:type="dxa"/>
          </w:tcPr>
          <w:p w14:paraId="0637F165" w14:textId="77777777" w:rsidR="00112EF9" w:rsidRDefault="00112EF9">
            <w:r>
              <w:t>Forskningsgruppeseminarer</w:t>
            </w:r>
          </w:p>
        </w:tc>
        <w:tc>
          <w:tcPr>
            <w:tcW w:w="4814" w:type="dxa"/>
          </w:tcPr>
          <w:p w14:paraId="2B34578E" w14:textId="77777777" w:rsidR="00112EF9" w:rsidRDefault="00112EF9">
            <w:r>
              <w:t>***</w:t>
            </w:r>
            <w:r w:rsidR="00A21149">
              <w:t xml:space="preserve"> (FGL bestemmer om ****)</w:t>
            </w:r>
          </w:p>
        </w:tc>
      </w:tr>
      <w:tr w:rsidR="00112EF9" w14:paraId="797D2BAE" w14:textId="77777777" w:rsidTr="00112EF9">
        <w:tc>
          <w:tcPr>
            <w:tcW w:w="4814" w:type="dxa"/>
          </w:tcPr>
          <w:p w14:paraId="7EA00B94" w14:textId="77777777" w:rsidR="00112EF9" w:rsidRDefault="00112EF9">
            <w:r>
              <w:t>Karrieredag</w:t>
            </w:r>
          </w:p>
        </w:tc>
        <w:tc>
          <w:tcPr>
            <w:tcW w:w="4814" w:type="dxa"/>
          </w:tcPr>
          <w:p w14:paraId="5CE93402" w14:textId="77777777" w:rsidR="00112EF9" w:rsidRDefault="00112EF9">
            <w:r>
              <w:t>*** (gruppeniveau)</w:t>
            </w:r>
          </w:p>
        </w:tc>
      </w:tr>
      <w:tr w:rsidR="00112EF9" w14:paraId="1925320F" w14:textId="77777777" w:rsidTr="00112EF9">
        <w:tc>
          <w:tcPr>
            <w:tcW w:w="4814" w:type="dxa"/>
          </w:tcPr>
          <w:p w14:paraId="5201B52F" w14:textId="77777777" w:rsidR="00112EF9" w:rsidRDefault="00112EF9">
            <w:r>
              <w:t>Ph.d.-forsvar (egen gruppe)</w:t>
            </w:r>
          </w:p>
        </w:tc>
        <w:tc>
          <w:tcPr>
            <w:tcW w:w="4814" w:type="dxa"/>
          </w:tcPr>
          <w:p w14:paraId="2690B965" w14:textId="77777777" w:rsidR="00112EF9" w:rsidRDefault="00112EF9">
            <w:r>
              <w:t>***</w:t>
            </w:r>
          </w:p>
        </w:tc>
      </w:tr>
      <w:tr w:rsidR="00112EF9" w14:paraId="2CC7A4AD" w14:textId="77777777" w:rsidTr="00112EF9">
        <w:tc>
          <w:tcPr>
            <w:tcW w:w="4814" w:type="dxa"/>
          </w:tcPr>
          <w:p w14:paraId="42FE1F2C" w14:textId="77777777" w:rsidR="00112EF9" w:rsidRDefault="00112EF9"/>
        </w:tc>
        <w:tc>
          <w:tcPr>
            <w:tcW w:w="4814" w:type="dxa"/>
          </w:tcPr>
          <w:p w14:paraId="29FEBDE4" w14:textId="77777777" w:rsidR="00112EF9" w:rsidRDefault="00112EF9"/>
        </w:tc>
      </w:tr>
      <w:tr w:rsidR="00112EF9" w14:paraId="51EC9F9C" w14:textId="77777777" w:rsidTr="00112EF9">
        <w:tc>
          <w:tcPr>
            <w:tcW w:w="4814" w:type="dxa"/>
          </w:tcPr>
          <w:p w14:paraId="02055A51" w14:textId="77777777" w:rsidR="00112EF9" w:rsidRDefault="00112EF9">
            <w:r>
              <w:t>Ph.d.-forsvar (andre grupper)</w:t>
            </w:r>
          </w:p>
        </w:tc>
        <w:tc>
          <w:tcPr>
            <w:tcW w:w="4814" w:type="dxa"/>
          </w:tcPr>
          <w:p w14:paraId="22668442" w14:textId="77777777" w:rsidR="00112EF9" w:rsidRDefault="00112EF9">
            <w:r>
              <w:t>**</w:t>
            </w:r>
          </w:p>
        </w:tc>
      </w:tr>
      <w:tr w:rsidR="00112EF9" w14:paraId="5981C67E" w14:textId="77777777" w:rsidTr="00112EF9">
        <w:tc>
          <w:tcPr>
            <w:tcW w:w="4814" w:type="dxa"/>
          </w:tcPr>
          <w:p w14:paraId="229730DC" w14:textId="03B26C6F" w:rsidR="00112EF9" w:rsidRDefault="009B38B0">
            <w:r>
              <w:t>Midtvejs</w:t>
            </w:r>
            <w:r w:rsidR="00112EF9">
              <w:t>evaluering</w:t>
            </w:r>
          </w:p>
        </w:tc>
        <w:tc>
          <w:tcPr>
            <w:tcW w:w="4814" w:type="dxa"/>
          </w:tcPr>
          <w:p w14:paraId="1D3A1D46" w14:textId="77777777" w:rsidR="00112EF9" w:rsidRDefault="00112EF9">
            <w:r>
              <w:t>**</w:t>
            </w:r>
          </w:p>
        </w:tc>
      </w:tr>
      <w:tr w:rsidR="00112EF9" w14:paraId="333FBF32" w14:textId="77777777" w:rsidTr="00112EF9">
        <w:tc>
          <w:tcPr>
            <w:tcW w:w="4814" w:type="dxa"/>
          </w:tcPr>
          <w:p w14:paraId="62A8B539" w14:textId="77777777" w:rsidR="00112EF9" w:rsidRDefault="00112EF9">
            <w:r>
              <w:t>Faglige receptioner</w:t>
            </w:r>
          </w:p>
        </w:tc>
        <w:tc>
          <w:tcPr>
            <w:tcW w:w="4814" w:type="dxa"/>
          </w:tcPr>
          <w:p w14:paraId="7D3D49A8" w14:textId="77777777" w:rsidR="00112EF9" w:rsidRDefault="00112EF9">
            <w:r>
              <w:t>**</w:t>
            </w:r>
          </w:p>
        </w:tc>
      </w:tr>
      <w:tr w:rsidR="00112EF9" w14:paraId="0BB0C9DB" w14:textId="77777777" w:rsidTr="00112EF9">
        <w:tc>
          <w:tcPr>
            <w:tcW w:w="4814" w:type="dxa"/>
          </w:tcPr>
          <w:p w14:paraId="2F96C319" w14:textId="77777777" w:rsidR="00112EF9" w:rsidRDefault="00112EF9"/>
        </w:tc>
        <w:tc>
          <w:tcPr>
            <w:tcW w:w="4814" w:type="dxa"/>
          </w:tcPr>
          <w:p w14:paraId="45C75911" w14:textId="77777777" w:rsidR="00112EF9" w:rsidRDefault="00112EF9"/>
        </w:tc>
      </w:tr>
      <w:tr w:rsidR="001276A1" w14:paraId="611287AB" w14:textId="77777777" w:rsidTr="00112EF9">
        <w:tc>
          <w:tcPr>
            <w:tcW w:w="4814" w:type="dxa"/>
          </w:tcPr>
          <w:p w14:paraId="52FFABB3" w14:textId="263793E5" w:rsidR="001276A1" w:rsidRDefault="001276A1" w:rsidP="001276A1">
            <w:r>
              <w:t>Dimittendafslutning</w:t>
            </w:r>
          </w:p>
        </w:tc>
        <w:tc>
          <w:tcPr>
            <w:tcW w:w="4814" w:type="dxa"/>
          </w:tcPr>
          <w:p w14:paraId="356AE651" w14:textId="32A1A584" w:rsidR="001276A1" w:rsidRDefault="001276A1" w:rsidP="001276A1">
            <w:r>
              <w:t>*</w:t>
            </w:r>
          </w:p>
        </w:tc>
      </w:tr>
      <w:tr w:rsidR="00943D64" w14:paraId="748B7122" w14:textId="77777777" w:rsidTr="00112EF9">
        <w:tc>
          <w:tcPr>
            <w:tcW w:w="4814" w:type="dxa"/>
          </w:tcPr>
          <w:p w14:paraId="131F8D32" w14:textId="3263DB24" w:rsidR="00943D64" w:rsidRDefault="00943D64" w:rsidP="001276A1">
            <w:r>
              <w:t>Procedurekonkurrence</w:t>
            </w:r>
          </w:p>
        </w:tc>
        <w:tc>
          <w:tcPr>
            <w:tcW w:w="4814" w:type="dxa"/>
          </w:tcPr>
          <w:p w14:paraId="3C787774" w14:textId="3BDACD65" w:rsidR="00943D64" w:rsidRDefault="00943D64" w:rsidP="001276A1">
            <w:r>
              <w:t>*</w:t>
            </w:r>
          </w:p>
        </w:tc>
      </w:tr>
      <w:tr w:rsidR="001276A1" w14:paraId="040E0AD4" w14:textId="77777777" w:rsidTr="00112EF9">
        <w:tc>
          <w:tcPr>
            <w:tcW w:w="4814" w:type="dxa"/>
          </w:tcPr>
          <w:p w14:paraId="183C8085" w14:textId="3494D810" w:rsidR="001276A1" w:rsidRDefault="001276A1" w:rsidP="001276A1">
            <w:r>
              <w:t xml:space="preserve">Food for </w:t>
            </w:r>
            <w:proofErr w:type="spellStart"/>
            <w:r>
              <w:t>Thought</w:t>
            </w:r>
            <w:proofErr w:type="spellEnd"/>
            <w:r>
              <w:t>*</w:t>
            </w:r>
          </w:p>
        </w:tc>
        <w:tc>
          <w:tcPr>
            <w:tcW w:w="4814" w:type="dxa"/>
          </w:tcPr>
          <w:p w14:paraId="641B3D5D" w14:textId="77777777" w:rsidR="001276A1" w:rsidRDefault="001276A1" w:rsidP="001276A1">
            <w:r>
              <w:t>*</w:t>
            </w:r>
          </w:p>
        </w:tc>
      </w:tr>
      <w:tr w:rsidR="001276A1" w14:paraId="73292A37" w14:textId="77777777" w:rsidTr="00112EF9">
        <w:tc>
          <w:tcPr>
            <w:tcW w:w="4814" w:type="dxa"/>
          </w:tcPr>
          <w:p w14:paraId="29C22C07" w14:textId="77777777" w:rsidR="001276A1" w:rsidRDefault="001276A1" w:rsidP="001276A1">
            <w:r>
              <w:t>Årsfest</w:t>
            </w:r>
          </w:p>
        </w:tc>
        <w:tc>
          <w:tcPr>
            <w:tcW w:w="4814" w:type="dxa"/>
          </w:tcPr>
          <w:p w14:paraId="191FC730" w14:textId="77777777" w:rsidR="001276A1" w:rsidRDefault="001276A1" w:rsidP="001276A1">
            <w:r>
              <w:t>*</w:t>
            </w:r>
          </w:p>
        </w:tc>
      </w:tr>
      <w:tr w:rsidR="001276A1" w14:paraId="3EA5EB81" w14:textId="77777777" w:rsidTr="00112EF9">
        <w:tc>
          <w:tcPr>
            <w:tcW w:w="4814" w:type="dxa"/>
          </w:tcPr>
          <w:p w14:paraId="0D457F83" w14:textId="77777777" w:rsidR="001276A1" w:rsidRDefault="001276A1" w:rsidP="001276A1">
            <w:r>
              <w:t>Julefrokost</w:t>
            </w:r>
          </w:p>
        </w:tc>
        <w:tc>
          <w:tcPr>
            <w:tcW w:w="4814" w:type="dxa"/>
          </w:tcPr>
          <w:p w14:paraId="3E397E0F" w14:textId="77777777" w:rsidR="001276A1" w:rsidRDefault="001276A1" w:rsidP="001276A1">
            <w:r>
              <w:t>*</w:t>
            </w:r>
          </w:p>
        </w:tc>
      </w:tr>
      <w:tr w:rsidR="001276A1" w14:paraId="41717919" w14:textId="77777777" w:rsidTr="00112EF9">
        <w:tc>
          <w:tcPr>
            <w:tcW w:w="4814" w:type="dxa"/>
          </w:tcPr>
          <w:p w14:paraId="7E487679" w14:textId="77777777" w:rsidR="001276A1" w:rsidRDefault="001276A1" w:rsidP="001276A1">
            <w:r>
              <w:t>Sommerudflugt</w:t>
            </w:r>
          </w:p>
        </w:tc>
        <w:tc>
          <w:tcPr>
            <w:tcW w:w="4814" w:type="dxa"/>
          </w:tcPr>
          <w:p w14:paraId="3CF5EC27" w14:textId="77777777" w:rsidR="001276A1" w:rsidRDefault="001276A1" w:rsidP="001276A1">
            <w:r>
              <w:t>*</w:t>
            </w:r>
          </w:p>
        </w:tc>
      </w:tr>
      <w:tr w:rsidR="001276A1" w14:paraId="671A4FA6" w14:textId="77777777" w:rsidTr="00112EF9">
        <w:tc>
          <w:tcPr>
            <w:tcW w:w="4814" w:type="dxa"/>
          </w:tcPr>
          <w:p w14:paraId="393F8142" w14:textId="12E4A6E3" w:rsidR="001276A1" w:rsidRDefault="00AF1C8B" w:rsidP="001276A1">
            <w:r>
              <w:t>Socialt arrangement, som fx bowlingarrangement</w:t>
            </w:r>
          </w:p>
        </w:tc>
        <w:tc>
          <w:tcPr>
            <w:tcW w:w="4814" w:type="dxa"/>
          </w:tcPr>
          <w:p w14:paraId="544E9E43" w14:textId="77777777" w:rsidR="001276A1" w:rsidRDefault="001276A1" w:rsidP="001276A1">
            <w:r>
              <w:t>*</w:t>
            </w:r>
          </w:p>
        </w:tc>
      </w:tr>
    </w:tbl>
    <w:p w14:paraId="0496736B" w14:textId="7149221D" w:rsidR="009B38B0" w:rsidRDefault="009B38B0" w:rsidP="00F120BE">
      <w:pPr>
        <w:pStyle w:val="ListParagraph"/>
        <w:numPr>
          <w:ilvl w:val="0"/>
          <w:numId w:val="3"/>
        </w:numPr>
      </w:pPr>
      <w:r>
        <w:t>Kan afholdes som hybridmøde efter aftale med den, der præsenterer</w:t>
      </w:r>
    </w:p>
    <w:p w14:paraId="0E7894BF" w14:textId="42EF1FDB" w:rsidR="004A75E0" w:rsidRDefault="004A75E0"/>
    <w:p w14:paraId="6AA5DE70" w14:textId="14879C6D" w:rsidR="004A75E0" w:rsidRPr="004A75E0" w:rsidRDefault="004A75E0" w:rsidP="004A75E0">
      <w:pPr>
        <w:spacing w:after="0"/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4A75E0">
        <w:rPr>
          <w:i/>
        </w:rPr>
        <w:t>Juridisk Institut</w:t>
      </w:r>
    </w:p>
    <w:p w14:paraId="39507F26" w14:textId="5D11EF25" w:rsidR="004A75E0" w:rsidRPr="004A75E0" w:rsidRDefault="004A75E0" w:rsidP="004A75E0">
      <w:pPr>
        <w:jc w:val="right"/>
        <w:rPr>
          <w:i/>
        </w:rPr>
      </w:pPr>
      <w:r w:rsidRPr="004A75E0">
        <w:rPr>
          <w:i/>
        </w:rPr>
        <w:tab/>
      </w:r>
      <w:r w:rsidRPr="004A75E0">
        <w:rPr>
          <w:i/>
        </w:rPr>
        <w:tab/>
      </w:r>
      <w:r w:rsidRPr="004A75E0">
        <w:rPr>
          <w:i/>
        </w:rPr>
        <w:tab/>
      </w:r>
      <w:r w:rsidRPr="004A75E0">
        <w:rPr>
          <w:i/>
        </w:rPr>
        <w:tab/>
      </w:r>
      <w:r w:rsidRPr="004A75E0">
        <w:rPr>
          <w:i/>
        </w:rPr>
        <w:tab/>
      </w:r>
      <w:r w:rsidRPr="004A75E0">
        <w:rPr>
          <w:i/>
        </w:rPr>
        <w:tab/>
      </w:r>
      <w:r w:rsidR="008D48F7">
        <w:rPr>
          <w:i/>
        </w:rPr>
        <w:t>August</w:t>
      </w:r>
      <w:r w:rsidRPr="004A75E0">
        <w:rPr>
          <w:i/>
        </w:rPr>
        <w:t xml:space="preserve"> </w:t>
      </w:r>
      <w:r w:rsidR="0082697B" w:rsidRPr="004A75E0">
        <w:rPr>
          <w:i/>
        </w:rPr>
        <w:t>20</w:t>
      </w:r>
      <w:r w:rsidR="0082697B">
        <w:rPr>
          <w:i/>
        </w:rPr>
        <w:t>2</w:t>
      </w:r>
      <w:r w:rsidR="008D48F7">
        <w:rPr>
          <w:i/>
        </w:rPr>
        <w:t>3</w:t>
      </w:r>
    </w:p>
    <w:sectPr w:rsidR="004A75E0" w:rsidRPr="004A75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6C43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4C0385"/>
    <w:multiLevelType w:val="hybridMultilevel"/>
    <w:tmpl w:val="4314C6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9490A"/>
    <w:multiLevelType w:val="hybridMultilevel"/>
    <w:tmpl w:val="FA38CD96"/>
    <w:lvl w:ilvl="0" w:tplc="0C2C4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928655">
    <w:abstractNumId w:val="0"/>
  </w:num>
  <w:num w:numId="2" w16cid:durableId="1970700102">
    <w:abstractNumId w:val="1"/>
  </w:num>
  <w:num w:numId="3" w16cid:durableId="1165046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F9"/>
    <w:rsid w:val="000D040D"/>
    <w:rsid w:val="00110158"/>
    <w:rsid w:val="0011044B"/>
    <w:rsid w:val="00112EF9"/>
    <w:rsid w:val="001276A1"/>
    <w:rsid w:val="003A79EB"/>
    <w:rsid w:val="004523AA"/>
    <w:rsid w:val="004A75E0"/>
    <w:rsid w:val="00604CBB"/>
    <w:rsid w:val="00772DF8"/>
    <w:rsid w:val="00813EEF"/>
    <w:rsid w:val="0082697B"/>
    <w:rsid w:val="00847E5C"/>
    <w:rsid w:val="0086065D"/>
    <w:rsid w:val="008D48F7"/>
    <w:rsid w:val="00926C59"/>
    <w:rsid w:val="00943D64"/>
    <w:rsid w:val="00955F3F"/>
    <w:rsid w:val="009B38B0"/>
    <w:rsid w:val="009F11D5"/>
    <w:rsid w:val="00A14DD7"/>
    <w:rsid w:val="00A21149"/>
    <w:rsid w:val="00AF1C8B"/>
    <w:rsid w:val="00B71F19"/>
    <w:rsid w:val="00BE3E92"/>
    <w:rsid w:val="00CA2E25"/>
    <w:rsid w:val="00DB27DA"/>
    <w:rsid w:val="00E3468D"/>
    <w:rsid w:val="00E46464"/>
    <w:rsid w:val="00E90305"/>
    <w:rsid w:val="00EC2015"/>
    <w:rsid w:val="00EC209F"/>
    <w:rsid w:val="00F1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5AF3"/>
  <w15:chartTrackingRefBased/>
  <w15:docId w15:val="{1E0DD07D-E3D0-4632-9C31-99BB096C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112EF9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0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1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1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B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Hørby Jensen</dc:creator>
  <cp:keywords/>
  <dc:description/>
  <cp:lastModifiedBy>Reviewer</cp:lastModifiedBy>
  <cp:revision>4</cp:revision>
  <dcterms:created xsi:type="dcterms:W3CDTF">2023-08-24T07:01:00Z</dcterms:created>
  <dcterms:modified xsi:type="dcterms:W3CDTF">2023-08-24T07:02:00Z</dcterms:modified>
</cp:coreProperties>
</file>