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C386" w14:textId="19CF8578" w:rsidR="00D52473" w:rsidRPr="00D52473" w:rsidRDefault="00D52473" w:rsidP="006D56F4">
      <w:pPr>
        <w:rPr>
          <w:b/>
          <w:bCs/>
          <w:sz w:val="24"/>
          <w:szCs w:val="24"/>
        </w:rPr>
      </w:pPr>
      <w:r w:rsidRPr="00D52473">
        <w:rPr>
          <w:b/>
          <w:bCs/>
          <w:sz w:val="24"/>
          <w:szCs w:val="24"/>
        </w:rPr>
        <w:t>Referat – Statusmøde i arbejdsmiljøgruppen</w:t>
      </w:r>
    </w:p>
    <w:p w14:paraId="3A2F631B" w14:textId="78AB9853" w:rsidR="00D52473" w:rsidRPr="00D52473" w:rsidRDefault="00D52473" w:rsidP="006D56F4">
      <w:r w:rsidRPr="00D52473">
        <w:t>31. juli 2023 kl. 13.00 – 14.00</w:t>
      </w:r>
    </w:p>
    <w:p w14:paraId="0CA6025E" w14:textId="62778BB4" w:rsidR="00D52473" w:rsidRPr="00D52473" w:rsidRDefault="00D52473" w:rsidP="006D56F4">
      <w:r w:rsidRPr="00D52473">
        <w:t>Mødedeltagere: Morten Hulvej Rod, Maria Holst Algren, Amalie Oxholm Kusier</w:t>
      </w:r>
    </w:p>
    <w:p w14:paraId="2C11E84D" w14:textId="77777777" w:rsidR="00D52473" w:rsidRDefault="00D52473" w:rsidP="006D56F4">
      <w:pPr>
        <w:rPr>
          <w:b/>
          <w:bCs/>
        </w:rPr>
      </w:pPr>
    </w:p>
    <w:p w14:paraId="6BBC84B4" w14:textId="77777777" w:rsidR="00D52473" w:rsidRDefault="00D52473" w:rsidP="006D56F4">
      <w:pPr>
        <w:rPr>
          <w:b/>
          <w:bCs/>
        </w:rPr>
      </w:pPr>
    </w:p>
    <w:p w14:paraId="1B98E7BC" w14:textId="331F7694" w:rsidR="009B581A" w:rsidRPr="00D52473" w:rsidRDefault="000C6418" w:rsidP="009B581A">
      <w:pPr>
        <w:rPr>
          <w:b/>
          <w:bCs/>
        </w:rPr>
      </w:pPr>
      <w:r w:rsidRPr="00D52473">
        <w:rPr>
          <w:b/>
          <w:bCs/>
        </w:rPr>
        <w:t>1. Drøftelse af status på arbejdsmiljø</w:t>
      </w:r>
      <w:r w:rsidR="00D52473">
        <w:rPr>
          <w:b/>
          <w:bCs/>
        </w:rPr>
        <w:t>arbejdet</w:t>
      </w:r>
      <w:r w:rsidR="001C0257" w:rsidRPr="00D52473">
        <w:rPr>
          <w:b/>
          <w:bCs/>
        </w:rPr>
        <w:t xml:space="preserve"> </w:t>
      </w:r>
      <w:r w:rsidR="00FE0B4C">
        <w:rPr>
          <w:b/>
          <w:bCs/>
        </w:rPr>
        <w:t>og kommende tiltag</w:t>
      </w:r>
    </w:p>
    <w:p w14:paraId="4AC1E643" w14:textId="44C3F25F" w:rsidR="001C0257" w:rsidRDefault="001C0257" w:rsidP="001C0257">
      <w:pPr>
        <w:pStyle w:val="ListParagraph"/>
        <w:numPr>
          <w:ilvl w:val="0"/>
          <w:numId w:val="1"/>
        </w:numPr>
      </w:pPr>
      <w:r>
        <w:t>Besøg af ergoterapeut i september</w:t>
      </w:r>
      <w:r w:rsidR="009B581A">
        <w:t xml:space="preserve"> – her vil der både være et fælles oplæg og mulighed for at tilmelde sig individuel sparring. </w:t>
      </w:r>
    </w:p>
    <w:p w14:paraId="7A69A5E0" w14:textId="0031F649" w:rsidR="00FE0B4C" w:rsidRPr="00B366F7" w:rsidRDefault="00FE0B4C" w:rsidP="00B366F7">
      <w:pPr>
        <w:pStyle w:val="ListParagraph"/>
        <w:numPr>
          <w:ilvl w:val="0"/>
          <w:numId w:val="1"/>
        </w:numPr>
        <w:rPr>
          <w:b/>
          <w:bCs/>
        </w:rPr>
      </w:pPr>
      <w:r>
        <w:t xml:space="preserve">Der afholdes stormøde i arbejdsmiljøorganisationen tirsdag d. 26. september. Morten deltager i mødet, som den eneste fra arbejdsmiljøgruppen. </w:t>
      </w:r>
    </w:p>
    <w:p w14:paraId="5DF0E602" w14:textId="335FB9DA" w:rsidR="00D52473" w:rsidRPr="00FE0B4C" w:rsidRDefault="00D52473" w:rsidP="00FE0B4C">
      <w:pPr>
        <w:rPr>
          <w:b/>
          <w:bCs/>
        </w:rPr>
      </w:pPr>
      <w:r w:rsidRPr="00FE0B4C">
        <w:rPr>
          <w:b/>
          <w:bCs/>
        </w:rPr>
        <w:t>2.</w:t>
      </w:r>
      <w:r w:rsidR="00FE0B4C" w:rsidRPr="00FE0B4C">
        <w:rPr>
          <w:b/>
          <w:bCs/>
        </w:rPr>
        <w:t xml:space="preserve"> Drøftelse af s</w:t>
      </w:r>
      <w:r w:rsidRPr="00FE0B4C">
        <w:rPr>
          <w:b/>
          <w:bCs/>
        </w:rPr>
        <w:t>tatus for handlingspunkter p</w:t>
      </w:r>
      <w:r w:rsidR="00FE0B4C" w:rsidRPr="00FE0B4C">
        <w:rPr>
          <w:b/>
          <w:bCs/>
        </w:rPr>
        <w:t>ga.</w:t>
      </w:r>
      <w:r w:rsidRPr="00FE0B4C">
        <w:rPr>
          <w:b/>
          <w:bCs/>
        </w:rPr>
        <w:t xml:space="preserve"> APV 2021</w:t>
      </w:r>
    </w:p>
    <w:p w14:paraId="2A846FEC" w14:textId="306D67F1" w:rsidR="00FE0B4C" w:rsidRDefault="00FE0B4C" w:rsidP="00FE0B4C">
      <w:pPr>
        <w:pStyle w:val="ListParagraph"/>
        <w:numPr>
          <w:ilvl w:val="0"/>
          <w:numId w:val="1"/>
        </w:numPr>
      </w:pPr>
      <w:r>
        <w:t xml:space="preserve">Ledelsesseminar med chefgruppe og forskningsledere afholdes d. 1. september 2023. Her drøftes blandt andet forventninger til forskningslederne og hvad deres rolle skal være som forskningsledere. </w:t>
      </w:r>
    </w:p>
    <w:p w14:paraId="7613FA4C" w14:textId="70BA734D" w:rsidR="00FE0B4C" w:rsidRPr="00B366F7" w:rsidRDefault="00FE0B4C" w:rsidP="00D52473">
      <w:pPr>
        <w:pStyle w:val="ListParagraph"/>
        <w:numPr>
          <w:ilvl w:val="0"/>
          <w:numId w:val="1"/>
        </w:numPr>
      </w:pPr>
      <w:r>
        <w:t xml:space="preserve">En kommende arbejdsopgave vil være at skabe overblik over status for de enkelte handlingspunkter i tids-og handleplanen for APV 2021. Morten vil bl.a. følge op på dette med Nanna Heick. </w:t>
      </w:r>
    </w:p>
    <w:p w14:paraId="746CD392" w14:textId="0A596984" w:rsidR="009B581A" w:rsidRDefault="00FE0B4C" w:rsidP="009B581A">
      <w:r>
        <w:rPr>
          <w:b/>
          <w:bCs/>
        </w:rPr>
        <w:t>3</w:t>
      </w:r>
      <w:r w:rsidR="009B581A" w:rsidRPr="00D52473">
        <w:rPr>
          <w:b/>
          <w:bCs/>
        </w:rPr>
        <w:t>. Valg af ny arbejdsmiljørepræsentant samt forlængelse af valgperiode.</w:t>
      </w:r>
      <w:r w:rsidR="009B581A">
        <w:t xml:space="preserve"> </w:t>
      </w:r>
    </w:p>
    <w:p w14:paraId="0ED60934" w14:textId="0AC26C2E" w:rsidR="009B581A" w:rsidRDefault="00FE0B4C" w:rsidP="009B581A">
      <w:pPr>
        <w:pStyle w:val="ListParagraph"/>
        <w:numPr>
          <w:ilvl w:val="0"/>
          <w:numId w:val="5"/>
        </w:numPr>
      </w:pPr>
      <w:r>
        <w:t xml:space="preserve">Arbejdsmiljøorganisationen har udskudt </w:t>
      </w:r>
      <w:r w:rsidR="009B581A">
        <w:t xml:space="preserve">nuværende valgperiode </w:t>
      </w:r>
      <w:r>
        <w:t xml:space="preserve">for arbejdsmiljørepræsentanter </w:t>
      </w:r>
      <w:r w:rsidR="009B581A">
        <w:t xml:space="preserve">til </w:t>
      </w:r>
      <w:r>
        <w:t xml:space="preserve">d. </w:t>
      </w:r>
      <w:r w:rsidR="009B581A">
        <w:t xml:space="preserve">31/7 2024. Maria </w:t>
      </w:r>
      <w:r>
        <w:t xml:space="preserve">vil gerne sidde </w:t>
      </w:r>
      <w:r w:rsidR="009B581A">
        <w:t xml:space="preserve">i den forlænget periode. </w:t>
      </w:r>
    </w:p>
    <w:p w14:paraId="29E7E655" w14:textId="4EFAD051" w:rsidR="00C90A29" w:rsidRDefault="00FE0B4C" w:rsidP="009B581A">
      <w:pPr>
        <w:pStyle w:val="ListParagraph"/>
        <w:numPr>
          <w:ilvl w:val="0"/>
          <w:numId w:val="5"/>
        </w:numPr>
      </w:pPr>
      <w:r>
        <w:t>Grundet udskydelse af nuværende valgperiode for arbejdsmiljørepræsentanter er deadline for inputs til o</w:t>
      </w:r>
      <w:r w:rsidR="00C90A29">
        <w:t>rganisering af det lokale arbejdsmiljøarbejde i 2024-2026</w:t>
      </w:r>
      <w:r>
        <w:t xml:space="preserve"> også bl</w:t>
      </w:r>
      <w:r w:rsidR="009016C8">
        <w:t>evet</w:t>
      </w:r>
      <w:r>
        <w:t xml:space="preserve"> udskudt. </w:t>
      </w:r>
    </w:p>
    <w:p w14:paraId="60F18E40" w14:textId="1AACBFE2" w:rsidR="009016C8" w:rsidRDefault="009016C8" w:rsidP="009B581A">
      <w:pPr>
        <w:pStyle w:val="ListParagraph"/>
        <w:numPr>
          <w:ilvl w:val="0"/>
          <w:numId w:val="5"/>
        </w:numPr>
      </w:pPr>
      <w:r>
        <w:t xml:space="preserve">Det vil blive undersøgt, hvorvidt det er muligt at skaffe en barselsvikar for Amalie der kan tiltræde som arbejdsmiljøkoordinator. Vi vil bestræbe os på at skaffe en barselsvikar der kunne være interesseret i at forsætte i arbejdsmiljøgruppen og evt. overtage posten som arbejdsmiljørepræsentant, når Marias valgperiode udløber. </w:t>
      </w:r>
    </w:p>
    <w:p w14:paraId="4CC933F6" w14:textId="36993C04" w:rsidR="00B94491" w:rsidRDefault="00B94491" w:rsidP="009B581A">
      <w:pPr>
        <w:pStyle w:val="ListParagraph"/>
        <w:numPr>
          <w:ilvl w:val="0"/>
          <w:numId w:val="5"/>
        </w:numPr>
      </w:pPr>
      <w:r>
        <w:t>Det vil blive drøftet i chefgruppen, hvorvidt det er muligt at afsætte projekttid til arbejdsmiljøarbejdet</w:t>
      </w:r>
      <w:r w:rsidR="009016C8">
        <w:t xml:space="preserve">. Yderligere vil </w:t>
      </w:r>
      <w:r w:rsidR="00B366F7">
        <w:t xml:space="preserve">strategien for skaffe barselsvikar </w:t>
      </w:r>
      <w:r w:rsidR="000B6472">
        <w:t xml:space="preserve">og ny arbejdsmiljørepræsentant blive drøftet. </w:t>
      </w:r>
    </w:p>
    <w:p w14:paraId="37F3F7F3" w14:textId="41B38FD5" w:rsidR="00B94491" w:rsidRPr="00D52473" w:rsidRDefault="00FE0B4C" w:rsidP="00B94491">
      <w:pPr>
        <w:rPr>
          <w:b/>
          <w:bCs/>
        </w:rPr>
      </w:pPr>
      <w:r>
        <w:rPr>
          <w:b/>
          <w:bCs/>
        </w:rPr>
        <w:t>4</w:t>
      </w:r>
      <w:r w:rsidR="00B94491" w:rsidRPr="00D52473">
        <w:rPr>
          <w:b/>
          <w:bCs/>
        </w:rPr>
        <w:t xml:space="preserve">. </w:t>
      </w:r>
      <w:r w:rsidR="00D52473">
        <w:rPr>
          <w:b/>
          <w:bCs/>
        </w:rPr>
        <w:t xml:space="preserve"> Afholdelse af</w:t>
      </w:r>
      <w:r w:rsidR="00B94491" w:rsidRPr="00D52473">
        <w:rPr>
          <w:b/>
          <w:bCs/>
        </w:rPr>
        <w:t xml:space="preserve"> </w:t>
      </w:r>
      <w:r w:rsidR="00D52473">
        <w:rPr>
          <w:b/>
          <w:bCs/>
        </w:rPr>
        <w:t>M</w:t>
      </w:r>
      <w:r w:rsidR="00B94491" w:rsidRPr="00D52473">
        <w:rPr>
          <w:b/>
          <w:bCs/>
        </w:rPr>
        <w:t>ini-APV ifm. besparelser på SDU</w:t>
      </w:r>
    </w:p>
    <w:p w14:paraId="791B531B" w14:textId="42C89F80" w:rsidR="00B94491" w:rsidRDefault="00B94491" w:rsidP="00B94491">
      <w:pPr>
        <w:pStyle w:val="ListParagraph"/>
        <w:numPr>
          <w:ilvl w:val="0"/>
          <w:numId w:val="6"/>
        </w:numPr>
      </w:pPr>
      <w:r>
        <w:t xml:space="preserve">Da vi ikke har været berørt af </w:t>
      </w:r>
      <w:r w:rsidR="00D52473">
        <w:t xml:space="preserve">afskedigelser </w:t>
      </w:r>
      <w:r>
        <w:t xml:space="preserve">på instituttet, vurderer vi, at der ikke er behov for at afholde en mini-apv. </w:t>
      </w:r>
    </w:p>
    <w:p w14:paraId="6BEB218D" w14:textId="77777777" w:rsidR="00B94491" w:rsidRDefault="00B94491" w:rsidP="00B94491"/>
    <w:p w14:paraId="12DAA1CB" w14:textId="687DA74F" w:rsidR="001C0257" w:rsidRDefault="001C0257" w:rsidP="001C0257">
      <w:r>
        <w:tab/>
      </w:r>
    </w:p>
    <w:p w14:paraId="17E09990" w14:textId="77777777" w:rsidR="001C0257" w:rsidRPr="006D56F4" w:rsidRDefault="001C0257" w:rsidP="001C0257"/>
    <w:sectPr w:rsidR="001C0257" w:rsidRPr="006D56F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55BE" w14:textId="77777777" w:rsidR="000C6418" w:rsidRDefault="000C6418" w:rsidP="00115E35">
      <w:pPr>
        <w:spacing w:after="0" w:line="240" w:lineRule="auto"/>
      </w:pPr>
      <w:r>
        <w:separator/>
      </w:r>
    </w:p>
  </w:endnote>
  <w:endnote w:type="continuationSeparator" w:id="0">
    <w:p w14:paraId="4510F348" w14:textId="77777777" w:rsidR="000C6418" w:rsidRDefault="000C6418" w:rsidP="0011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AAC7" w14:textId="77777777" w:rsidR="000C6418" w:rsidRDefault="000C6418" w:rsidP="00115E35">
      <w:pPr>
        <w:spacing w:after="0" w:line="240" w:lineRule="auto"/>
      </w:pPr>
      <w:r>
        <w:separator/>
      </w:r>
    </w:p>
  </w:footnote>
  <w:footnote w:type="continuationSeparator" w:id="0">
    <w:p w14:paraId="1ACD3B5F" w14:textId="77777777" w:rsidR="000C6418" w:rsidRDefault="000C6418" w:rsidP="00115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811"/>
    <w:multiLevelType w:val="hybridMultilevel"/>
    <w:tmpl w:val="864C8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166C67"/>
    <w:multiLevelType w:val="hybridMultilevel"/>
    <w:tmpl w:val="6E74D9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C2776F"/>
    <w:multiLevelType w:val="hybridMultilevel"/>
    <w:tmpl w:val="53FA2A2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542846C9"/>
    <w:multiLevelType w:val="hybridMultilevel"/>
    <w:tmpl w:val="C4044D04"/>
    <w:lvl w:ilvl="0" w:tplc="04060003">
      <w:start w:val="1"/>
      <w:numFmt w:val="bullet"/>
      <w:lvlText w:val="o"/>
      <w:lvlJc w:val="left"/>
      <w:pPr>
        <w:ind w:left="785" w:hanging="360"/>
      </w:pPr>
      <w:rPr>
        <w:rFonts w:ascii="Courier New" w:hAnsi="Courier New" w:cs="Courier New" w:hint="default"/>
      </w:rPr>
    </w:lvl>
    <w:lvl w:ilvl="1" w:tplc="04060003" w:tentative="1">
      <w:start w:val="1"/>
      <w:numFmt w:val="bullet"/>
      <w:lvlText w:val="o"/>
      <w:lvlJc w:val="left"/>
      <w:pPr>
        <w:ind w:left="785" w:hanging="360"/>
      </w:pPr>
      <w:rPr>
        <w:rFonts w:ascii="Courier New" w:hAnsi="Courier New" w:cs="Courier New" w:hint="default"/>
      </w:rPr>
    </w:lvl>
    <w:lvl w:ilvl="2" w:tplc="04060005" w:tentative="1">
      <w:start w:val="1"/>
      <w:numFmt w:val="bullet"/>
      <w:lvlText w:val=""/>
      <w:lvlJc w:val="left"/>
      <w:pPr>
        <w:ind w:left="1505" w:hanging="360"/>
      </w:pPr>
      <w:rPr>
        <w:rFonts w:ascii="Wingdings" w:hAnsi="Wingdings" w:hint="default"/>
      </w:rPr>
    </w:lvl>
    <w:lvl w:ilvl="3" w:tplc="04060001" w:tentative="1">
      <w:start w:val="1"/>
      <w:numFmt w:val="bullet"/>
      <w:lvlText w:val=""/>
      <w:lvlJc w:val="left"/>
      <w:pPr>
        <w:ind w:left="2225" w:hanging="360"/>
      </w:pPr>
      <w:rPr>
        <w:rFonts w:ascii="Symbol" w:hAnsi="Symbol" w:hint="default"/>
      </w:rPr>
    </w:lvl>
    <w:lvl w:ilvl="4" w:tplc="04060003" w:tentative="1">
      <w:start w:val="1"/>
      <w:numFmt w:val="bullet"/>
      <w:lvlText w:val="o"/>
      <w:lvlJc w:val="left"/>
      <w:pPr>
        <w:ind w:left="2945" w:hanging="360"/>
      </w:pPr>
      <w:rPr>
        <w:rFonts w:ascii="Courier New" w:hAnsi="Courier New" w:cs="Courier New" w:hint="default"/>
      </w:rPr>
    </w:lvl>
    <w:lvl w:ilvl="5" w:tplc="04060005" w:tentative="1">
      <w:start w:val="1"/>
      <w:numFmt w:val="bullet"/>
      <w:lvlText w:val=""/>
      <w:lvlJc w:val="left"/>
      <w:pPr>
        <w:ind w:left="3665" w:hanging="360"/>
      </w:pPr>
      <w:rPr>
        <w:rFonts w:ascii="Wingdings" w:hAnsi="Wingdings" w:hint="default"/>
      </w:rPr>
    </w:lvl>
    <w:lvl w:ilvl="6" w:tplc="04060001" w:tentative="1">
      <w:start w:val="1"/>
      <w:numFmt w:val="bullet"/>
      <w:lvlText w:val=""/>
      <w:lvlJc w:val="left"/>
      <w:pPr>
        <w:ind w:left="4385" w:hanging="360"/>
      </w:pPr>
      <w:rPr>
        <w:rFonts w:ascii="Symbol" w:hAnsi="Symbol" w:hint="default"/>
      </w:rPr>
    </w:lvl>
    <w:lvl w:ilvl="7" w:tplc="04060003" w:tentative="1">
      <w:start w:val="1"/>
      <w:numFmt w:val="bullet"/>
      <w:lvlText w:val="o"/>
      <w:lvlJc w:val="left"/>
      <w:pPr>
        <w:ind w:left="5105" w:hanging="360"/>
      </w:pPr>
      <w:rPr>
        <w:rFonts w:ascii="Courier New" w:hAnsi="Courier New" w:cs="Courier New" w:hint="default"/>
      </w:rPr>
    </w:lvl>
    <w:lvl w:ilvl="8" w:tplc="04060005" w:tentative="1">
      <w:start w:val="1"/>
      <w:numFmt w:val="bullet"/>
      <w:lvlText w:val=""/>
      <w:lvlJc w:val="left"/>
      <w:pPr>
        <w:ind w:left="5825" w:hanging="360"/>
      </w:pPr>
      <w:rPr>
        <w:rFonts w:ascii="Wingdings" w:hAnsi="Wingdings" w:hint="default"/>
      </w:rPr>
    </w:lvl>
  </w:abstractNum>
  <w:abstractNum w:abstractNumId="4" w15:restartNumberingAfterBreak="0">
    <w:nsid w:val="623C6AB5"/>
    <w:multiLevelType w:val="hybridMultilevel"/>
    <w:tmpl w:val="D67A8C4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5" w15:restartNumberingAfterBreak="0">
    <w:nsid w:val="74524517"/>
    <w:multiLevelType w:val="hybridMultilevel"/>
    <w:tmpl w:val="91FCDBFE"/>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2035034484">
    <w:abstractNumId w:val="1"/>
  </w:num>
  <w:num w:numId="2" w16cid:durableId="1387681290">
    <w:abstractNumId w:val="5"/>
  </w:num>
  <w:num w:numId="3" w16cid:durableId="1238245269">
    <w:abstractNumId w:val="2"/>
  </w:num>
  <w:num w:numId="4" w16cid:durableId="1381631044">
    <w:abstractNumId w:val="3"/>
  </w:num>
  <w:num w:numId="5" w16cid:durableId="920336567">
    <w:abstractNumId w:val="0"/>
  </w:num>
  <w:num w:numId="6" w16cid:durableId="1446122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18"/>
    <w:rsid w:val="00033327"/>
    <w:rsid w:val="0003486B"/>
    <w:rsid w:val="000B6472"/>
    <w:rsid w:val="000C6418"/>
    <w:rsid w:val="00115E35"/>
    <w:rsid w:val="00174AE2"/>
    <w:rsid w:val="001C0257"/>
    <w:rsid w:val="0026031E"/>
    <w:rsid w:val="002A1263"/>
    <w:rsid w:val="003C3083"/>
    <w:rsid w:val="00691EDE"/>
    <w:rsid w:val="006D56F4"/>
    <w:rsid w:val="009016C8"/>
    <w:rsid w:val="00931E05"/>
    <w:rsid w:val="009B581A"/>
    <w:rsid w:val="00A72CF2"/>
    <w:rsid w:val="00B366F7"/>
    <w:rsid w:val="00B94491"/>
    <w:rsid w:val="00BE32A1"/>
    <w:rsid w:val="00C90A29"/>
    <w:rsid w:val="00D52473"/>
    <w:rsid w:val="00E83EDC"/>
    <w:rsid w:val="00E87314"/>
    <w:rsid w:val="00EE1CD7"/>
    <w:rsid w:val="00FE0B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108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D7"/>
  </w:style>
  <w:style w:type="paragraph" w:styleId="Heading1">
    <w:name w:val="heading 1"/>
    <w:basedOn w:val="Normal"/>
    <w:next w:val="Normal"/>
    <w:link w:val="Heading1Char"/>
    <w:uiPriority w:val="9"/>
    <w:qFormat/>
    <w:rsid w:val="00EE1CD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EE1CD7"/>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E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5E35"/>
  </w:style>
  <w:style w:type="paragraph" w:styleId="Footer">
    <w:name w:val="footer"/>
    <w:basedOn w:val="Normal"/>
    <w:link w:val="FooterChar"/>
    <w:uiPriority w:val="99"/>
    <w:unhideWhenUsed/>
    <w:rsid w:val="00115E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5E35"/>
  </w:style>
  <w:style w:type="character" w:customStyle="1" w:styleId="Heading1Char">
    <w:name w:val="Heading 1 Char"/>
    <w:basedOn w:val="DefaultParagraphFont"/>
    <w:link w:val="Heading1"/>
    <w:uiPriority w:val="9"/>
    <w:rsid w:val="00EE1CD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EE1CD7"/>
    <w:rPr>
      <w:rFonts w:asciiTheme="majorHAnsi" w:eastAsiaTheme="majorEastAsia" w:hAnsiTheme="majorHAnsi" w:cstheme="majorBidi"/>
      <w:sz w:val="26"/>
      <w:szCs w:val="26"/>
    </w:rPr>
  </w:style>
  <w:style w:type="paragraph" w:styleId="Subtitle">
    <w:name w:val="Subtitle"/>
    <w:basedOn w:val="Normal"/>
    <w:next w:val="Normal"/>
    <w:link w:val="SubtitleChar"/>
    <w:uiPriority w:val="11"/>
    <w:qFormat/>
    <w:rsid w:val="00EE1CD7"/>
    <w:pPr>
      <w:numPr>
        <w:ilvl w:val="1"/>
      </w:numPr>
    </w:pPr>
    <w:rPr>
      <w:rFonts w:eastAsiaTheme="minorEastAsia"/>
      <w:spacing w:val="15"/>
    </w:rPr>
  </w:style>
  <w:style w:type="character" w:customStyle="1" w:styleId="SubtitleChar">
    <w:name w:val="Subtitle Char"/>
    <w:basedOn w:val="DefaultParagraphFont"/>
    <w:link w:val="Subtitle"/>
    <w:uiPriority w:val="11"/>
    <w:rsid w:val="00EE1CD7"/>
    <w:rPr>
      <w:rFonts w:eastAsiaTheme="minorEastAsia"/>
      <w:spacing w:val="15"/>
    </w:rPr>
  </w:style>
  <w:style w:type="character" w:styleId="SubtleEmphasis">
    <w:name w:val="Subtle Emphasis"/>
    <w:basedOn w:val="DefaultParagraphFont"/>
    <w:uiPriority w:val="19"/>
    <w:qFormat/>
    <w:rsid w:val="00EE1CD7"/>
    <w:rPr>
      <w:i/>
      <w:iCs/>
      <w:color w:val="auto"/>
    </w:rPr>
  </w:style>
  <w:style w:type="character" w:styleId="IntenseEmphasis">
    <w:name w:val="Intense Emphasis"/>
    <w:basedOn w:val="DefaultParagraphFont"/>
    <w:uiPriority w:val="21"/>
    <w:qFormat/>
    <w:rsid w:val="00EE1CD7"/>
    <w:rPr>
      <w:i/>
      <w:iCs/>
      <w:color w:val="auto"/>
    </w:rPr>
  </w:style>
  <w:style w:type="character" w:styleId="Emphasis">
    <w:name w:val="Emphasis"/>
    <w:basedOn w:val="DefaultParagraphFont"/>
    <w:uiPriority w:val="20"/>
    <w:qFormat/>
    <w:rsid w:val="00EE1CD7"/>
    <w:rPr>
      <w:i/>
      <w:iCs/>
    </w:rPr>
  </w:style>
  <w:style w:type="character" w:styleId="Strong">
    <w:name w:val="Strong"/>
    <w:basedOn w:val="DefaultParagraphFont"/>
    <w:uiPriority w:val="22"/>
    <w:qFormat/>
    <w:rsid w:val="00EE1CD7"/>
    <w:rPr>
      <w:b/>
      <w:bCs/>
    </w:rPr>
  </w:style>
  <w:style w:type="paragraph" w:styleId="Quote">
    <w:name w:val="Quote"/>
    <w:basedOn w:val="Normal"/>
    <w:next w:val="Normal"/>
    <w:link w:val="QuoteChar"/>
    <w:uiPriority w:val="29"/>
    <w:qFormat/>
    <w:rsid w:val="00EE1CD7"/>
    <w:pPr>
      <w:spacing w:before="200"/>
      <w:ind w:left="864" w:right="864"/>
      <w:jc w:val="center"/>
    </w:pPr>
    <w:rPr>
      <w:i/>
      <w:iCs/>
    </w:rPr>
  </w:style>
  <w:style w:type="character" w:customStyle="1" w:styleId="QuoteChar">
    <w:name w:val="Quote Char"/>
    <w:basedOn w:val="DefaultParagraphFont"/>
    <w:link w:val="Quote"/>
    <w:uiPriority w:val="29"/>
    <w:rsid w:val="00EE1CD7"/>
    <w:rPr>
      <w:i/>
      <w:iCs/>
    </w:rPr>
  </w:style>
  <w:style w:type="paragraph" w:styleId="IntenseQuote">
    <w:name w:val="Intense Quote"/>
    <w:basedOn w:val="Normal"/>
    <w:next w:val="Normal"/>
    <w:link w:val="IntenseQuoteChar"/>
    <w:uiPriority w:val="30"/>
    <w:qFormat/>
    <w:rsid w:val="00EE1CD7"/>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E1CD7"/>
    <w:rPr>
      <w:i/>
      <w:iCs/>
    </w:rPr>
  </w:style>
  <w:style w:type="character" w:styleId="SubtleReference">
    <w:name w:val="Subtle Reference"/>
    <w:basedOn w:val="DefaultParagraphFont"/>
    <w:uiPriority w:val="31"/>
    <w:qFormat/>
    <w:rsid w:val="00EE1CD7"/>
    <w:rPr>
      <w:smallCaps/>
      <w:color w:val="auto"/>
    </w:rPr>
  </w:style>
  <w:style w:type="character" w:styleId="IntenseReference">
    <w:name w:val="Intense Reference"/>
    <w:basedOn w:val="DefaultParagraphFont"/>
    <w:uiPriority w:val="32"/>
    <w:qFormat/>
    <w:rsid w:val="00EE1CD7"/>
    <w:rPr>
      <w:b/>
      <w:bCs/>
      <w:smallCaps/>
      <w:color w:val="auto"/>
      <w:spacing w:val="5"/>
    </w:rPr>
  </w:style>
  <w:style w:type="character" w:styleId="BookTitle">
    <w:name w:val="Book Title"/>
    <w:basedOn w:val="DefaultParagraphFont"/>
    <w:uiPriority w:val="33"/>
    <w:qFormat/>
    <w:rsid w:val="00EE1CD7"/>
    <w:rPr>
      <w:b/>
      <w:bCs/>
      <w:i/>
      <w:iCs/>
      <w:spacing w:val="5"/>
    </w:rPr>
  </w:style>
  <w:style w:type="paragraph" w:styleId="ListParagraph">
    <w:name w:val="List Paragraph"/>
    <w:basedOn w:val="Normal"/>
    <w:uiPriority w:val="34"/>
    <w:qFormat/>
    <w:rsid w:val="00EE1CD7"/>
    <w:pPr>
      <w:ind w:left="720"/>
      <w:contextualSpacing/>
    </w:pPr>
  </w:style>
  <w:style w:type="character" w:styleId="CommentReference">
    <w:name w:val="annotation reference"/>
    <w:basedOn w:val="DefaultParagraphFont"/>
    <w:uiPriority w:val="99"/>
    <w:semiHidden/>
    <w:unhideWhenUsed/>
    <w:rsid w:val="00FE0B4C"/>
    <w:rPr>
      <w:sz w:val="16"/>
      <w:szCs w:val="16"/>
    </w:rPr>
  </w:style>
  <w:style w:type="paragraph" w:styleId="CommentText">
    <w:name w:val="annotation text"/>
    <w:basedOn w:val="Normal"/>
    <w:link w:val="CommentTextChar"/>
    <w:uiPriority w:val="99"/>
    <w:unhideWhenUsed/>
    <w:rsid w:val="00FE0B4C"/>
    <w:pPr>
      <w:spacing w:line="240" w:lineRule="auto"/>
    </w:pPr>
    <w:rPr>
      <w:sz w:val="20"/>
      <w:szCs w:val="20"/>
    </w:rPr>
  </w:style>
  <w:style w:type="character" w:customStyle="1" w:styleId="CommentTextChar">
    <w:name w:val="Comment Text Char"/>
    <w:basedOn w:val="DefaultParagraphFont"/>
    <w:link w:val="CommentText"/>
    <w:uiPriority w:val="99"/>
    <w:rsid w:val="00FE0B4C"/>
    <w:rPr>
      <w:sz w:val="20"/>
      <w:szCs w:val="20"/>
    </w:rPr>
  </w:style>
  <w:style w:type="paragraph" w:styleId="CommentSubject">
    <w:name w:val="annotation subject"/>
    <w:basedOn w:val="CommentText"/>
    <w:next w:val="CommentText"/>
    <w:link w:val="CommentSubjectChar"/>
    <w:uiPriority w:val="99"/>
    <w:semiHidden/>
    <w:unhideWhenUsed/>
    <w:rsid w:val="00FE0B4C"/>
    <w:rPr>
      <w:b/>
      <w:bCs/>
    </w:rPr>
  </w:style>
  <w:style w:type="character" w:customStyle="1" w:styleId="CommentSubjectChar">
    <w:name w:val="Comment Subject Char"/>
    <w:basedOn w:val="CommentTextChar"/>
    <w:link w:val="CommentSubject"/>
    <w:uiPriority w:val="99"/>
    <w:semiHidden/>
    <w:rsid w:val="00FE0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k\AppData\Local\Temp\1\Templafy\WordVsto\0mfzwwaj.dotx" TargetMode="External"/></Relationships>
</file>

<file path=word/theme/theme1.xml><?xml version="1.0" encoding="utf-8"?>
<a:theme xmlns:a="http://schemas.openxmlformats.org/drawingml/2006/main" name="SDU">
  <a:themeElements>
    <a:clrScheme name="SDU">
      <a:dk1>
        <a:srgbClr val="000000"/>
      </a:dk1>
      <a:lt1>
        <a:sysClr val="window" lastClr="FFFFFF"/>
      </a:lt1>
      <a:dk2>
        <a:srgbClr val="7A6040"/>
      </a:dk2>
      <a:lt2>
        <a:srgbClr val="DDCBA4"/>
      </a:lt2>
      <a:accent1>
        <a:srgbClr val="AEB862"/>
      </a:accent1>
      <a:accent2>
        <a:srgbClr val="789D4A"/>
      </a:accent2>
      <a:accent3>
        <a:srgbClr val="F2C75C"/>
      </a:accent3>
      <a:accent4>
        <a:srgbClr val="E07E3C"/>
      </a:accent4>
      <a:accent5>
        <a:srgbClr val="E1BBB4"/>
      </a:accent5>
      <a:accent6>
        <a:srgbClr val="D05A57"/>
      </a:accent6>
      <a:hlink>
        <a:srgbClr val="0563C1"/>
      </a:hlink>
      <a:folHlink>
        <a:srgbClr val="954F72"/>
      </a:folHlink>
    </a:clrScheme>
    <a:fontScheme name="SD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solidFill>
            <a:schemeClr val="accent1"/>
          </a:solidFill>
        </a:ln>
      </a:spPr>
      <a:bodyPr lIns="72000" tIns="72000" rIns="72000" bIns="72000" rtlCol="0" anchor="ctr"/>
      <a:lstStyle>
        <a:defPPr algn="ctr">
          <a:defRPr sz="1600" dirty="0" err="1"/>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a:defPPr>
      </a:lstStyle>
    </a:txDef>
  </a:objectDefaults>
  <a:extraClrSchemeLst/>
  <a:custClrLst>
    <a:custClr name="Grøn 1">
      <a:srgbClr val="4E5B31"/>
    </a:custClr>
    <a:custClr name="Grøn 2">
      <a:srgbClr val="789D4A"/>
    </a:custClr>
    <a:custClr name="Grøn 3">
      <a:srgbClr val="AEB862"/>
    </a:custClr>
    <a:custClr name="Grøn 4">
      <a:srgbClr val="EAE7B9"/>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1">
      <a:srgbClr val="D38235"/>
    </a:custClr>
    <a:custClr name="Orange 2">
      <a:srgbClr val="E0A526"/>
    </a:custClr>
    <a:custClr name="Orange 3">
      <a:srgbClr val="EED484"/>
    </a:custClr>
    <a:custClr name="Orange 4">
      <a:srgbClr val="FCF0C4"/>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ød 1">
      <a:srgbClr val="862633"/>
    </a:custClr>
    <a:custClr name="Rød 2">
      <a:srgbClr val="D05A57"/>
    </a:custClr>
    <a:custClr name="Rød 3">
      <a:srgbClr val="E1BBB4"/>
    </a:custClr>
    <a:custClr name="Rød 4">
      <a:srgbClr val="F4E2D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run 1">
      <a:srgbClr val="473729"/>
    </a:custClr>
    <a:custClr name="Brun 2">
      <a:srgbClr val="946037"/>
    </a:custClr>
    <a:custClr name="Brun 3">
      <a:srgbClr val="DDCBA4"/>
    </a:custClr>
    <a:custClr name="Brun 4">
      <a:srgbClr val="EFE5D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ort">
      <a:srgbClr val="000000"/>
    </a:custClr>
    <a:custClr name="Hvid">
      <a:srgbClr val="FFFFFF"/>
    </a:custClr>
  </a:custClrLst>
  <a:extLst>
    <a:ext uri="{05A4C25C-085E-4340-85A3-A5531E510DB2}">
      <thm15:themeFamily xmlns:thm15="http://schemas.microsoft.com/office/thememl/2012/main" name="SDU" id="{DE6ED73B-E157-4C0D-B072-864F00008F05}" vid="{42B93E90-1664-416E-ACDB-AE723854CF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templateDescription":"","enableDocumentContentUpdater":false,"version":"2.0"}]]></TemplafyTemplateConfiguration>
</file>

<file path=customXml/itemProps1.xml><?xml version="1.0" encoding="utf-8"?>
<ds:datastoreItem xmlns:ds="http://schemas.openxmlformats.org/officeDocument/2006/customXml" ds:itemID="{4438C9D5-CA01-495F-81BB-547FFFD0DF0C}">
  <ds:schemaRefs/>
</ds:datastoreItem>
</file>

<file path=customXml/itemProps2.xml><?xml version="1.0" encoding="utf-8"?>
<ds:datastoreItem xmlns:ds="http://schemas.openxmlformats.org/officeDocument/2006/customXml" ds:itemID="{4AB8C649-791A-43C6-B77A-F03E4A584C2B}">
  <ds:schemaRefs/>
</ds:datastoreItem>
</file>

<file path=docProps/app.xml><?xml version="1.0" encoding="utf-8"?>
<Properties xmlns="http://schemas.openxmlformats.org/officeDocument/2006/extended-properties" xmlns:vt="http://schemas.openxmlformats.org/officeDocument/2006/docPropsVTypes">
  <Template>0mfzwwaj.dotx</Template>
  <TotalTime>0</TotalTime>
  <Pages>1</Pages>
  <Words>289</Words>
  <Characters>1769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2023-08-08T12:28:00Z</dcterms:created>
  <dcterms:modified xsi:type="dcterms:W3CDTF">2023-08-08T12:28:00Z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sdu</vt:lpwstr>
  </property>
  <property fmtid="{D5CDD505-2E9C-101B-9397-08002B2CF9AE}" pid="3" name="TemplafyTemplateId">
    <vt:lpwstr>637927942855034817</vt:lpwstr>
  </property>
  <property fmtid="{D5CDD505-2E9C-101B-9397-08002B2CF9AE}" pid="4" name="TemplafyUserProfileId">
    <vt:lpwstr>637923393071830676</vt:lpwstr>
  </property>
  <property fmtid="{D5CDD505-2E9C-101B-9397-08002B2CF9AE}" pid="5" name="TemplafyLanguageCode">
    <vt:lpwstr>en-GB</vt:lpwstr>
  </property>
  <property fmtid="{D5CDD505-2E9C-101B-9397-08002B2CF9AE}" pid="6" name="TemplafyFromBlank">
    <vt:bool>true</vt:bool>
  </property>
  <property fmtid="{D5CDD505-2E9C-101B-9397-08002B2CF9AE}" pid="7" name="OfficeInstanceGUID">
    <vt:lpwstr>{FFEA1B8C-1858-44ED-BD27-60A479E0C530}</vt:lpwstr>
  </property>
</Properties>
</file>