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ACB" w14:textId="09E9BDBF" w:rsidR="00ED6BAC" w:rsidRDefault="00C634F3" w:rsidP="00701487">
      <w:pPr>
        <w:ind w:right="-307"/>
      </w:pPr>
      <w:r>
        <w:rPr>
          <w:rFonts w:ascii="Times New Roman" w:hAnsi="Times New Roman"/>
          <w:b/>
          <w:sz w:val="32"/>
          <w:szCs w:val="32"/>
        </w:rPr>
        <w:t>S</w:t>
      </w:r>
      <w:r w:rsidR="00ED6BAC" w:rsidRPr="00BF4EE9">
        <w:rPr>
          <w:rFonts w:ascii="Times New Roman" w:hAnsi="Times New Roman"/>
          <w:b/>
          <w:sz w:val="32"/>
          <w:szCs w:val="32"/>
        </w:rPr>
        <w:t>kema til anmeldelse af arbejd</w:t>
      </w:r>
      <w:r>
        <w:rPr>
          <w:rFonts w:ascii="Times New Roman" w:hAnsi="Times New Roman"/>
          <w:b/>
          <w:sz w:val="32"/>
          <w:szCs w:val="32"/>
        </w:rPr>
        <w:t>sulykke</w:t>
      </w:r>
      <w:r w:rsidR="00ED6BAC" w:rsidRPr="00BF4EE9">
        <w:rPr>
          <w:rFonts w:ascii="Times New Roman" w:hAnsi="Times New Roman"/>
        </w:rPr>
        <w:tab/>
      </w:r>
      <w:r w:rsidR="00ED6BAC">
        <w:tab/>
      </w:r>
      <w:r w:rsidR="00BF4EE9" w:rsidRPr="00BF4EE9">
        <w:t xml:space="preserve"> </w:t>
      </w:r>
      <w:r>
        <w:rPr>
          <w:noProof/>
        </w:rPr>
        <w:drawing>
          <wp:inline distT="0" distB="0" distL="0" distR="0" wp14:anchorId="411DF5B1" wp14:editId="35675680">
            <wp:extent cx="1517073" cy="647700"/>
            <wp:effectExtent l="0" t="0" r="698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8">
                      <a:extLst>
                        <a:ext uri="{28A0092B-C50C-407E-A947-70E740481C1C}">
                          <a14:useLocalDpi xmlns:a14="http://schemas.microsoft.com/office/drawing/2010/main" val="0"/>
                        </a:ext>
                      </a:extLst>
                    </a:blip>
                    <a:srcRect l="21784" t="21526" r="15449" b="31115"/>
                    <a:stretch/>
                  </pic:blipFill>
                  <pic:spPr bwMode="auto">
                    <a:xfrm>
                      <a:off x="0" y="0"/>
                      <a:ext cx="1524467" cy="650857"/>
                    </a:xfrm>
                    <a:prstGeom prst="rect">
                      <a:avLst/>
                    </a:prstGeom>
                    <a:ln>
                      <a:noFill/>
                    </a:ln>
                    <a:extLst>
                      <a:ext uri="{53640926-AAD7-44D8-BBD7-CCE9431645EC}">
                        <a14:shadowObscured xmlns:a14="http://schemas.microsoft.com/office/drawing/2010/main"/>
                      </a:ext>
                    </a:extLst>
                  </pic:spPr>
                </pic:pic>
              </a:graphicData>
            </a:graphic>
          </wp:inline>
        </w:drawing>
      </w:r>
    </w:p>
    <w:p w14:paraId="2CA29198" w14:textId="77777777" w:rsidR="004F51B8" w:rsidRDefault="004F51B8"/>
    <w:p w14:paraId="73B83182" w14:textId="77777777" w:rsidR="00B11C62" w:rsidRPr="00BF4EE9" w:rsidRDefault="005C13A0">
      <w:pPr>
        <w:rPr>
          <w:rFonts w:ascii="Times New Roman" w:hAnsi="Times New Roman"/>
          <w:b/>
        </w:rPr>
      </w:pPr>
      <w:r w:rsidRPr="00BF4EE9">
        <w:rPr>
          <w:rFonts w:ascii="Times New Roman" w:hAnsi="Times New Roman"/>
          <w:b/>
        </w:rPr>
        <w:t>Tilskadekomne</w:t>
      </w:r>
    </w:p>
    <w:tbl>
      <w:tblPr>
        <w:tblStyle w:val="Tabel-Gitter"/>
        <w:tblW w:w="0" w:type="auto"/>
        <w:tblLook w:val="04A0" w:firstRow="1" w:lastRow="0" w:firstColumn="1" w:lastColumn="0" w:noHBand="0" w:noVBand="1"/>
      </w:tblPr>
      <w:tblGrid>
        <w:gridCol w:w="5524"/>
        <w:gridCol w:w="4933"/>
      </w:tblGrid>
      <w:tr w:rsidR="001B178D" w:rsidRPr="00BF4EE9" w14:paraId="378EFC96" w14:textId="77777777" w:rsidTr="005831F6">
        <w:trPr>
          <w:trHeight w:val="440"/>
        </w:trPr>
        <w:tc>
          <w:tcPr>
            <w:tcW w:w="10457" w:type="dxa"/>
            <w:gridSpan w:val="2"/>
          </w:tcPr>
          <w:p w14:paraId="7C503864" w14:textId="77777777" w:rsidR="001B178D" w:rsidRDefault="001B178D" w:rsidP="00BF4EE9">
            <w:pPr>
              <w:rPr>
                <w:rFonts w:ascii="Times New Roman" w:hAnsi="Times New Roman"/>
              </w:rPr>
            </w:pPr>
            <w:r>
              <w:rPr>
                <w:rFonts w:ascii="Times New Roman" w:hAnsi="Times New Roman"/>
              </w:rPr>
              <w:t>Navn</w:t>
            </w:r>
          </w:p>
          <w:p w14:paraId="2C905163" w14:textId="77777777" w:rsidR="001B178D" w:rsidRPr="00BF4EE9" w:rsidRDefault="001B178D" w:rsidP="00BF4EE9">
            <w:pPr>
              <w:rPr>
                <w:rFonts w:ascii="Times New Roman" w:hAnsi="Times New Roman"/>
              </w:rPr>
            </w:pPr>
          </w:p>
        </w:tc>
      </w:tr>
      <w:tr w:rsidR="002B21DE" w:rsidRPr="00BF4EE9" w14:paraId="16150470" w14:textId="77777777" w:rsidTr="002B21DE">
        <w:trPr>
          <w:trHeight w:val="404"/>
        </w:trPr>
        <w:tc>
          <w:tcPr>
            <w:tcW w:w="5524" w:type="dxa"/>
          </w:tcPr>
          <w:p w14:paraId="037CD41F" w14:textId="77777777" w:rsidR="002B21DE" w:rsidRPr="00BF4EE9" w:rsidRDefault="002B21DE" w:rsidP="00BF4EE9">
            <w:pPr>
              <w:rPr>
                <w:rFonts w:ascii="Times New Roman" w:hAnsi="Times New Roman"/>
              </w:rPr>
            </w:pPr>
            <w:r>
              <w:rPr>
                <w:rFonts w:ascii="Times New Roman" w:hAnsi="Times New Roman"/>
              </w:rPr>
              <w:t>Tlf. nr. (arbejde og privat)</w:t>
            </w:r>
          </w:p>
        </w:tc>
        <w:tc>
          <w:tcPr>
            <w:tcW w:w="4933" w:type="dxa"/>
          </w:tcPr>
          <w:p w14:paraId="66E263A1" w14:textId="77777777" w:rsidR="002B21DE" w:rsidRPr="00BF4EE9" w:rsidRDefault="002B21DE" w:rsidP="00BF4EE9">
            <w:pPr>
              <w:rPr>
                <w:rFonts w:ascii="Times New Roman" w:hAnsi="Times New Roman"/>
              </w:rPr>
            </w:pPr>
            <w:r>
              <w:rPr>
                <w:rFonts w:ascii="Times New Roman" w:hAnsi="Times New Roman"/>
              </w:rPr>
              <w:t>e-mail</w:t>
            </w:r>
          </w:p>
        </w:tc>
      </w:tr>
      <w:tr w:rsidR="00ED6BAC" w:rsidRPr="00BF4EE9" w14:paraId="633CA75E" w14:textId="77777777" w:rsidTr="002B21DE">
        <w:trPr>
          <w:trHeight w:val="410"/>
        </w:trPr>
        <w:tc>
          <w:tcPr>
            <w:tcW w:w="5524" w:type="dxa"/>
          </w:tcPr>
          <w:p w14:paraId="3F57F436" w14:textId="77777777" w:rsidR="00ED6BAC" w:rsidRPr="00BF4EE9" w:rsidRDefault="005C13A0" w:rsidP="00BF4EE9">
            <w:pPr>
              <w:rPr>
                <w:rFonts w:ascii="Times New Roman" w:hAnsi="Times New Roman"/>
              </w:rPr>
            </w:pPr>
            <w:r w:rsidRPr="00BF4EE9">
              <w:rPr>
                <w:rFonts w:ascii="Times New Roman" w:hAnsi="Times New Roman"/>
              </w:rPr>
              <w:t>Stilling</w:t>
            </w:r>
          </w:p>
        </w:tc>
        <w:tc>
          <w:tcPr>
            <w:tcW w:w="4933" w:type="dxa"/>
          </w:tcPr>
          <w:p w14:paraId="2C4085F3" w14:textId="77777777" w:rsidR="00590338" w:rsidRDefault="00B93179" w:rsidP="00BF4EE9">
            <w:pPr>
              <w:rPr>
                <w:rFonts w:ascii="Times New Roman" w:hAnsi="Times New Roman"/>
              </w:rPr>
            </w:pPr>
            <w:r>
              <w:rPr>
                <w:rFonts w:ascii="Times New Roman" w:hAnsi="Times New Roman"/>
              </w:rPr>
              <w:t>Institut/afdeling</w:t>
            </w:r>
          </w:p>
          <w:p w14:paraId="425F75F2" w14:textId="77777777" w:rsidR="00590338" w:rsidRPr="00BF4EE9" w:rsidRDefault="00590338" w:rsidP="00BF4EE9">
            <w:pPr>
              <w:rPr>
                <w:rFonts w:ascii="Times New Roman" w:hAnsi="Times New Roman"/>
              </w:rPr>
            </w:pPr>
          </w:p>
        </w:tc>
      </w:tr>
    </w:tbl>
    <w:p w14:paraId="28EDB4EA" w14:textId="77777777" w:rsidR="00B11C62" w:rsidRPr="00BF4EE9" w:rsidRDefault="00B11C62">
      <w:pPr>
        <w:rPr>
          <w:rFonts w:ascii="Times New Roman" w:hAnsi="Times New Roman"/>
        </w:rPr>
      </w:pPr>
    </w:p>
    <w:p w14:paraId="424240D6" w14:textId="77777777" w:rsidR="0071280E" w:rsidRPr="00BF4EE9" w:rsidRDefault="0071280E">
      <w:pPr>
        <w:rPr>
          <w:rFonts w:ascii="Times New Roman" w:hAnsi="Times New Roman"/>
        </w:rPr>
      </w:pPr>
    </w:p>
    <w:p w14:paraId="02BE24B1" w14:textId="77777777" w:rsidR="0071280E" w:rsidRDefault="004368D3">
      <w:pPr>
        <w:rPr>
          <w:rFonts w:ascii="Times New Roman" w:hAnsi="Times New Roman"/>
          <w:b/>
        </w:rPr>
      </w:pPr>
      <w:r w:rsidRPr="00BF4EE9">
        <w:rPr>
          <w:rFonts w:ascii="Times New Roman" w:hAnsi="Times New Roman"/>
          <w:b/>
        </w:rPr>
        <w:t>Ulykkessted, tidspunkt og hændelse</w:t>
      </w:r>
    </w:p>
    <w:p w14:paraId="539250B3" w14:textId="68224781" w:rsidR="00231FF4" w:rsidRDefault="00231FF4">
      <w:pPr>
        <w:rPr>
          <w:rFonts w:ascii="Times New Roman" w:hAnsi="Times New Roman"/>
        </w:rPr>
      </w:pPr>
      <w:r w:rsidRPr="00231FF4">
        <w:rPr>
          <w:rFonts w:ascii="Times New Roman" w:hAnsi="Times New Roman"/>
        </w:rPr>
        <w:t xml:space="preserve">Helbredsoplysninger </w:t>
      </w:r>
      <w:r>
        <w:rPr>
          <w:rFonts w:ascii="Times New Roman" w:hAnsi="Times New Roman"/>
        </w:rPr>
        <w:t>indberettes særskilt</w:t>
      </w:r>
      <w:r w:rsidRPr="00231FF4">
        <w:rPr>
          <w:rFonts w:ascii="Times New Roman" w:hAnsi="Times New Roman"/>
        </w:rPr>
        <w:t xml:space="preserve"> </w:t>
      </w:r>
      <w:r>
        <w:rPr>
          <w:rFonts w:ascii="Times New Roman" w:hAnsi="Times New Roman"/>
        </w:rPr>
        <w:t>i forbindelse med den efterfølgende sagsbehandling</w:t>
      </w:r>
      <w:r w:rsidR="00C634F3">
        <w:rPr>
          <w:rFonts w:ascii="Times New Roman" w:hAnsi="Times New Roman"/>
        </w:rPr>
        <w:t>, og skal derfor ikke fremgå af denne blanket</w:t>
      </w:r>
      <w:r>
        <w:rPr>
          <w:rFonts w:ascii="Times New Roman" w:hAnsi="Times New Roman"/>
        </w:rPr>
        <w:t>.</w:t>
      </w:r>
    </w:p>
    <w:p w14:paraId="2F2EB7ED" w14:textId="77777777" w:rsidR="00231FF4" w:rsidRPr="00231FF4" w:rsidRDefault="00231FF4">
      <w:pPr>
        <w:rPr>
          <w:rFonts w:ascii="Times New Roman" w:hAnsi="Times New Roman"/>
        </w:rPr>
      </w:pPr>
    </w:p>
    <w:tbl>
      <w:tblPr>
        <w:tblStyle w:val="Tabel-Gitter"/>
        <w:tblW w:w="0" w:type="auto"/>
        <w:tblLook w:val="04A0" w:firstRow="1" w:lastRow="0" w:firstColumn="1" w:lastColumn="0" w:noHBand="0" w:noVBand="1"/>
      </w:tblPr>
      <w:tblGrid>
        <w:gridCol w:w="10457"/>
      </w:tblGrid>
      <w:tr w:rsidR="00CF2804" w:rsidRPr="00BF4EE9" w14:paraId="0D4679D7" w14:textId="77777777" w:rsidTr="007772D4">
        <w:trPr>
          <w:trHeight w:val="699"/>
        </w:trPr>
        <w:tc>
          <w:tcPr>
            <w:tcW w:w="10612" w:type="dxa"/>
          </w:tcPr>
          <w:p w14:paraId="2E52C1DC" w14:textId="77777777" w:rsidR="00CF2804" w:rsidRDefault="00CF2804" w:rsidP="00BF4EE9">
            <w:pPr>
              <w:rPr>
                <w:rFonts w:ascii="Times New Roman" w:hAnsi="Times New Roman"/>
              </w:rPr>
            </w:pPr>
            <w:r w:rsidRPr="00BF4EE9">
              <w:rPr>
                <w:rFonts w:ascii="Times New Roman" w:hAnsi="Times New Roman"/>
              </w:rPr>
              <w:t>Ulykkesste</w:t>
            </w:r>
            <w:r w:rsidR="0046287D">
              <w:rPr>
                <w:rFonts w:ascii="Times New Roman" w:hAnsi="Times New Roman"/>
              </w:rPr>
              <w:t>d (adresse, bygning/rum nr.)</w:t>
            </w:r>
          </w:p>
          <w:p w14:paraId="37E3E8B1" w14:textId="77777777" w:rsidR="003E7A1B" w:rsidRDefault="003E7A1B" w:rsidP="00BF4EE9">
            <w:pPr>
              <w:rPr>
                <w:rFonts w:ascii="Times New Roman" w:hAnsi="Times New Roman"/>
              </w:rPr>
            </w:pPr>
          </w:p>
          <w:p w14:paraId="3D62AAFD" w14:textId="77777777" w:rsidR="003E7A1B" w:rsidRPr="00BF4EE9" w:rsidRDefault="003E7A1B" w:rsidP="00BF4EE9">
            <w:pPr>
              <w:rPr>
                <w:rFonts w:ascii="Times New Roman" w:hAnsi="Times New Roman"/>
              </w:rPr>
            </w:pPr>
          </w:p>
        </w:tc>
      </w:tr>
      <w:tr w:rsidR="00CF2804" w:rsidRPr="00BF4EE9" w14:paraId="50D1FCC7" w14:textId="77777777" w:rsidTr="007772D4">
        <w:trPr>
          <w:trHeight w:val="640"/>
        </w:trPr>
        <w:tc>
          <w:tcPr>
            <w:tcW w:w="10612" w:type="dxa"/>
          </w:tcPr>
          <w:p w14:paraId="63BCDCFC" w14:textId="3AB124D8" w:rsidR="00CF2804" w:rsidRDefault="00C634F3" w:rsidP="00BF4EE9">
            <w:pPr>
              <w:rPr>
                <w:rFonts w:ascii="Times New Roman" w:hAnsi="Times New Roman"/>
              </w:rPr>
            </w:pPr>
            <w:r>
              <w:rPr>
                <w:rFonts w:ascii="Times New Roman" w:hAnsi="Times New Roman"/>
              </w:rPr>
              <w:t xml:space="preserve">Hvis ulykke er sket uden for </w:t>
            </w:r>
            <w:proofErr w:type="gramStart"/>
            <w:r>
              <w:rPr>
                <w:rFonts w:ascii="Times New Roman" w:hAnsi="Times New Roman"/>
              </w:rPr>
              <w:t>SDUs</w:t>
            </w:r>
            <w:proofErr w:type="gramEnd"/>
            <w:r>
              <w:rPr>
                <w:rFonts w:ascii="Times New Roman" w:hAnsi="Times New Roman"/>
              </w:rPr>
              <w:t xml:space="preserve"> adresser: angiv u</w:t>
            </w:r>
            <w:r w:rsidR="00FB15A8" w:rsidRPr="00BF4EE9">
              <w:rPr>
                <w:rFonts w:ascii="Times New Roman" w:hAnsi="Times New Roman"/>
              </w:rPr>
              <w:t>lykkes</w:t>
            </w:r>
            <w:r>
              <w:rPr>
                <w:rFonts w:ascii="Times New Roman" w:hAnsi="Times New Roman"/>
              </w:rPr>
              <w:t>adresse</w:t>
            </w:r>
          </w:p>
          <w:p w14:paraId="5F768C02" w14:textId="77777777" w:rsidR="003E7A1B" w:rsidRDefault="003E7A1B" w:rsidP="00BF4EE9">
            <w:pPr>
              <w:rPr>
                <w:rFonts w:ascii="Times New Roman" w:hAnsi="Times New Roman"/>
              </w:rPr>
            </w:pPr>
          </w:p>
          <w:p w14:paraId="61E6081C" w14:textId="77777777" w:rsidR="003E7A1B" w:rsidRPr="00BF4EE9" w:rsidRDefault="003E7A1B" w:rsidP="00BF4EE9">
            <w:pPr>
              <w:rPr>
                <w:rFonts w:ascii="Times New Roman" w:hAnsi="Times New Roman"/>
              </w:rPr>
            </w:pPr>
          </w:p>
        </w:tc>
      </w:tr>
      <w:tr w:rsidR="00CF2804" w:rsidRPr="00BF4EE9" w14:paraId="664C2851" w14:textId="77777777" w:rsidTr="003E7A1B">
        <w:trPr>
          <w:trHeight w:val="684"/>
        </w:trPr>
        <w:tc>
          <w:tcPr>
            <w:tcW w:w="10612" w:type="dxa"/>
          </w:tcPr>
          <w:p w14:paraId="22DB39A2" w14:textId="77777777" w:rsidR="003E7A1B" w:rsidRDefault="00FB15A8" w:rsidP="00FB15A8">
            <w:pPr>
              <w:rPr>
                <w:rFonts w:ascii="Times New Roman" w:hAnsi="Times New Roman"/>
              </w:rPr>
            </w:pPr>
            <w:r w:rsidRPr="00BF4EE9">
              <w:rPr>
                <w:rFonts w:ascii="Times New Roman" w:hAnsi="Times New Roman"/>
              </w:rPr>
              <w:t>Ulykkest</w:t>
            </w:r>
            <w:r w:rsidR="0046287D">
              <w:rPr>
                <w:rFonts w:ascii="Times New Roman" w:hAnsi="Times New Roman"/>
              </w:rPr>
              <w:t>idspunkt, dato og klokkeslæt</w:t>
            </w:r>
          </w:p>
          <w:p w14:paraId="4F3EBF70" w14:textId="77777777" w:rsidR="00B93179" w:rsidRDefault="00B93179" w:rsidP="00FB15A8">
            <w:pPr>
              <w:rPr>
                <w:rFonts w:ascii="Times New Roman" w:hAnsi="Times New Roman"/>
              </w:rPr>
            </w:pPr>
          </w:p>
          <w:p w14:paraId="3542FF62" w14:textId="77777777" w:rsidR="003E7A1B" w:rsidRPr="00BF4EE9" w:rsidRDefault="003E7A1B" w:rsidP="00FB15A8">
            <w:pPr>
              <w:rPr>
                <w:rFonts w:ascii="Times New Roman" w:hAnsi="Times New Roman"/>
              </w:rPr>
            </w:pPr>
          </w:p>
        </w:tc>
      </w:tr>
      <w:tr w:rsidR="00501D9C" w:rsidRPr="00BF4EE9" w14:paraId="3E9EE6C9" w14:textId="77777777" w:rsidTr="00B71614">
        <w:trPr>
          <w:trHeight w:val="670"/>
        </w:trPr>
        <w:tc>
          <w:tcPr>
            <w:tcW w:w="10612" w:type="dxa"/>
            <w:tcBorders>
              <w:bottom w:val="single" w:sz="4" w:space="0" w:color="auto"/>
            </w:tcBorders>
          </w:tcPr>
          <w:p w14:paraId="12B3A3D7" w14:textId="7AB12710" w:rsidR="00FB15A8" w:rsidRPr="00BF4EE9" w:rsidRDefault="00FB15A8">
            <w:pPr>
              <w:rPr>
                <w:rFonts w:ascii="Times New Roman" w:hAnsi="Times New Roman"/>
              </w:rPr>
            </w:pPr>
            <w:r w:rsidRPr="00BF4EE9">
              <w:rPr>
                <w:rFonts w:ascii="Times New Roman" w:hAnsi="Times New Roman"/>
              </w:rPr>
              <w:t>H</w:t>
            </w:r>
            <w:r w:rsidR="00B71614">
              <w:rPr>
                <w:rFonts w:ascii="Times New Roman" w:hAnsi="Times New Roman"/>
              </w:rPr>
              <w:t>ændelsesforløb</w:t>
            </w:r>
            <w:r w:rsidR="00C634F3">
              <w:rPr>
                <w:rFonts w:ascii="Times New Roman" w:hAnsi="Times New Roman"/>
              </w:rPr>
              <w:t>: Hvad lavede tilskadekomne umiddelbart før ulykken?</w:t>
            </w:r>
            <w:r w:rsidR="00B71614">
              <w:rPr>
                <w:rFonts w:ascii="Times New Roman" w:hAnsi="Times New Roman"/>
              </w:rPr>
              <w:t xml:space="preserve"> H</w:t>
            </w:r>
            <w:r w:rsidRPr="00BF4EE9">
              <w:rPr>
                <w:rFonts w:ascii="Times New Roman" w:hAnsi="Times New Roman"/>
              </w:rPr>
              <w:t>vordan skete ulykken</w:t>
            </w:r>
            <w:r w:rsidR="00B71614">
              <w:rPr>
                <w:rFonts w:ascii="Times New Roman" w:hAnsi="Times New Roman"/>
              </w:rPr>
              <w:t>?</w:t>
            </w:r>
            <w:r w:rsidR="0046287D">
              <w:rPr>
                <w:rFonts w:ascii="Times New Roman" w:hAnsi="Times New Roman"/>
              </w:rPr>
              <w:t xml:space="preserve"> </w:t>
            </w:r>
            <w:r w:rsidR="00C634F3">
              <w:rPr>
                <w:rFonts w:ascii="Times New Roman" w:hAnsi="Times New Roman"/>
              </w:rPr>
              <w:t xml:space="preserve">Hvad gjorde tilskadekomne efter ulykken? </w:t>
            </w:r>
            <w:r w:rsidR="0046287D">
              <w:rPr>
                <w:rFonts w:ascii="Times New Roman" w:hAnsi="Times New Roman"/>
              </w:rPr>
              <w:t>(vedlæg evt. bilag)</w:t>
            </w:r>
          </w:p>
          <w:p w14:paraId="10A11E9D" w14:textId="77777777" w:rsidR="0092497F" w:rsidRDefault="0092497F">
            <w:pPr>
              <w:rPr>
                <w:rFonts w:ascii="Times New Roman" w:hAnsi="Times New Roman"/>
              </w:rPr>
            </w:pPr>
          </w:p>
          <w:p w14:paraId="102026A9" w14:textId="77777777" w:rsidR="00B93179" w:rsidRDefault="00B93179">
            <w:pPr>
              <w:rPr>
                <w:rFonts w:ascii="Times New Roman" w:hAnsi="Times New Roman"/>
              </w:rPr>
            </w:pPr>
          </w:p>
          <w:p w14:paraId="3C77C8A8" w14:textId="79348267" w:rsidR="007772D4" w:rsidRDefault="007772D4">
            <w:pPr>
              <w:rPr>
                <w:rFonts w:ascii="Times New Roman" w:hAnsi="Times New Roman"/>
              </w:rPr>
            </w:pPr>
          </w:p>
          <w:p w14:paraId="6E7B9157" w14:textId="77777777" w:rsidR="00C634F3" w:rsidRDefault="00C634F3">
            <w:pPr>
              <w:rPr>
                <w:rFonts w:ascii="Times New Roman" w:hAnsi="Times New Roman"/>
              </w:rPr>
            </w:pPr>
          </w:p>
          <w:p w14:paraId="5A59B5C3" w14:textId="77777777" w:rsidR="007772D4" w:rsidRPr="00BF4EE9" w:rsidRDefault="007772D4">
            <w:pPr>
              <w:rPr>
                <w:rFonts w:ascii="Times New Roman" w:hAnsi="Times New Roman"/>
              </w:rPr>
            </w:pPr>
          </w:p>
        </w:tc>
      </w:tr>
      <w:tr w:rsidR="00B71614" w:rsidRPr="00BF4EE9" w14:paraId="7EAAE583" w14:textId="77777777" w:rsidTr="00B71614">
        <w:trPr>
          <w:trHeight w:val="463"/>
        </w:trPr>
        <w:tc>
          <w:tcPr>
            <w:tcW w:w="10612" w:type="dxa"/>
            <w:tcBorders>
              <w:top w:val="single" w:sz="4" w:space="0" w:color="auto"/>
              <w:bottom w:val="single" w:sz="4" w:space="0" w:color="auto"/>
            </w:tcBorders>
          </w:tcPr>
          <w:p w14:paraId="71088AE7" w14:textId="77777777" w:rsidR="00B71614" w:rsidRPr="00BF4EE9" w:rsidRDefault="00B71614">
            <w:pPr>
              <w:rPr>
                <w:rFonts w:ascii="Times New Roman" w:hAnsi="Times New Roman"/>
              </w:rPr>
            </w:pPr>
            <w:r w:rsidRPr="00BF4EE9">
              <w:rPr>
                <w:rFonts w:ascii="Times New Roman" w:hAnsi="Times New Roman"/>
              </w:rPr>
              <w:t xml:space="preserve">På hvilken måde skete ulykken (fx fald, kontakt med </w:t>
            </w:r>
            <w:r w:rsidR="0046287D">
              <w:rPr>
                <w:rFonts w:ascii="Times New Roman" w:hAnsi="Times New Roman"/>
              </w:rPr>
              <w:t>skarp genstand, bid fra dyr)?</w:t>
            </w:r>
          </w:p>
          <w:p w14:paraId="6FC5B09C" w14:textId="77777777" w:rsidR="00B71614" w:rsidRDefault="00B71614" w:rsidP="00B71614">
            <w:pPr>
              <w:rPr>
                <w:rFonts w:ascii="Times New Roman" w:hAnsi="Times New Roman"/>
              </w:rPr>
            </w:pPr>
          </w:p>
          <w:p w14:paraId="25FD3A1B" w14:textId="77777777" w:rsidR="007772D4" w:rsidRPr="00BF4EE9" w:rsidRDefault="007772D4" w:rsidP="00C634F3">
            <w:pPr>
              <w:rPr>
                <w:rFonts w:ascii="Times New Roman" w:hAnsi="Times New Roman"/>
              </w:rPr>
            </w:pPr>
          </w:p>
        </w:tc>
      </w:tr>
      <w:tr w:rsidR="00B71614" w:rsidRPr="00BF4EE9" w14:paraId="67438FCB" w14:textId="77777777" w:rsidTr="00B71614">
        <w:trPr>
          <w:trHeight w:val="471"/>
        </w:trPr>
        <w:tc>
          <w:tcPr>
            <w:tcW w:w="10612" w:type="dxa"/>
            <w:tcBorders>
              <w:top w:val="single" w:sz="4" w:space="0" w:color="auto"/>
              <w:bottom w:val="single" w:sz="4" w:space="0" w:color="auto"/>
            </w:tcBorders>
          </w:tcPr>
          <w:p w14:paraId="7D33CC45" w14:textId="1937B14E" w:rsidR="00B71614" w:rsidRPr="00BF4EE9" w:rsidRDefault="00B71614">
            <w:pPr>
              <w:rPr>
                <w:rFonts w:ascii="Times New Roman" w:hAnsi="Times New Roman"/>
              </w:rPr>
            </w:pPr>
            <w:r w:rsidRPr="00BF4EE9">
              <w:rPr>
                <w:rFonts w:ascii="Times New Roman" w:hAnsi="Times New Roman"/>
              </w:rPr>
              <w:t>Med hvilke redskaber, maskine</w:t>
            </w:r>
            <w:r w:rsidR="0046287D">
              <w:rPr>
                <w:rFonts w:ascii="Times New Roman" w:hAnsi="Times New Roman"/>
              </w:rPr>
              <w:t xml:space="preserve">r </w:t>
            </w:r>
            <w:r w:rsidR="00F824C6">
              <w:rPr>
                <w:rFonts w:ascii="Times New Roman" w:hAnsi="Times New Roman"/>
              </w:rPr>
              <w:t>mm.</w:t>
            </w:r>
            <w:r w:rsidR="0046287D">
              <w:rPr>
                <w:rFonts w:ascii="Times New Roman" w:hAnsi="Times New Roman"/>
              </w:rPr>
              <w:t xml:space="preserve"> skete skaden?</w:t>
            </w:r>
          </w:p>
          <w:p w14:paraId="473072AB" w14:textId="77777777" w:rsidR="00B71614" w:rsidRDefault="00B71614" w:rsidP="00B71614">
            <w:pPr>
              <w:rPr>
                <w:rFonts w:ascii="Times New Roman" w:hAnsi="Times New Roman"/>
              </w:rPr>
            </w:pPr>
          </w:p>
          <w:p w14:paraId="28ABF0D9" w14:textId="77777777" w:rsidR="00B71614" w:rsidRPr="00BF4EE9" w:rsidRDefault="00B71614" w:rsidP="00B71614">
            <w:pPr>
              <w:rPr>
                <w:rFonts w:ascii="Times New Roman" w:hAnsi="Times New Roman"/>
              </w:rPr>
            </w:pPr>
          </w:p>
        </w:tc>
      </w:tr>
      <w:tr w:rsidR="00F824C6" w:rsidRPr="00BF4EE9" w14:paraId="044F325A" w14:textId="77777777" w:rsidTr="00B71614">
        <w:trPr>
          <w:trHeight w:val="471"/>
        </w:trPr>
        <w:tc>
          <w:tcPr>
            <w:tcW w:w="10612" w:type="dxa"/>
            <w:tcBorders>
              <w:top w:val="single" w:sz="4" w:space="0" w:color="auto"/>
              <w:bottom w:val="single" w:sz="4" w:space="0" w:color="auto"/>
            </w:tcBorders>
          </w:tcPr>
          <w:p w14:paraId="26F81FCC" w14:textId="77777777" w:rsidR="00F824C6" w:rsidRDefault="00F824C6">
            <w:pPr>
              <w:rPr>
                <w:rFonts w:ascii="Times New Roman" w:hAnsi="Times New Roman"/>
              </w:rPr>
            </w:pPr>
            <w:r>
              <w:rPr>
                <w:rFonts w:ascii="Times New Roman" w:hAnsi="Times New Roman"/>
              </w:rPr>
              <w:t>Vidner til ulykken?: (Hvis ja, anfør navn og kontaktoplysninger)</w:t>
            </w:r>
          </w:p>
          <w:p w14:paraId="53673F24" w14:textId="77777777" w:rsidR="00F824C6" w:rsidRDefault="00F824C6">
            <w:pPr>
              <w:rPr>
                <w:rFonts w:ascii="Times New Roman" w:hAnsi="Times New Roman"/>
              </w:rPr>
            </w:pPr>
          </w:p>
          <w:p w14:paraId="72FA384F" w14:textId="17E8A74F" w:rsidR="00F824C6" w:rsidRPr="00BF4EE9" w:rsidRDefault="00F824C6">
            <w:pPr>
              <w:rPr>
                <w:rFonts w:ascii="Times New Roman" w:hAnsi="Times New Roman"/>
              </w:rPr>
            </w:pPr>
          </w:p>
        </w:tc>
      </w:tr>
    </w:tbl>
    <w:p w14:paraId="25F04C38" w14:textId="77777777" w:rsidR="00AE1BC6" w:rsidRPr="00BF4EE9" w:rsidRDefault="007D05C4">
      <w:pPr>
        <w:rPr>
          <w:rFonts w:ascii="Times New Roman" w:hAnsi="Times New Roman"/>
        </w:rPr>
      </w:pPr>
      <w:r w:rsidRPr="00BF4EE9">
        <w:rPr>
          <w:rFonts w:ascii="Times New Roman" w:hAnsi="Times New Roman"/>
        </w:rPr>
        <w:tab/>
      </w:r>
    </w:p>
    <w:p w14:paraId="7B3217FF" w14:textId="77777777" w:rsidR="003A1627" w:rsidRPr="00BF4EE9" w:rsidRDefault="003A1627">
      <w:pPr>
        <w:rPr>
          <w:rFonts w:ascii="Times New Roman" w:hAnsi="Times New Roman"/>
        </w:rPr>
      </w:pPr>
    </w:p>
    <w:p w14:paraId="44680C62" w14:textId="0C932458" w:rsidR="00701487" w:rsidRPr="00BF4EE9" w:rsidRDefault="00701487">
      <w:pPr>
        <w:rPr>
          <w:rFonts w:ascii="Times New Roman" w:hAnsi="Times New Roman"/>
          <w:b/>
          <w:sz w:val="24"/>
          <w:szCs w:val="24"/>
        </w:rPr>
      </w:pPr>
      <w:r w:rsidRPr="00BF4EE9">
        <w:rPr>
          <w:rFonts w:ascii="Times New Roman" w:hAnsi="Times New Roman"/>
          <w:b/>
          <w:sz w:val="24"/>
          <w:szCs w:val="24"/>
        </w:rPr>
        <w:t>Intern undersøgelse af ulykken</w:t>
      </w:r>
      <w:r w:rsidR="008443CF" w:rsidRPr="00BF4EE9">
        <w:rPr>
          <w:rFonts w:ascii="Times New Roman" w:hAnsi="Times New Roman"/>
          <w:b/>
          <w:sz w:val="24"/>
          <w:szCs w:val="24"/>
        </w:rPr>
        <w:t>/tilløb til ulykke</w:t>
      </w:r>
    </w:p>
    <w:p w14:paraId="66AFF65F" w14:textId="77777777" w:rsidR="00701487" w:rsidRPr="00BF4EE9" w:rsidRDefault="00701487">
      <w:pPr>
        <w:rPr>
          <w:rFonts w:ascii="Times New Roman" w:hAnsi="Times New Roman"/>
          <w:b/>
          <w:sz w:val="24"/>
          <w:szCs w:val="24"/>
        </w:rPr>
      </w:pPr>
    </w:p>
    <w:p w14:paraId="078B9480" w14:textId="66BCD266" w:rsidR="00701487" w:rsidRPr="00BF4EE9" w:rsidRDefault="00701487">
      <w:pPr>
        <w:rPr>
          <w:rFonts w:ascii="Times New Roman" w:hAnsi="Times New Roman"/>
        </w:rPr>
      </w:pPr>
      <w:r w:rsidRPr="00BF4EE9">
        <w:rPr>
          <w:rFonts w:ascii="Times New Roman" w:hAnsi="Times New Roman"/>
        </w:rPr>
        <w:t>Få overblik over ulykkesstedet (tegn evt. en skitse). Tal med skadelidte og alle vidner hurtigst muligt og få deres umiddelbare beskrivelse af ulykkesforløbet og de omstændigheder, der førte til ulykken.</w:t>
      </w:r>
    </w:p>
    <w:p w14:paraId="10CC9AE4" w14:textId="28628E97" w:rsidR="00701487" w:rsidRPr="00BF4EE9" w:rsidRDefault="00701487">
      <w:pPr>
        <w:rPr>
          <w:rFonts w:ascii="Times New Roman" w:hAnsi="Times New Roman"/>
        </w:rPr>
      </w:pPr>
    </w:p>
    <w:tbl>
      <w:tblPr>
        <w:tblStyle w:val="Tabel-Gitter"/>
        <w:tblW w:w="0" w:type="auto"/>
        <w:tblLook w:val="04A0" w:firstRow="1" w:lastRow="0" w:firstColumn="1" w:lastColumn="0" w:noHBand="0" w:noVBand="1"/>
      </w:tblPr>
      <w:tblGrid>
        <w:gridCol w:w="10457"/>
      </w:tblGrid>
      <w:tr w:rsidR="007E4858" w:rsidRPr="00BF4EE9" w14:paraId="13DD3859" w14:textId="77777777" w:rsidTr="007772D4">
        <w:trPr>
          <w:trHeight w:val="879"/>
        </w:trPr>
        <w:tc>
          <w:tcPr>
            <w:tcW w:w="10607" w:type="dxa"/>
          </w:tcPr>
          <w:p w14:paraId="1678BF7E" w14:textId="007B821D" w:rsidR="007E4858" w:rsidRDefault="007E4858" w:rsidP="00BF4EE9">
            <w:pPr>
              <w:rPr>
                <w:rFonts w:ascii="Times New Roman" w:hAnsi="Times New Roman"/>
              </w:rPr>
            </w:pPr>
            <w:r w:rsidRPr="00BF4EE9">
              <w:rPr>
                <w:rFonts w:ascii="Times New Roman" w:hAnsi="Times New Roman"/>
              </w:rPr>
              <w:t>Beskriv hændelsesforløbet ved hjælp af skadelidtes og evt. vidners forklaringer</w:t>
            </w:r>
          </w:p>
          <w:p w14:paraId="74051850" w14:textId="77777777" w:rsidR="00F824C6" w:rsidRDefault="00F824C6" w:rsidP="00BF4EE9">
            <w:pPr>
              <w:rPr>
                <w:rFonts w:ascii="Times New Roman" w:hAnsi="Times New Roman"/>
              </w:rPr>
            </w:pPr>
          </w:p>
          <w:p w14:paraId="672C7497" w14:textId="7856FDE0" w:rsidR="00F824C6" w:rsidRDefault="00F824C6" w:rsidP="00BF4EE9">
            <w:pPr>
              <w:rPr>
                <w:rFonts w:ascii="Times New Roman" w:hAnsi="Times New Roman"/>
              </w:rPr>
            </w:pPr>
          </w:p>
          <w:p w14:paraId="206359C6" w14:textId="77777777" w:rsidR="00F824C6" w:rsidRDefault="00F824C6" w:rsidP="00BF4EE9">
            <w:pPr>
              <w:rPr>
                <w:rFonts w:ascii="Times New Roman" w:hAnsi="Times New Roman"/>
              </w:rPr>
            </w:pPr>
          </w:p>
          <w:p w14:paraId="145ECCA3" w14:textId="2F81C4B0" w:rsidR="00F824C6" w:rsidRPr="00BF4EE9" w:rsidRDefault="00F824C6" w:rsidP="00BF4EE9">
            <w:pPr>
              <w:rPr>
                <w:rFonts w:ascii="Times New Roman" w:hAnsi="Times New Roman"/>
              </w:rPr>
            </w:pPr>
          </w:p>
        </w:tc>
      </w:tr>
    </w:tbl>
    <w:p w14:paraId="28C76B7A" w14:textId="77777777" w:rsidR="00701487" w:rsidRPr="00BF4EE9" w:rsidRDefault="00701487">
      <w:pPr>
        <w:rPr>
          <w:rFonts w:ascii="Times New Roman" w:hAnsi="Times New Roman"/>
        </w:rPr>
      </w:pPr>
    </w:p>
    <w:p w14:paraId="0572E331" w14:textId="03EC518B" w:rsidR="007E4858" w:rsidRPr="00BF4EE9" w:rsidRDefault="007E4858">
      <w:pPr>
        <w:rPr>
          <w:rFonts w:ascii="Times New Roman" w:hAnsi="Times New Roman"/>
        </w:rPr>
      </w:pPr>
    </w:p>
    <w:p w14:paraId="2382874C" w14:textId="2EF7C356" w:rsidR="007E4858" w:rsidRPr="00745189" w:rsidRDefault="007E4858">
      <w:pPr>
        <w:rPr>
          <w:rFonts w:ascii="Times New Roman" w:hAnsi="Times New Roman"/>
          <w:b/>
          <w:bCs/>
        </w:rPr>
      </w:pPr>
      <w:r w:rsidRPr="00745189">
        <w:rPr>
          <w:rFonts w:ascii="Times New Roman" w:hAnsi="Times New Roman"/>
          <w:b/>
          <w:bCs/>
        </w:rPr>
        <w:t>Når hændelsesforløbet er klarlagt, skal årsagerne til ulykken findes</w:t>
      </w:r>
    </w:p>
    <w:tbl>
      <w:tblPr>
        <w:tblStyle w:val="Tabel-Gitter"/>
        <w:tblW w:w="0" w:type="auto"/>
        <w:tblLook w:val="04A0" w:firstRow="1" w:lastRow="0" w:firstColumn="1" w:lastColumn="0" w:noHBand="0" w:noVBand="1"/>
      </w:tblPr>
      <w:tblGrid>
        <w:gridCol w:w="10457"/>
      </w:tblGrid>
      <w:tr w:rsidR="007E4858" w:rsidRPr="00BF4EE9" w14:paraId="03E1F84C" w14:textId="77777777" w:rsidTr="007772D4">
        <w:trPr>
          <w:trHeight w:val="963"/>
        </w:trPr>
        <w:tc>
          <w:tcPr>
            <w:tcW w:w="10607" w:type="dxa"/>
          </w:tcPr>
          <w:p w14:paraId="618D46CC" w14:textId="2376743C" w:rsidR="007E4858" w:rsidRPr="00BF4EE9" w:rsidRDefault="007E4858" w:rsidP="00BF4EE9">
            <w:pPr>
              <w:rPr>
                <w:rFonts w:ascii="Times New Roman" w:hAnsi="Times New Roman"/>
              </w:rPr>
            </w:pPr>
            <w:r w:rsidRPr="00BF4EE9">
              <w:rPr>
                <w:rFonts w:ascii="Times New Roman" w:hAnsi="Times New Roman"/>
              </w:rPr>
              <w:t>Var der forhold i omgivelserne, der bidrog til at ulykken kunne ske (fx mangler ved det tekniske udstyr)?</w:t>
            </w:r>
          </w:p>
        </w:tc>
      </w:tr>
      <w:tr w:rsidR="007E4858" w:rsidRPr="00BF4EE9" w14:paraId="70C39962" w14:textId="77777777" w:rsidTr="007772D4">
        <w:trPr>
          <w:trHeight w:val="953"/>
        </w:trPr>
        <w:tc>
          <w:tcPr>
            <w:tcW w:w="10607" w:type="dxa"/>
          </w:tcPr>
          <w:p w14:paraId="0EFF3C93" w14:textId="590B6AB3" w:rsidR="007E4858" w:rsidRPr="00BF4EE9" w:rsidRDefault="007E4858" w:rsidP="00BF4EE9">
            <w:pPr>
              <w:rPr>
                <w:rFonts w:ascii="Times New Roman" w:hAnsi="Times New Roman"/>
              </w:rPr>
            </w:pPr>
            <w:r w:rsidRPr="00BF4EE9">
              <w:rPr>
                <w:rFonts w:ascii="Times New Roman" w:hAnsi="Times New Roman"/>
              </w:rPr>
              <w:lastRenderedPageBreak/>
              <w:t>Var der forhold ved arbejdssituationen, som havde indflydelse på, at ulykken skete (fx mangler ved den organisatoriske planlægning)?</w:t>
            </w:r>
          </w:p>
        </w:tc>
      </w:tr>
      <w:tr w:rsidR="007E4858" w:rsidRPr="00BF4EE9" w14:paraId="26BCBB9B" w14:textId="77777777" w:rsidTr="007772D4">
        <w:trPr>
          <w:trHeight w:val="943"/>
        </w:trPr>
        <w:tc>
          <w:tcPr>
            <w:tcW w:w="10607" w:type="dxa"/>
          </w:tcPr>
          <w:p w14:paraId="1AE03778" w14:textId="219B5880" w:rsidR="007E4858" w:rsidRPr="00BF4EE9" w:rsidRDefault="007E4858" w:rsidP="00BF4EE9">
            <w:pPr>
              <w:rPr>
                <w:rFonts w:ascii="Times New Roman" w:hAnsi="Times New Roman"/>
              </w:rPr>
            </w:pPr>
            <w:r w:rsidRPr="00BF4EE9">
              <w:rPr>
                <w:rFonts w:ascii="Times New Roman" w:hAnsi="Times New Roman"/>
              </w:rPr>
              <w:t>Beskriv hvilke andre omstændigheder, der havde indflydelse på ulykken</w:t>
            </w:r>
          </w:p>
        </w:tc>
      </w:tr>
    </w:tbl>
    <w:p w14:paraId="3175E7F3" w14:textId="77777777" w:rsidR="007E4858" w:rsidRPr="00BF4EE9" w:rsidRDefault="007E4858">
      <w:pPr>
        <w:rPr>
          <w:rFonts w:ascii="Times New Roman" w:hAnsi="Times New Roman"/>
        </w:rPr>
      </w:pPr>
    </w:p>
    <w:p w14:paraId="1350296D" w14:textId="77777777" w:rsidR="00B40470" w:rsidRPr="00BF4EE9" w:rsidRDefault="00B40470">
      <w:pPr>
        <w:rPr>
          <w:rFonts w:ascii="Times New Roman" w:hAnsi="Times New Roman"/>
        </w:rPr>
      </w:pPr>
    </w:p>
    <w:p w14:paraId="0551ED67" w14:textId="585C2407" w:rsidR="00B40470" w:rsidRPr="00745189" w:rsidRDefault="00B40470">
      <w:pPr>
        <w:rPr>
          <w:rFonts w:ascii="Times New Roman" w:hAnsi="Times New Roman"/>
          <w:b/>
          <w:bCs/>
        </w:rPr>
      </w:pPr>
      <w:r w:rsidRPr="00745189">
        <w:rPr>
          <w:rFonts w:ascii="Times New Roman" w:hAnsi="Times New Roman"/>
          <w:b/>
          <w:bCs/>
        </w:rPr>
        <w:t>Forebyggende foranstaltninger</w:t>
      </w:r>
    </w:p>
    <w:tbl>
      <w:tblPr>
        <w:tblStyle w:val="Tabel-Gitter"/>
        <w:tblW w:w="0" w:type="auto"/>
        <w:tblLook w:val="04A0" w:firstRow="1" w:lastRow="0" w:firstColumn="1" w:lastColumn="0" w:noHBand="0" w:noVBand="1"/>
      </w:tblPr>
      <w:tblGrid>
        <w:gridCol w:w="10457"/>
      </w:tblGrid>
      <w:tr w:rsidR="00B40470" w:rsidRPr="00BF4EE9" w14:paraId="1E9FC7C7" w14:textId="77777777" w:rsidTr="00B40470">
        <w:trPr>
          <w:trHeight w:val="1154"/>
        </w:trPr>
        <w:tc>
          <w:tcPr>
            <w:tcW w:w="10607" w:type="dxa"/>
          </w:tcPr>
          <w:p w14:paraId="330D41BD" w14:textId="12D937AE" w:rsidR="00B40470" w:rsidRPr="00BF4EE9" w:rsidRDefault="00F824C6" w:rsidP="00BF4EE9">
            <w:pPr>
              <w:rPr>
                <w:rFonts w:ascii="Times New Roman" w:hAnsi="Times New Roman"/>
              </w:rPr>
            </w:pPr>
            <w:r>
              <w:rPr>
                <w:rFonts w:ascii="Times New Roman" w:hAnsi="Times New Roman"/>
              </w:rPr>
              <w:t>Arbejdsmiljøgruppens</w:t>
            </w:r>
            <w:r w:rsidR="00B40470" w:rsidRPr="00BF4EE9">
              <w:rPr>
                <w:rFonts w:ascii="Times New Roman" w:hAnsi="Times New Roman"/>
              </w:rPr>
              <w:t xml:space="preserve"> konkrete løsninger som forebygger lignende ulykker</w:t>
            </w:r>
          </w:p>
        </w:tc>
      </w:tr>
      <w:tr w:rsidR="00B40470" w:rsidRPr="00BF4EE9" w14:paraId="4739BEE3" w14:textId="77777777" w:rsidTr="00B40470">
        <w:trPr>
          <w:trHeight w:val="1114"/>
        </w:trPr>
        <w:tc>
          <w:tcPr>
            <w:tcW w:w="10607" w:type="dxa"/>
          </w:tcPr>
          <w:p w14:paraId="72BFE825" w14:textId="4998D1D2" w:rsidR="00B40470" w:rsidRPr="00BF4EE9" w:rsidRDefault="00F824C6" w:rsidP="00BF4EE9">
            <w:pPr>
              <w:rPr>
                <w:rFonts w:ascii="Times New Roman" w:hAnsi="Times New Roman"/>
              </w:rPr>
            </w:pPr>
            <w:r>
              <w:rPr>
                <w:rFonts w:ascii="Times New Roman" w:hAnsi="Times New Roman"/>
              </w:rPr>
              <w:t>Arbejdsmiljøgruppes</w:t>
            </w:r>
            <w:r w:rsidR="00B40470" w:rsidRPr="00BF4EE9">
              <w:rPr>
                <w:rFonts w:ascii="Times New Roman" w:hAnsi="Times New Roman"/>
              </w:rPr>
              <w:t xml:space="preserve"> initiativer til generelt at forebygge tilsvarende ulykker</w:t>
            </w:r>
          </w:p>
        </w:tc>
      </w:tr>
    </w:tbl>
    <w:p w14:paraId="0D5CF697" w14:textId="276FF7F4" w:rsidR="00B40470" w:rsidRDefault="00B40470">
      <w:pPr>
        <w:rPr>
          <w:rFonts w:ascii="Times New Roman" w:hAnsi="Times New Roman"/>
        </w:rPr>
      </w:pPr>
    </w:p>
    <w:p w14:paraId="426CB674" w14:textId="6A0426C5" w:rsidR="00B40470" w:rsidRPr="00BF4EE9" w:rsidRDefault="00745189">
      <w:pPr>
        <w:rPr>
          <w:rFonts w:ascii="Times New Roman" w:hAnsi="Times New Roman"/>
        </w:rPr>
      </w:pPr>
      <w:r w:rsidRPr="00745189">
        <w:rPr>
          <w:rFonts w:ascii="Times New Roman" w:hAnsi="Times New Roman"/>
          <w:b/>
          <w:noProof/>
          <w:sz w:val="18"/>
          <w:szCs w:val="18"/>
        </w:rPr>
        <mc:AlternateContent>
          <mc:Choice Requires="wps">
            <w:drawing>
              <wp:anchor distT="45720" distB="45720" distL="114300" distR="114300" simplePos="0" relativeHeight="251659264" behindDoc="0" locked="0" layoutInCell="1" allowOverlap="1" wp14:anchorId="20F267E7" wp14:editId="1DA3ACF0">
                <wp:simplePos x="0" y="0"/>
                <wp:positionH relativeFrom="column">
                  <wp:posOffset>8890</wp:posOffset>
                </wp:positionH>
                <wp:positionV relativeFrom="paragraph">
                  <wp:posOffset>190500</wp:posOffset>
                </wp:positionV>
                <wp:extent cx="6619875" cy="1404620"/>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bg2"/>
                        </a:solidFill>
                        <a:ln w="9525">
                          <a:solidFill>
                            <a:srgbClr val="000000"/>
                          </a:solidFill>
                          <a:miter lim="800000"/>
                          <a:headEnd/>
                          <a:tailEnd/>
                        </a:ln>
                      </wps:spPr>
                      <wps:txbx>
                        <w:txbxContent>
                          <w:p w14:paraId="631AA6DC" w14:textId="5D8198EE" w:rsidR="00745189" w:rsidRPr="00BF4EE9" w:rsidRDefault="00745189" w:rsidP="00745189">
                            <w:pPr>
                              <w:rPr>
                                <w:rFonts w:ascii="Times New Roman" w:hAnsi="Times New Roman"/>
                                <w:b/>
                                <w:sz w:val="18"/>
                                <w:szCs w:val="18"/>
                              </w:rPr>
                            </w:pPr>
                            <w:r w:rsidRPr="002A596F">
                              <w:rPr>
                                <w:rFonts w:ascii="Times New Roman" w:hAnsi="Times New Roman"/>
                                <w:b/>
                                <w:sz w:val="18"/>
                                <w:szCs w:val="18"/>
                              </w:rPr>
                              <w:t>Vejledning</w:t>
                            </w:r>
                          </w:p>
                          <w:p w14:paraId="10803D49" w14:textId="77777777" w:rsidR="00745189" w:rsidRPr="00BF4EE9" w:rsidRDefault="00745189" w:rsidP="00745189">
                            <w:pPr>
                              <w:rPr>
                                <w:rFonts w:ascii="Times New Roman" w:hAnsi="Times New Roman"/>
                                <w:sz w:val="18"/>
                                <w:szCs w:val="18"/>
                              </w:rPr>
                            </w:pPr>
                          </w:p>
                          <w:p w14:paraId="22BBDA8F" w14:textId="77777777" w:rsidR="00745189" w:rsidRDefault="00745189" w:rsidP="00745189">
                            <w:pPr>
                              <w:rPr>
                                <w:rFonts w:ascii="Times New Roman" w:hAnsi="Times New Roman"/>
                                <w:sz w:val="18"/>
                                <w:szCs w:val="18"/>
                              </w:rPr>
                            </w:pPr>
                            <w:r w:rsidRPr="00F824C6">
                              <w:rPr>
                                <w:rFonts w:ascii="Times New Roman" w:hAnsi="Times New Roman"/>
                                <w:sz w:val="18"/>
                                <w:szCs w:val="18"/>
                              </w:rPr>
                              <w:t>Anmeldelsen skal sendes til SDU HR, Arbejdsmiljø og</w:t>
                            </w:r>
                            <w:r>
                              <w:rPr>
                                <w:rFonts w:ascii="Times New Roman" w:hAnsi="Times New Roman"/>
                                <w:sz w:val="18"/>
                                <w:szCs w:val="18"/>
                              </w:rPr>
                              <w:t xml:space="preserve"> Udvikling på </w:t>
                            </w:r>
                            <w:hyperlink r:id="rId9" w:history="1">
                              <w:r w:rsidRPr="00A519C4">
                                <w:rPr>
                                  <w:rStyle w:val="Hyperlink"/>
                                  <w:rFonts w:ascii="Times New Roman" w:hAnsi="Times New Roman"/>
                                  <w:sz w:val="18"/>
                                  <w:szCs w:val="18"/>
                                </w:rPr>
                                <w:t>arbejdsskade@sdu.dk</w:t>
                              </w:r>
                            </w:hyperlink>
                            <w:r w:rsidRPr="00BF4EE9">
                              <w:rPr>
                                <w:rFonts w:ascii="Times New Roman" w:hAnsi="Times New Roman"/>
                                <w:sz w:val="18"/>
                                <w:szCs w:val="18"/>
                              </w:rPr>
                              <w:t>, der forestår den</w:t>
                            </w:r>
                            <w:r>
                              <w:rPr>
                                <w:rFonts w:ascii="Times New Roman" w:hAnsi="Times New Roman"/>
                                <w:sz w:val="18"/>
                                <w:szCs w:val="18"/>
                              </w:rPr>
                              <w:t xml:space="preserve"> eventuelle</w:t>
                            </w:r>
                            <w:r w:rsidRPr="00BF4EE9">
                              <w:rPr>
                                <w:rFonts w:ascii="Times New Roman" w:hAnsi="Times New Roman"/>
                                <w:sz w:val="18"/>
                                <w:szCs w:val="18"/>
                              </w:rPr>
                              <w:t xml:space="preserve"> konkrete indber</w:t>
                            </w:r>
                            <w:r>
                              <w:rPr>
                                <w:rFonts w:ascii="Times New Roman" w:hAnsi="Times New Roman"/>
                                <w:sz w:val="18"/>
                                <w:szCs w:val="18"/>
                              </w:rPr>
                              <w:t xml:space="preserve">etning til </w:t>
                            </w:r>
                            <w:r w:rsidRPr="00BF4EE9">
                              <w:rPr>
                                <w:rFonts w:ascii="Times New Roman" w:hAnsi="Times New Roman"/>
                                <w:sz w:val="18"/>
                                <w:szCs w:val="18"/>
                              </w:rPr>
                              <w:t>A</w:t>
                            </w:r>
                            <w:r>
                              <w:rPr>
                                <w:rFonts w:ascii="Times New Roman" w:hAnsi="Times New Roman"/>
                                <w:sz w:val="18"/>
                                <w:szCs w:val="18"/>
                              </w:rPr>
                              <w:t>rbejdsmarkedets Erhvervssikring</w:t>
                            </w:r>
                            <w:r w:rsidRPr="00BF4EE9">
                              <w:rPr>
                                <w:rFonts w:ascii="Times New Roman" w:hAnsi="Times New Roman"/>
                                <w:sz w:val="18"/>
                                <w:szCs w:val="18"/>
                              </w:rPr>
                              <w:t xml:space="preserve"> og Arbejdstilsyn</w:t>
                            </w:r>
                            <w:r>
                              <w:rPr>
                                <w:rFonts w:ascii="Times New Roman" w:hAnsi="Times New Roman"/>
                                <w:sz w:val="18"/>
                                <w:szCs w:val="18"/>
                              </w:rPr>
                              <w:t xml:space="preserve">et. </w:t>
                            </w:r>
                          </w:p>
                          <w:p w14:paraId="1BBC6CE7" w14:textId="77777777" w:rsidR="00745189" w:rsidRDefault="00745189" w:rsidP="00745189">
                            <w:pPr>
                              <w:rPr>
                                <w:rFonts w:ascii="Times New Roman" w:hAnsi="Times New Roman"/>
                                <w:sz w:val="18"/>
                                <w:szCs w:val="18"/>
                              </w:rPr>
                            </w:pPr>
                          </w:p>
                          <w:p w14:paraId="26AAA24D" w14:textId="77777777" w:rsidR="00745189" w:rsidRDefault="00745189" w:rsidP="00745189">
                            <w:pPr>
                              <w:rPr>
                                <w:rFonts w:ascii="Times New Roman" w:hAnsi="Times New Roman"/>
                                <w:sz w:val="18"/>
                                <w:szCs w:val="18"/>
                              </w:rPr>
                            </w:pPr>
                            <w:r>
                              <w:rPr>
                                <w:rFonts w:ascii="Times New Roman" w:hAnsi="Times New Roman"/>
                                <w:sz w:val="18"/>
                                <w:szCs w:val="18"/>
                              </w:rPr>
                              <w:t xml:space="preserve">Arbejdsskadesagsbehandleren vil herefter kontakte skadelidte for yderligere oplysninger, med henblik på en vurdering af om hændelsen skal anmeldes til Arbejdsmarkedets Erhvervssikring og </w:t>
                            </w:r>
                            <w:proofErr w:type="gramStart"/>
                            <w:r>
                              <w:rPr>
                                <w:rFonts w:ascii="Times New Roman" w:hAnsi="Times New Roman"/>
                                <w:sz w:val="18"/>
                                <w:szCs w:val="18"/>
                              </w:rPr>
                              <w:t>SDUs</w:t>
                            </w:r>
                            <w:proofErr w:type="gramEnd"/>
                            <w:r>
                              <w:rPr>
                                <w:rFonts w:ascii="Times New Roman" w:hAnsi="Times New Roman"/>
                                <w:sz w:val="18"/>
                                <w:szCs w:val="18"/>
                              </w:rPr>
                              <w:t xml:space="preserve"> forsikringsenhed til behandling efter Arbejdsskadesikringsloven erstatningsbestemmelser.</w:t>
                            </w:r>
                          </w:p>
                          <w:p w14:paraId="7B212947" w14:textId="77777777" w:rsidR="00745189" w:rsidRDefault="00745189" w:rsidP="00745189">
                            <w:pPr>
                              <w:rPr>
                                <w:rFonts w:ascii="Times New Roman" w:hAnsi="Times New Roman"/>
                                <w:sz w:val="18"/>
                                <w:szCs w:val="18"/>
                              </w:rPr>
                            </w:pPr>
                          </w:p>
                          <w:p w14:paraId="423989AB" w14:textId="77777777" w:rsidR="00745189" w:rsidRPr="00BF4EE9" w:rsidRDefault="00745189" w:rsidP="00745189">
                            <w:pPr>
                              <w:rPr>
                                <w:rFonts w:ascii="Times New Roman" w:hAnsi="Times New Roman"/>
                                <w:sz w:val="18"/>
                                <w:szCs w:val="18"/>
                              </w:rPr>
                            </w:pPr>
                            <w:r>
                              <w:rPr>
                                <w:rFonts w:ascii="Times New Roman" w:hAnsi="Times New Roman"/>
                                <w:sz w:val="18"/>
                                <w:szCs w:val="18"/>
                              </w:rPr>
                              <w:t xml:space="preserve">Af hensyn til databeskyttelse skal instituttet/afdelingen behandle (distribuere og opbevare) de eventuelle personlige oplysninger der måtte fremkomme i forbindelse med skadesanmeldelsen iht. databeskyttelsesforordningen. Sagsakter med følsomme eller fortrolige oplysninger må kun opbevares under sikre forhold fx elektroniske dokumenter skal opbevares på sikre drev med søgelog så som SharePoint eller højst 30 dage i </w:t>
                            </w:r>
                            <w:proofErr w:type="spellStart"/>
                            <w:r>
                              <w:rPr>
                                <w:rFonts w:ascii="Times New Roman" w:hAnsi="Times New Roman"/>
                                <w:sz w:val="18"/>
                                <w:szCs w:val="18"/>
                              </w:rPr>
                              <w:t>outlook</w:t>
                            </w:r>
                            <w:proofErr w:type="spellEnd"/>
                            <w:r>
                              <w:rPr>
                                <w:rFonts w:ascii="Times New Roman" w:hAnsi="Times New Roman"/>
                                <w:sz w:val="18"/>
                                <w:szCs w:val="18"/>
                              </w:rPr>
                              <w:t>. Papirdokumenter skal opbevares i aflåste arkivskabe.</w:t>
                            </w:r>
                          </w:p>
                          <w:p w14:paraId="10AB9E65" w14:textId="34634F25" w:rsidR="00745189" w:rsidRDefault="007451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267E7" id="_x0000_t202" coordsize="21600,21600" o:spt="202" path="m,l,21600r21600,l21600,xe">
                <v:stroke joinstyle="miter"/>
                <v:path gradientshapeok="t" o:connecttype="rect"/>
              </v:shapetype>
              <v:shape id="Tekstfelt 2" o:spid="_x0000_s1026" type="#_x0000_t202" style="position:absolute;margin-left:.7pt;margin-top:15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" fillcolor="#eeece1 [3214]">
                <v:textbox style="mso-fit-shape-to-text:t">
                  <w:txbxContent>
                    <w:p w14:paraId="631AA6DC" w14:textId="5D8198EE" w:rsidR="00745189" w:rsidRPr="00BF4EE9" w:rsidRDefault="00745189" w:rsidP="00745189">
                      <w:pPr>
                        <w:rPr>
                          <w:rFonts w:ascii="Times New Roman" w:hAnsi="Times New Roman"/>
                          <w:b/>
                          <w:sz w:val="18"/>
                          <w:szCs w:val="18"/>
                        </w:rPr>
                      </w:pPr>
                      <w:r w:rsidRPr="002A596F">
                        <w:rPr>
                          <w:rFonts w:ascii="Times New Roman" w:hAnsi="Times New Roman"/>
                          <w:b/>
                          <w:sz w:val="18"/>
                          <w:szCs w:val="18"/>
                        </w:rPr>
                        <w:t>Vejledning</w:t>
                      </w:r>
                    </w:p>
                    <w:p w14:paraId="10803D49" w14:textId="77777777" w:rsidR="00745189" w:rsidRPr="00BF4EE9" w:rsidRDefault="00745189" w:rsidP="00745189">
                      <w:pPr>
                        <w:rPr>
                          <w:rFonts w:ascii="Times New Roman" w:hAnsi="Times New Roman"/>
                          <w:sz w:val="18"/>
                          <w:szCs w:val="18"/>
                        </w:rPr>
                      </w:pPr>
                    </w:p>
                    <w:p w14:paraId="22BBDA8F" w14:textId="77777777" w:rsidR="00745189" w:rsidRDefault="00745189" w:rsidP="00745189">
                      <w:pPr>
                        <w:rPr>
                          <w:rFonts w:ascii="Times New Roman" w:hAnsi="Times New Roman"/>
                          <w:sz w:val="18"/>
                          <w:szCs w:val="18"/>
                        </w:rPr>
                      </w:pPr>
                      <w:r w:rsidRPr="00F824C6">
                        <w:rPr>
                          <w:rFonts w:ascii="Times New Roman" w:hAnsi="Times New Roman"/>
                          <w:sz w:val="18"/>
                          <w:szCs w:val="18"/>
                        </w:rPr>
                        <w:t>Anmeldelsen skal sendes til SDU HR, Arbejdsmiljø og</w:t>
                      </w:r>
                      <w:r>
                        <w:rPr>
                          <w:rFonts w:ascii="Times New Roman" w:hAnsi="Times New Roman"/>
                          <w:sz w:val="18"/>
                          <w:szCs w:val="18"/>
                        </w:rPr>
                        <w:t xml:space="preserve"> Udvikling på </w:t>
                      </w:r>
                      <w:hyperlink r:id="rId10" w:history="1">
                        <w:r w:rsidRPr="00A519C4">
                          <w:rPr>
                            <w:rStyle w:val="Hyperlink"/>
                            <w:rFonts w:ascii="Times New Roman" w:hAnsi="Times New Roman"/>
                            <w:sz w:val="18"/>
                            <w:szCs w:val="18"/>
                          </w:rPr>
                          <w:t>arbejdsskade@sdu.dk</w:t>
                        </w:r>
                      </w:hyperlink>
                      <w:r w:rsidRPr="00BF4EE9">
                        <w:rPr>
                          <w:rFonts w:ascii="Times New Roman" w:hAnsi="Times New Roman"/>
                          <w:sz w:val="18"/>
                          <w:szCs w:val="18"/>
                        </w:rPr>
                        <w:t>, der forestår den</w:t>
                      </w:r>
                      <w:r>
                        <w:rPr>
                          <w:rFonts w:ascii="Times New Roman" w:hAnsi="Times New Roman"/>
                          <w:sz w:val="18"/>
                          <w:szCs w:val="18"/>
                        </w:rPr>
                        <w:t xml:space="preserve"> eventuelle</w:t>
                      </w:r>
                      <w:r w:rsidRPr="00BF4EE9">
                        <w:rPr>
                          <w:rFonts w:ascii="Times New Roman" w:hAnsi="Times New Roman"/>
                          <w:sz w:val="18"/>
                          <w:szCs w:val="18"/>
                        </w:rPr>
                        <w:t xml:space="preserve"> konkrete indber</w:t>
                      </w:r>
                      <w:r>
                        <w:rPr>
                          <w:rFonts w:ascii="Times New Roman" w:hAnsi="Times New Roman"/>
                          <w:sz w:val="18"/>
                          <w:szCs w:val="18"/>
                        </w:rPr>
                        <w:t xml:space="preserve">etning til </w:t>
                      </w:r>
                      <w:r w:rsidRPr="00BF4EE9">
                        <w:rPr>
                          <w:rFonts w:ascii="Times New Roman" w:hAnsi="Times New Roman"/>
                          <w:sz w:val="18"/>
                          <w:szCs w:val="18"/>
                        </w:rPr>
                        <w:t>A</w:t>
                      </w:r>
                      <w:r>
                        <w:rPr>
                          <w:rFonts w:ascii="Times New Roman" w:hAnsi="Times New Roman"/>
                          <w:sz w:val="18"/>
                          <w:szCs w:val="18"/>
                        </w:rPr>
                        <w:t>rbejdsmarkedets Erhvervssikring</w:t>
                      </w:r>
                      <w:r w:rsidRPr="00BF4EE9">
                        <w:rPr>
                          <w:rFonts w:ascii="Times New Roman" w:hAnsi="Times New Roman"/>
                          <w:sz w:val="18"/>
                          <w:szCs w:val="18"/>
                        </w:rPr>
                        <w:t xml:space="preserve"> og Arbejdstilsyn</w:t>
                      </w:r>
                      <w:r>
                        <w:rPr>
                          <w:rFonts w:ascii="Times New Roman" w:hAnsi="Times New Roman"/>
                          <w:sz w:val="18"/>
                          <w:szCs w:val="18"/>
                        </w:rPr>
                        <w:t xml:space="preserve">et. </w:t>
                      </w:r>
                    </w:p>
                    <w:p w14:paraId="1BBC6CE7" w14:textId="77777777" w:rsidR="00745189" w:rsidRDefault="00745189" w:rsidP="00745189">
                      <w:pPr>
                        <w:rPr>
                          <w:rFonts w:ascii="Times New Roman" w:hAnsi="Times New Roman"/>
                          <w:sz w:val="18"/>
                          <w:szCs w:val="18"/>
                        </w:rPr>
                      </w:pPr>
                    </w:p>
                    <w:p w14:paraId="26AAA24D" w14:textId="77777777" w:rsidR="00745189" w:rsidRDefault="00745189" w:rsidP="00745189">
                      <w:pPr>
                        <w:rPr>
                          <w:rFonts w:ascii="Times New Roman" w:hAnsi="Times New Roman"/>
                          <w:sz w:val="18"/>
                          <w:szCs w:val="18"/>
                        </w:rPr>
                      </w:pPr>
                      <w:r>
                        <w:rPr>
                          <w:rFonts w:ascii="Times New Roman" w:hAnsi="Times New Roman"/>
                          <w:sz w:val="18"/>
                          <w:szCs w:val="18"/>
                        </w:rPr>
                        <w:t xml:space="preserve">Arbejdsskadesagsbehandleren vil herefter kontakte skadelidte for yderligere oplysninger, med henblik på en vurdering af om hændelsen skal anmeldes til Arbejdsmarkedets Erhvervssikring og </w:t>
                      </w:r>
                      <w:proofErr w:type="gramStart"/>
                      <w:r>
                        <w:rPr>
                          <w:rFonts w:ascii="Times New Roman" w:hAnsi="Times New Roman"/>
                          <w:sz w:val="18"/>
                          <w:szCs w:val="18"/>
                        </w:rPr>
                        <w:t>SDUs</w:t>
                      </w:r>
                      <w:proofErr w:type="gramEnd"/>
                      <w:r>
                        <w:rPr>
                          <w:rFonts w:ascii="Times New Roman" w:hAnsi="Times New Roman"/>
                          <w:sz w:val="18"/>
                          <w:szCs w:val="18"/>
                        </w:rPr>
                        <w:t xml:space="preserve"> forsikringsenhed til behandling efter Arbejdsskadesikringsloven erstatningsbestemmelser.</w:t>
                      </w:r>
                    </w:p>
                    <w:p w14:paraId="7B212947" w14:textId="77777777" w:rsidR="00745189" w:rsidRDefault="00745189" w:rsidP="00745189">
                      <w:pPr>
                        <w:rPr>
                          <w:rFonts w:ascii="Times New Roman" w:hAnsi="Times New Roman"/>
                          <w:sz w:val="18"/>
                          <w:szCs w:val="18"/>
                        </w:rPr>
                      </w:pPr>
                    </w:p>
                    <w:p w14:paraId="423989AB" w14:textId="77777777" w:rsidR="00745189" w:rsidRPr="00BF4EE9" w:rsidRDefault="00745189" w:rsidP="00745189">
                      <w:pPr>
                        <w:rPr>
                          <w:rFonts w:ascii="Times New Roman" w:hAnsi="Times New Roman"/>
                          <w:sz w:val="18"/>
                          <w:szCs w:val="18"/>
                        </w:rPr>
                      </w:pPr>
                      <w:r>
                        <w:rPr>
                          <w:rFonts w:ascii="Times New Roman" w:hAnsi="Times New Roman"/>
                          <w:sz w:val="18"/>
                          <w:szCs w:val="18"/>
                        </w:rPr>
                        <w:t xml:space="preserve">Af hensyn til databeskyttelse skal instituttet/afdelingen behandle (distribuere og opbevare) de eventuelle personlige oplysninger der måtte fremkomme i forbindelse med skadesanmeldelsen iht. databeskyttelsesforordningen. Sagsakter med følsomme eller fortrolige oplysninger må kun opbevares under sikre forhold fx elektroniske dokumenter skal opbevares på sikre drev med søgelog så som SharePoint eller højst 30 dage i </w:t>
                      </w:r>
                      <w:proofErr w:type="spellStart"/>
                      <w:r>
                        <w:rPr>
                          <w:rFonts w:ascii="Times New Roman" w:hAnsi="Times New Roman"/>
                          <w:sz w:val="18"/>
                          <w:szCs w:val="18"/>
                        </w:rPr>
                        <w:t>outlook</w:t>
                      </w:r>
                      <w:proofErr w:type="spellEnd"/>
                      <w:r>
                        <w:rPr>
                          <w:rFonts w:ascii="Times New Roman" w:hAnsi="Times New Roman"/>
                          <w:sz w:val="18"/>
                          <w:szCs w:val="18"/>
                        </w:rPr>
                        <w:t>. Papirdokumenter skal opbevares i aflåste arkivskabe.</w:t>
                      </w:r>
                    </w:p>
                    <w:p w14:paraId="10AB9E65" w14:textId="34634F25" w:rsidR="00745189" w:rsidRDefault="00745189"/>
                  </w:txbxContent>
                </v:textbox>
                <w10:wrap type="square"/>
              </v:shape>
            </w:pict>
          </mc:Fallback>
        </mc:AlternateContent>
      </w:r>
    </w:p>
    <w:p w14:paraId="7867E7B2" w14:textId="6D20494C" w:rsidR="00745189" w:rsidRPr="00745189" w:rsidRDefault="00745189" w:rsidP="00745189">
      <w:pPr>
        <w:rPr>
          <w:rFonts w:ascii="Times New Roman" w:hAnsi="Times New Roman"/>
          <w:b/>
          <w:bCs/>
        </w:rPr>
      </w:pPr>
      <w:r w:rsidRPr="00745189">
        <w:rPr>
          <w:rFonts w:ascii="Times New Roman" w:hAnsi="Times New Roman"/>
          <w:b/>
          <w:bCs/>
        </w:rPr>
        <w:t>Underskrives af Institutleder/Områdeleder</w:t>
      </w:r>
    </w:p>
    <w:tbl>
      <w:tblPr>
        <w:tblStyle w:val="Tabel-Gitter"/>
        <w:tblW w:w="0" w:type="auto"/>
        <w:tblLook w:val="04A0" w:firstRow="1" w:lastRow="0" w:firstColumn="1" w:lastColumn="0" w:noHBand="0" w:noVBand="1"/>
      </w:tblPr>
      <w:tblGrid>
        <w:gridCol w:w="10457"/>
      </w:tblGrid>
      <w:tr w:rsidR="00225842" w:rsidRPr="00BF4EE9" w14:paraId="70805E62" w14:textId="77777777" w:rsidTr="005E79B8">
        <w:trPr>
          <w:trHeight w:val="642"/>
        </w:trPr>
        <w:tc>
          <w:tcPr>
            <w:tcW w:w="10607" w:type="dxa"/>
          </w:tcPr>
          <w:p w14:paraId="2461129A" w14:textId="58D36A9D" w:rsidR="00225842" w:rsidRDefault="00225842">
            <w:pPr>
              <w:rPr>
                <w:rFonts w:ascii="Times New Roman" w:hAnsi="Times New Roman"/>
              </w:rPr>
            </w:pPr>
            <w:r>
              <w:rPr>
                <w:rFonts w:ascii="Times New Roman" w:hAnsi="Times New Roman"/>
              </w:rPr>
              <w:t>Arbejdsmiljøgruppe</w:t>
            </w:r>
            <w:r w:rsidR="00745189">
              <w:rPr>
                <w:rFonts w:ascii="Times New Roman" w:hAnsi="Times New Roman"/>
              </w:rPr>
              <w:t>ns navn/medlemmer:</w:t>
            </w:r>
          </w:p>
          <w:p w14:paraId="3B135A6A" w14:textId="77777777" w:rsidR="007772D4" w:rsidRPr="00BF4EE9" w:rsidRDefault="007772D4" w:rsidP="00B40470">
            <w:pPr>
              <w:rPr>
                <w:rFonts w:ascii="Times New Roman" w:hAnsi="Times New Roman"/>
              </w:rPr>
            </w:pPr>
          </w:p>
        </w:tc>
      </w:tr>
      <w:tr w:rsidR="00225842" w:rsidRPr="00BF4EE9" w14:paraId="3FC41005" w14:textId="77777777" w:rsidTr="007772D4">
        <w:trPr>
          <w:trHeight w:val="564"/>
        </w:trPr>
        <w:tc>
          <w:tcPr>
            <w:tcW w:w="10607" w:type="dxa"/>
          </w:tcPr>
          <w:p w14:paraId="07B1D98E" w14:textId="13A39873" w:rsidR="00225842" w:rsidRDefault="00745189" w:rsidP="00B40470">
            <w:pPr>
              <w:rPr>
                <w:rFonts w:ascii="Times New Roman" w:hAnsi="Times New Roman"/>
              </w:rPr>
            </w:pPr>
            <w:r>
              <w:rPr>
                <w:rFonts w:ascii="Times New Roman" w:hAnsi="Times New Roman"/>
              </w:rPr>
              <w:t>Institutleder/Områdeleders n</w:t>
            </w:r>
            <w:r w:rsidR="00225842">
              <w:rPr>
                <w:rFonts w:ascii="Times New Roman" w:hAnsi="Times New Roman"/>
              </w:rPr>
              <w:t>avn</w:t>
            </w:r>
          </w:p>
          <w:p w14:paraId="4CF3CB1E" w14:textId="77777777" w:rsidR="005E79B8" w:rsidRDefault="005E79B8" w:rsidP="00B40470">
            <w:pPr>
              <w:rPr>
                <w:rFonts w:ascii="Times New Roman" w:hAnsi="Times New Roman"/>
              </w:rPr>
            </w:pPr>
          </w:p>
        </w:tc>
      </w:tr>
    </w:tbl>
    <w:p w14:paraId="5FA76CA7" w14:textId="77777777" w:rsidR="00225842" w:rsidRDefault="00225842"/>
    <w:tbl>
      <w:tblPr>
        <w:tblStyle w:val="Tabel-Gitter"/>
        <w:tblW w:w="0" w:type="auto"/>
        <w:tblLook w:val="04A0" w:firstRow="1" w:lastRow="0" w:firstColumn="1" w:lastColumn="0" w:noHBand="0" w:noVBand="1"/>
      </w:tblPr>
      <w:tblGrid>
        <w:gridCol w:w="3322"/>
        <w:gridCol w:w="7135"/>
      </w:tblGrid>
      <w:tr w:rsidR="00A46648" w:rsidRPr="00BF4EE9" w14:paraId="251A99DF" w14:textId="77777777" w:rsidTr="00A46648">
        <w:trPr>
          <w:trHeight w:val="730"/>
        </w:trPr>
        <w:tc>
          <w:tcPr>
            <w:tcW w:w="3369" w:type="dxa"/>
          </w:tcPr>
          <w:p w14:paraId="35001E88" w14:textId="77777777" w:rsidR="00A46648" w:rsidRPr="00BF4EE9" w:rsidRDefault="00225842">
            <w:pPr>
              <w:rPr>
                <w:rFonts w:ascii="Times New Roman" w:hAnsi="Times New Roman"/>
              </w:rPr>
            </w:pPr>
            <w:r w:rsidRPr="00BF4EE9">
              <w:rPr>
                <w:rFonts w:ascii="Times New Roman" w:hAnsi="Times New Roman"/>
              </w:rPr>
              <w:t>Dato</w:t>
            </w:r>
          </w:p>
        </w:tc>
        <w:tc>
          <w:tcPr>
            <w:tcW w:w="7238" w:type="dxa"/>
          </w:tcPr>
          <w:p w14:paraId="60A01568" w14:textId="77777777" w:rsidR="00B93179" w:rsidRDefault="00A46648" w:rsidP="00B40470">
            <w:pPr>
              <w:rPr>
                <w:rFonts w:ascii="Times New Roman" w:hAnsi="Times New Roman"/>
              </w:rPr>
            </w:pPr>
            <w:r>
              <w:rPr>
                <w:rFonts w:ascii="Times New Roman" w:hAnsi="Times New Roman"/>
              </w:rPr>
              <w:t>Underskrift</w:t>
            </w:r>
          </w:p>
          <w:p w14:paraId="786213FD" w14:textId="77777777" w:rsidR="00B93179" w:rsidRDefault="00B93179" w:rsidP="00B93179">
            <w:pPr>
              <w:tabs>
                <w:tab w:val="left" w:pos="2964"/>
              </w:tabs>
              <w:rPr>
                <w:rFonts w:ascii="Times New Roman" w:hAnsi="Times New Roman"/>
              </w:rPr>
            </w:pPr>
          </w:p>
          <w:p w14:paraId="65A5CF9D" w14:textId="77777777" w:rsidR="00B93179" w:rsidRPr="00B93179" w:rsidRDefault="00B93179" w:rsidP="00B93179">
            <w:pPr>
              <w:tabs>
                <w:tab w:val="left" w:pos="2964"/>
              </w:tabs>
              <w:rPr>
                <w:rFonts w:ascii="Times New Roman" w:hAnsi="Times New Roman"/>
              </w:rPr>
            </w:pPr>
          </w:p>
        </w:tc>
      </w:tr>
    </w:tbl>
    <w:p w14:paraId="088DBFB4" w14:textId="77777777" w:rsidR="00B40470" w:rsidRPr="00701487" w:rsidRDefault="00B40470"/>
    <w:sectPr w:rsidR="00B40470" w:rsidRPr="00701487" w:rsidSect="00AA6C6F">
      <w:pgSz w:w="11907" w:h="16840" w:code="9"/>
      <w:pgMar w:top="720" w:right="720" w:bottom="720" w:left="720" w:header="709" w:footer="709" w:gutter="0"/>
      <w:paperSrc w:first="26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9420" w14:textId="77777777" w:rsidR="00305E1D" w:rsidRDefault="00305E1D" w:rsidP="00305E1D">
      <w:r>
        <w:separator/>
      </w:r>
    </w:p>
  </w:endnote>
  <w:endnote w:type="continuationSeparator" w:id="0">
    <w:p w14:paraId="7BF36233" w14:textId="77777777" w:rsidR="00305E1D" w:rsidRDefault="00305E1D" w:rsidP="003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7618" w14:textId="77777777" w:rsidR="00305E1D" w:rsidRDefault="00305E1D" w:rsidP="00305E1D">
      <w:r>
        <w:separator/>
      </w:r>
    </w:p>
  </w:footnote>
  <w:footnote w:type="continuationSeparator" w:id="0">
    <w:p w14:paraId="2D6D857B" w14:textId="77777777" w:rsidR="00305E1D" w:rsidRDefault="00305E1D" w:rsidP="0030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B4ED5"/>
    <w:multiLevelType w:val="hybridMultilevel"/>
    <w:tmpl w:val="1A742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4A7888"/>
    <w:multiLevelType w:val="hybridMultilevel"/>
    <w:tmpl w:val="8D14C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811606">
    <w:abstractNumId w:val="1"/>
  </w:num>
  <w:num w:numId="2" w16cid:durableId="151546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rawingGridVerticalSpacing w:val="163"/>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88"/>
    <w:rsid w:val="00052E73"/>
    <w:rsid w:val="00194B67"/>
    <w:rsid w:val="00197B09"/>
    <w:rsid w:val="001B178D"/>
    <w:rsid w:val="001D6D99"/>
    <w:rsid w:val="001E0A57"/>
    <w:rsid w:val="00225842"/>
    <w:rsid w:val="00231FF4"/>
    <w:rsid w:val="0025555C"/>
    <w:rsid w:val="002743F9"/>
    <w:rsid w:val="00275697"/>
    <w:rsid w:val="0028481A"/>
    <w:rsid w:val="002A596F"/>
    <w:rsid w:val="002B21DE"/>
    <w:rsid w:val="002D1021"/>
    <w:rsid w:val="0030402D"/>
    <w:rsid w:val="00305E1D"/>
    <w:rsid w:val="003236AB"/>
    <w:rsid w:val="00370F77"/>
    <w:rsid w:val="003A1627"/>
    <w:rsid w:val="003A68A0"/>
    <w:rsid w:val="003E7A1B"/>
    <w:rsid w:val="004368D3"/>
    <w:rsid w:val="004469E3"/>
    <w:rsid w:val="0046287D"/>
    <w:rsid w:val="004A65F8"/>
    <w:rsid w:val="004B52EB"/>
    <w:rsid w:val="004F51B8"/>
    <w:rsid w:val="00501D9C"/>
    <w:rsid w:val="005148AA"/>
    <w:rsid w:val="0051680A"/>
    <w:rsid w:val="00590338"/>
    <w:rsid w:val="0059135D"/>
    <w:rsid w:val="005C13A0"/>
    <w:rsid w:val="005D617F"/>
    <w:rsid w:val="005E2388"/>
    <w:rsid w:val="005E76B8"/>
    <w:rsid w:val="005E79B8"/>
    <w:rsid w:val="005E7AA6"/>
    <w:rsid w:val="00683697"/>
    <w:rsid w:val="006C6763"/>
    <w:rsid w:val="00701487"/>
    <w:rsid w:val="0071280E"/>
    <w:rsid w:val="00742DE2"/>
    <w:rsid w:val="00745189"/>
    <w:rsid w:val="00745BD1"/>
    <w:rsid w:val="007607BE"/>
    <w:rsid w:val="007772D4"/>
    <w:rsid w:val="00786B5E"/>
    <w:rsid w:val="007D05C4"/>
    <w:rsid w:val="007E4858"/>
    <w:rsid w:val="00820894"/>
    <w:rsid w:val="00821FCE"/>
    <w:rsid w:val="008443CF"/>
    <w:rsid w:val="00850887"/>
    <w:rsid w:val="008522C8"/>
    <w:rsid w:val="00883805"/>
    <w:rsid w:val="008D0422"/>
    <w:rsid w:val="008D11E4"/>
    <w:rsid w:val="008D2141"/>
    <w:rsid w:val="008E14FE"/>
    <w:rsid w:val="008F1B6A"/>
    <w:rsid w:val="00915E88"/>
    <w:rsid w:val="0092497F"/>
    <w:rsid w:val="00984543"/>
    <w:rsid w:val="00A0415C"/>
    <w:rsid w:val="00A055B8"/>
    <w:rsid w:val="00A15F59"/>
    <w:rsid w:val="00A46587"/>
    <w:rsid w:val="00A46648"/>
    <w:rsid w:val="00A74571"/>
    <w:rsid w:val="00A86829"/>
    <w:rsid w:val="00AA43D8"/>
    <w:rsid w:val="00AA6C6F"/>
    <w:rsid w:val="00AB09BB"/>
    <w:rsid w:val="00AE1BC6"/>
    <w:rsid w:val="00AF25B7"/>
    <w:rsid w:val="00B11C62"/>
    <w:rsid w:val="00B32A43"/>
    <w:rsid w:val="00B40470"/>
    <w:rsid w:val="00B62F7C"/>
    <w:rsid w:val="00B65654"/>
    <w:rsid w:val="00B71614"/>
    <w:rsid w:val="00B93179"/>
    <w:rsid w:val="00BF2EE1"/>
    <w:rsid w:val="00BF4EE9"/>
    <w:rsid w:val="00C01FA1"/>
    <w:rsid w:val="00C310D9"/>
    <w:rsid w:val="00C36A53"/>
    <w:rsid w:val="00C634F3"/>
    <w:rsid w:val="00C94272"/>
    <w:rsid w:val="00C96D74"/>
    <w:rsid w:val="00CF2804"/>
    <w:rsid w:val="00D6260E"/>
    <w:rsid w:val="00D852E9"/>
    <w:rsid w:val="00DA2182"/>
    <w:rsid w:val="00DF6FEF"/>
    <w:rsid w:val="00E0568C"/>
    <w:rsid w:val="00E36B58"/>
    <w:rsid w:val="00E458B0"/>
    <w:rsid w:val="00ED6BAC"/>
    <w:rsid w:val="00F21DF2"/>
    <w:rsid w:val="00F57785"/>
    <w:rsid w:val="00F619A9"/>
    <w:rsid w:val="00F824C6"/>
    <w:rsid w:val="00F8620D"/>
    <w:rsid w:val="00F96022"/>
    <w:rsid w:val="00FB15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C503F"/>
  <w15:docId w15:val="{3ACE6CE6-D806-4C01-8168-F9B3E651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FCE"/>
    <w:rPr>
      <w:rFonts w:ascii="AGaramond" w:hAnsi="AGaramon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1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11C62"/>
    <w:rPr>
      <w:color w:val="808080"/>
    </w:rPr>
  </w:style>
  <w:style w:type="paragraph" w:styleId="Markeringsbobletekst">
    <w:name w:val="Balloon Text"/>
    <w:basedOn w:val="Normal"/>
    <w:link w:val="MarkeringsbobletekstTegn"/>
    <w:rsid w:val="00B11C62"/>
    <w:rPr>
      <w:rFonts w:ascii="Tahoma" w:hAnsi="Tahoma" w:cs="Tahoma"/>
      <w:sz w:val="16"/>
      <w:szCs w:val="16"/>
    </w:rPr>
  </w:style>
  <w:style w:type="character" w:customStyle="1" w:styleId="MarkeringsbobletekstTegn">
    <w:name w:val="Markeringsbobletekst Tegn"/>
    <w:basedOn w:val="Standardskrifttypeiafsnit"/>
    <w:link w:val="Markeringsbobletekst"/>
    <w:rsid w:val="00B11C62"/>
    <w:rPr>
      <w:rFonts w:ascii="Tahoma" w:hAnsi="Tahoma" w:cs="Tahoma"/>
      <w:sz w:val="16"/>
      <w:szCs w:val="16"/>
    </w:rPr>
  </w:style>
  <w:style w:type="paragraph" w:styleId="Listeafsnit">
    <w:name w:val="List Paragraph"/>
    <w:basedOn w:val="Normal"/>
    <w:uiPriority w:val="34"/>
    <w:qFormat/>
    <w:rsid w:val="00B32A43"/>
    <w:pPr>
      <w:ind w:left="720"/>
      <w:contextualSpacing/>
    </w:pPr>
  </w:style>
  <w:style w:type="character" w:styleId="Hyperlink">
    <w:name w:val="Hyperlink"/>
    <w:basedOn w:val="Standardskrifttypeiafsnit"/>
    <w:rsid w:val="00AA43D8"/>
    <w:rPr>
      <w:color w:val="0000FF" w:themeColor="hyperlink"/>
      <w:u w:val="single"/>
    </w:rPr>
  </w:style>
  <w:style w:type="paragraph" w:styleId="Sidehoved">
    <w:name w:val="header"/>
    <w:basedOn w:val="Normal"/>
    <w:link w:val="SidehovedTegn"/>
    <w:rsid w:val="00305E1D"/>
    <w:pPr>
      <w:tabs>
        <w:tab w:val="center" w:pos="4819"/>
        <w:tab w:val="right" w:pos="9638"/>
      </w:tabs>
    </w:pPr>
  </w:style>
  <w:style w:type="character" w:customStyle="1" w:styleId="SidehovedTegn">
    <w:name w:val="Sidehoved Tegn"/>
    <w:basedOn w:val="Standardskrifttypeiafsnit"/>
    <w:link w:val="Sidehoved"/>
    <w:rsid w:val="00305E1D"/>
    <w:rPr>
      <w:rFonts w:ascii="AGaramond" w:hAnsi="AGaramond"/>
    </w:rPr>
  </w:style>
  <w:style w:type="paragraph" w:styleId="Sidefod">
    <w:name w:val="footer"/>
    <w:basedOn w:val="Normal"/>
    <w:link w:val="SidefodTegn"/>
    <w:uiPriority w:val="99"/>
    <w:rsid w:val="00305E1D"/>
    <w:pPr>
      <w:tabs>
        <w:tab w:val="center" w:pos="4819"/>
        <w:tab w:val="right" w:pos="9638"/>
      </w:tabs>
    </w:pPr>
  </w:style>
  <w:style w:type="character" w:customStyle="1" w:styleId="SidefodTegn">
    <w:name w:val="Sidefod Tegn"/>
    <w:basedOn w:val="Standardskrifttypeiafsnit"/>
    <w:link w:val="Sidefod"/>
    <w:uiPriority w:val="99"/>
    <w:rsid w:val="00305E1D"/>
    <w:rPr>
      <w:rFonts w:ascii="AGaramond" w:hAnsi="AGaramond"/>
    </w:rPr>
  </w:style>
  <w:style w:type="character" w:customStyle="1" w:styleId="Ulstomtale1">
    <w:name w:val="Uløst omtale1"/>
    <w:basedOn w:val="Standardskrifttypeiafsnit"/>
    <w:uiPriority w:val="99"/>
    <w:semiHidden/>
    <w:unhideWhenUsed/>
    <w:rsid w:val="005148AA"/>
    <w:rPr>
      <w:color w:val="808080"/>
      <w:shd w:val="clear" w:color="auto" w:fill="E6E6E6"/>
    </w:rPr>
  </w:style>
  <w:style w:type="character" w:styleId="Ulstomtale">
    <w:name w:val="Unresolved Mention"/>
    <w:basedOn w:val="Standardskrifttypeiafsnit"/>
    <w:uiPriority w:val="99"/>
    <w:semiHidden/>
    <w:unhideWhenUsed/>
    <w:rsid w:val="00F8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bejdsskade@sdu.dk" TargetMode="External"/><Relationship Id="rId4" Type="http://schemas.openxmlformats.org/officeDocument/2006/relationships/settings" Target="settings.xml"/><Relationship Id="rId9" Type="http://schemas.openxmlformats.org/officeDocument/2006/relationships/hyperlink" Target="mailto:arbejdsskade@sd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Application%20Data\Microsoft\Skabeloner\Normal1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1">
      <a:majorFont>
        <a:latin typeface="AGaramond"/>
        <a:ea typeface=""/>
        <a:cs typeface=""/>
      </a:majorFont>
      <a:minorFont>
        <a:latin typeface="AGaramond"/>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0513-A1EC-4300-BD1D-2FB7F128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2</TotalTime>
  <Pages>2</Pages>
  <Words>228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Syddansk Universitet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Græsborg</dc:creator>
  <cp:lastModifiedBy>Luise Thuesen Marling</cp:lastModifiedBy>
  <cp:revision>2</cp:revision>
  <cp:lastPrinted>2018-05-28T09:47:00Z</cp:lastPrinted>
  <dcterms:created xsi:type="dcterms:W3CDTF">2023-06-21T07:04:00Z</dcterms:created>
  <dcterms:modified xsi:type="dcterms:W3CDTF">2023-06-21T07:04:00Z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{281E47ED-3B21-4F72-AC7E-D0C7D62C0AF3}</vt:lpwstr>
  </property>
</Properties>
</file>