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F01083" w14:textId="2D1C364C" w:rsidR="00AE6D32" w:rsidRPr="001A6546" w:rsidRDefault="009764E8">
      <w:pPr>
        <w:tabs>
          <w:tab w:val="left" w:pos="4713"/>
          <w:tab w:val="left" w:pos="5870"/>
        </w:tabs>
        <w:spacing w:before="44"/>
        <w:ind w:left="110"/>
        <w:rPr>
          <w:sz w:val="20"/>
        </w:rPr>
      </w:pPr>
      <w:r w:rsidRPr="001A6546">
        <w:rPr>
          <w:noProof/>
          <w:lang w:bidi="en-GB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04F010D1" wp14:editId="04F010D2">
                <wp:simplePos x="0" y="0"/>
                <wp:positionH relativeFrom="page">
                  <wp:posOffset>6012463</wp:posOffset>
                </wp:positionH>
                <wp:positionV relativeFrom="paragraph">
                  <wp:posOffset>732</wp:posOffset>
                </wp:positionV>
                <wp:extent cx="947419" cy="2540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7419" cy="2540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47419" h="254000">
                              <a:moveTo>
                                <a:pt x="27266" y="192468"/>
                              </a:moveTo>
                              <a:lnTo>
                                <a:pt x="0" y="220967"/>
                              </a:lnTo>
                              <a:lnTo>
                                <a:pt x="17562" y="234686"/>
                              </a:lnTo>
                              <a:lnTo>
                                <a:pt x="36642" y="244921"/>
                              </a:lnTo>
                              <a:lnTo>
                                <a:pt x="57003" y="251319"/>
                              </a:lnTo>
                              <a:lnTo>
                                <a:pt x="78409" y="253530"/>
                              </a:lnTo>
                              <a:lnTo>
                                <a:pt x="106364" y="248764"/>
                              </a:lnTo>
                              <a:lnTo>
                                <a:pt x="129789" y="235397"/>
                              </a:lnTo>
                              <a:lnTo>
                                <a:pt x="144722" y="216319"/>
                              </a:lnTo>
                              <a:lnTo>
                                <a:pt x="78409" y="216319"/>
                              </a:lnTo>
                              <a:lnTo>
                                <a:pt x="63800" y="214506"/>
                              </a:lnTo>
                              <a:lnTo>
                                <a:pt x="50057" y="209499"/>
                              </a:lnTo>
                              <a:lnTo>
                                <a:pt x="37704" y="201938"/>
                              </a:lnTo>
                              <a:lnTo>
                                <a:pt x="27266" y="192468"/>
                              </a:lnTo>
                              <a:close/>
                            </a:path>
                            <a:path w="947419" h="254000">
                              <a:moveTo>
                                <a:pt x="81508" y="30340"/>
                              </a:moveTo>
                              <a:lnTo>
                                <a:pt x="55154" y="34432"/>
                              </a:lnTo>
                              <a:lnTo>
                                <a:pt x="32231" y="46340"/>
                              </a:lnTo>
                              <a:lnTo>
                                <a:pt x="16048" y="65514"/>
                              </a:lnTo>
                              <a:lnTo>
                                <a:pt x="9918" y="91401"/>
                              </a:lnTo>
                              <a:lnTo>
                                <a:pt x="25561" y="129803"/>
                              </a:lnTo>
                              <a:lnTo>
                                <a:pt x="59975" y="150025"/>
                              </a:lnTo>
                              <a:lnTo>
                                <a:pt x="94389" y="165350"/>
                              </a:lnTo>
                              <a:lnTo>
                                <a:pt x="110032" y="189064"/>
                              </a:lnTo>
                              <a:lnTo>
                                <a:pt x="107708" y="199983"/>
                              </a:lnTo>
                              <a:lnTo>
                                <a:pt x="101198" y="208611"/>
                              </a:lnTo>
                              <a:lnTo>
                                <a:pt x="91200" y="214280"/>
                              </a:lnTo>
                              <a:lnTo>
                                <a:pt x="78409" y="216319"/>
                              </a:lnTo>
                              <a:lnTo>
                                <a:pt x="144722" y="216319"/>
                              </a:lnTo>
                              <a:lnTo>
                                <a:pt x="145891" y="214825"/>
                              </a:lnTo>
                              <a:lnTo>
                                <a:pt x="151879" y="188442"/>
                              </a:lnTo>
                              <a:lnTo>
                                <a:pt x="136232" y="147300"/>
                              </a:lnTo>
                              <a:lnTo>
                                <a:pt x="101809" y="125471"/>
                              </a:lnTo>
                              <a:lnTo>
                                <a:pt x="67386" y="110788"/>
                              </a:lnTo>
                              <a:lnTo>
                                <a:pt x="51739" y="91084"/>
                              </a:lnTo>
                              <a:lnTo>
                                <a:pt x="54750" y="80354"/>
                              </a:lnTo>
                              <a:lnTo>
                                <a:pt x="62560" y="73044"/>
                              </a:lnTo>
                              <a:lnTo>
                                <a:pt x="73331" y="68867"/>
                              </a:lnTo>
                              <a:lnTo>
                                <a:pt x="85229" y="67538"/>
                              </a:lnTo>
                              <a:lnTo>
                                <a:pt x="132723" y="67538"/>
                              </a:lnTo>
                              <a:lnTo>
                                <a:pt x="144449" y="50800"/>
                              </a:lnTo>
                              <a:lnTo>
                                <a:pt x="129080" y="41200"/>
                              </a:lnTo>
                              <a:lnTo>
                                <a:pt x="113564" y="34878"/>
                              </a:lnTo>
                              <a:lnTo>
                                <a:pt x="97756" y="31402"/>
                              </a:lnTo>
                              <a:lnTo>
                                <a:pt x="81508" y="30340"/>
                              </a:lnTo>
                              <a:close/>
                            </a:path>
                            <a:path w="947419" h="254000">
                              <a:moveTo>
                                <a:pt x="132723" y="67538"/>
                              </a:moveTo>
                              <a:lnTo>
                                <a:pt x="85229" y="67538"/>
                              </a:lnTo>
                              <a:lnTo>
                                <a:pt x="95884" y="68632"/>
                              </a:lnTo>
                              <a:lnTo>
                                <a:pt x="106071" y="71645"/>
                              </a:lnTo>
                              <a:lnTo>
                                <a:pt x="115213" y="76170"/>
                              </a:lnTo>
                              <a:lnTo>
                                <a:pt x="122732" y="81800"/>
                              </a:lnTo>
                              <a:lnTo>
                                <a:pt x="132723" y="67538"/>
                              </a:lnTo>
                              <a:close/>
                            </a:path>
                            <a:path w="947419" h="254000">
                              <a:moveTo>
                                <a:pt x="255689" y="33439"/>
                              </a:moveTo>
                              <a:lnTo>
                                <a:pt x="187515" y="33439"/>
                              </a:lnTo>
                              <a:lnTo>
                                <a:pt x="187515" y="250444"/>
                              </a:lnTo>
                              <a:lnTo>
                                <a:pt x="255689" y="250444"/>
                              </a:lnTo>
                              <a:lnTo>
                                <a:pt x="323377" y="234648"/>
                              </a:lnTo>
                              <a:lnTo>
                                <a:pt x="344570" y="213245"/>
                              </a:lnTo>
                              <a:lnTo>
                                <a:pt x="229349" y="213245"/>
                              </a:lnTo>
                              <a:lnTo>
                                <a:pt x="229349" y="70637"/>
                              </a:lnTo>
                              <a:lnTo>
                                <a:pt x="344569" y="70637"/>
                              </a:lnTo>
                              <a:lnTo>
                                <a:pt x="323377" y="49234"/>
                              </a:lnTo>
                              <a:lnTo>
                                <a:pt x="255689" y="33439"/>
                              </a:lnTo>
                              <a:close/>
                            </a:path>
                            <a:path w="947419" h="254000">
                              <a:moveTo>
                                <a:pt x="344569" y="70637"/>
                              </a:moveTo>
                              <a:lnTo>
                                <a:pt x="260350" y="70637"/>
                              </a:lnTo>
                              <a:lnTo>
                                <a:pt x="295228" y="78093"/>
                              </a:lnTo>
                              <a:lnTo>
                                <a:pt x="317095" y="96462"/>
                              </a:lnTo>
                              <a:lnTo>
                                <a:pt x="328410" y="119747"/>
                              </a:lnTo>
                              <a:lnTo>
                                <a:pt x="331635" y="141947"/>
                              </a:lnTo>
                              <a:lnTo>
                                <a:pt x="328410" y="164146"/>
                              </a:lnTo>
                              <a:lnTo>
                                <a:pt x="317095" y="187426"/>
                              </a:lnTo>
                              <a:lnTo>
                                <a:pt x="295228" y="205791"/>
                              </a:lnTo>
                              <a:lnTo>
                                <a:pt x="260350" y="213245"/>
                              </a:lnTo>
                              <a:lnTo>
                                <a:pt x="344570" y="213245"/>
                              </a:lnTo>
                              <a:lnTo>
                                <a:pt x="358397" y="199282"/>
                              </a:lnTo>
                              <a:lnTo>
                                <a:pt x="371514" y="162372"/>
                              </a:lnTo>
                              <a:lnTo>
                                <a:pt x="373494" y="141947"/>
                              </a:lnTo>
                              <a:lnTo>
                                <a:pt x="371514" y="121516"/>
                              </a:lnTo>
                              <a:lnTo>
                                <a:pt x="358397" y="84602"/>
                              </a:lnTo>
                              <a:lnTo>
                                <a:pt x="344569" y="70637"/>
                              </a:lnTo>
                              <a:close/>
                            </a:path>
                            <a:path w="947419" h="254000">
                              <a:moveTo>
                                <a:pt x="449402" y="33439"/>
                              </a:moveTo>
                              <a:lnTo>
                                <a:pt x="407555" y="33439"/>
                              </a:lnTo>
                              <a:lnTo>
                                <a:pt x="407568" y="158991"/>
                              </a:lnTo>
                              <a:lnTo>
                                <a:pt x="415236" y="202137"/>
                              </a:lnTo>
                              <a:lnTo>
                                <a:pt x="435765" y="231482"/>
                              </a:lnTo>
                              <a:lnTo>
                                <a:pt x="465443" y="248216"/>
                              </a:lnTo>
                              <a:lnTo>
                                <a:pt x="500557" y="253530"/>
                              </a:lnTo>
                              <a:lnTo>
                                <a:pt x="535666" y="248216"/>
                              </a:lnTo>
                              <a:lnTo>
                                <a:pt x="565345" y="231482"/>
                              </a:lnTo>
                              <a:lnTo>
                                <a:pt x="575955" y="216319"/>
                              </a:lnTo>
                              <a:lnTo>
                                <a:pt x="500557" y="216319"/>
                              </a:lnTo>
                              <a:lnTo>
                                <a:pt x="490096" y="215353"/>
                              </a:lnTo>
                              <a:lnTo>
                                <a:pt x="472790" y="209222"/>
                              </a:lnTo>
                              <a:lnTo>
                                <a:pt x="456582" y="193076"/>
                              </a:lnTo>
                              <a:lnTo>
                                <a:pt x="449417" y="162077"/>
                              </a:lnTo>
                              <a:lnTo>
                                <a:pt x="449402" y="33439"/>
                              </a:lnTo>
                              <a:close/>
                            </a:path>
                            <a:path w="947419" h="254000">
                              <a:moveTo>
                                <a:pt x="593534" y="33439"/>
                              </a:moveTo>
                              <a:lnTo>
                                <a:pt x="551688" y="33439"/>
                              </a:lnTo>
                              <a:lnTo>
                                <a:pt x="551688" y="162077"/>
                              </a:lnTo>
                              <a:lnTo>
                                <a:pt x="544520" y="193082"/>
                              </a:lnTo>
                              <a:lnTo>
                                <a:pt x="528313" y="209224"/>
                              </a:lnTo>
                              <a:lnTo>
                                <a:pt x="511011" y="215353"/>
                              </a:lnTo>
                              <a:lnTo>
                                <a:pt x="500557" y="216319"/>
                              </a:lnTo>
                              <a:lnTo>
                                <a:pt x="575955" y="216319"/>
                              </a:lnTo>
                              <a:lnTo>
                                <a:pt x="585877" y="202137"/>
                              </a:lnTo>
                              <a:lnTo>
                                <a:pt x="593547" y="158991"/>
                              </a:lnTo>
                              <a:lnTo>
                                <a:pt x="593534" y="33439"/>
                              </a:lnTo>
                              <a:close/>
                            </a:path>
                            <a:path w="947419" h="254000">
                              <a:moveTo>
                                <a:pt x="749706" y="157835"/>
                              </a:moveTo>
                              <a:lnTo>
                                <a:pt x="742378" y="157835"/>
                              </a:lnTo>
                              <a:lnTo>
                                <a:pt x="724637" y="162271"/>
                              </a:lnTo>
                              <a:lnTo>
                                <a:pt x="713616" y="173047"/>
                              </a:lnTo>
                              <a:lnTo>
                                <a:pt x="707981" y="186360"/>
                              </a:lnTo>
                              <a:lnTo>
                                <a:pt x="706399" y="198412"/>
                              </a:lnTo>
                              <a:lnTo>
                                <a:pt x="709665" y="219400"/>
                              </a:lnTo>
                              <a:lnTo>
                                <a:pt x="718156" y="236972"/>
                              </a:lnTo>
                              <a:lnTo>
                                <a:pt x="729909" y="249043"/>
                              </a:lnTo>
                              <a:lnTo>
                                <a:pt x="742962" y="253530"/>
                              </a:lnTo>
                              <a:lnTo>
                                <a:pt x="754151" y="253530"/>
                              </a:lnTo>
                              <a:lnTo>
                                <a:pt x="757326" y="247688"/>
                              </a:lnTo>
                              <a:lnTo>
                                <a:pt x="794613" y="247688"/>
                              </a:lnTo>
                              <a:lnTo>
                                <a:pt x="804268" y="237751"/>
                              </a:lnTo>
                              <a:lnTo>
                                <a:pt x="812211" y="220376"/>
                              </a:lnTo>
                              <a:lnTo>
                                <a:pt x="815238" y="198526"/>
                              </a:lnTo>
                              <a:lnTo>
                                <a:pt x="812773" y="183225"/>
                              </a:lnTo>
                              <a:lnTo>
                                <a:pt x="806102" y="170305"/>
                              </a:lnTo>
                              <a:lnTo>
                                <a:pt x="796309" y="161373"/>
                              </a:lnTo>
                              <a:lnTo>
                                <a:pt x="795427" y="161124"/>
                              </a:lnTo>
                              <a:lnTo>
                                <a:pt x="767422" y="161124"/>
                              </a:lnTo>
                              <a:lnTo>
                                <a:pt x="767236" y="160286"/>
                              </a:lnTo>
                              <a:lnTo>
                                <a:pt x="754316" y="160286"/>
                              </a:lnTo>
                              <a:lnTo>
                                <a:pt x="753427" y="159753"/>
                              </a:lnTo>
                              <a:lnTo>
                                <a:pt x="749706" y="157835"/>
                              </a:lnTo>
                              <a:close/>
                            </a:path>
                            <a:path w="947419" h="254000">
                              <a:moveTo>
                                <a:pt x="794613" y="247688"/>
                              </a:moveTo>
                              <a:lnTo>
                                <a:pt x="765200" y="247688"/>
                              </a:lnTo>
                              <a:lnTo>
                                <a:pt x="768819" y="253365"/>
                              </a:lnTo>
                              <a:lnTo>
                                <a:pt x="780478" y="253365"/>
                              </a:lnTo>
                              <a:lnTo>
                                <a:pt x="793121" y="249223"/>
                              </a:lnTo>
                              <a:lnTo>
                                <a:pt x="794613" y="247688"/>
                              </a:lnTo>
                              <a:close/>
                            </a:path>
                            <a:path w="947419" h="254000">
                              <a:moveTo>
                                <a:pt x="792086" y="111112"/>
                              </a:moveTo>
                              <a:lnTo>
                                <a:pt x="782815" y="111112"/>
                              </a:lnTo>
                              <a:lnTo>
                                <a:pt x="734631" y="115946"/>
                              </a:lnTo>
                              <a:lnTo>
                                <a:pt x="691924" y="128093"/>
                              </a:lnTo>
                              <a:lnTo>
                                <a:pt x="656728" y="144025"/>
                              </a:lnTo>
                              <a:lnTo>
                                <a:pt x="631075" y="160210"/>
                              </a:lnTo>
                              <a:lnTo>
                                <a:pt x="639572" y="172085"/>
                              </a:lnTo>
                              <a:lnTo>
                                <a:pt x="662549" y="155630"/>
                              </a:lnTo>
                              <a:lnTo>
                                <a:pt x="686423" y="143044"/>
                              </a:lnTo>
                              <a:lnTo>
                                <a:pt x="707985" y="135000"/>
                              </a:lnTo>
                              <a:lnTo>
                                <a:pt x="724027" y="132168"/>
                              </a:lnTo>
                              <a:lnTo>
                                <a:pt x="754450" y="132168"/>
                              </a:lnTo>
                              <a:lnTo>
                                <a:pt x="750988" y="128924"/>
                              </a:lnTo>
                              <a:lnTo>
                                <a:pt x="740905" y="124879"/>
                              </a:lnTo>
                              <a:lnTo>
                                <a:pt x="754919" y="122583"/>
                              </a:lnTo>
                              <a:lnTo>
                                <a:pt x="772377" y="121238"/>
                              </a:lnTo>
                              <a:lnTo>
                                <a:pt x="921392" y="121238"/>
                              </a:lnTo>
                              <a:lnTo>
                                <a:pt x="913122" y="112966"/>
                              </a:lnTo>
                              <a:lnTo>
                                <a:pt x="807554" y="112966"/>
                              </a:lnTo>
                              <a:lnTo>
                                <a:pt x="800506" y="111798"/>
                              </a:lnTo>
                              <a:lnTo>
                                <a:pt x="792086" y="111112"/>
                              </a:lnTo>
                              <a:close/>
                            </a:path>
                            <a:path w="947419" h="254000">
                              <a:moveTo>
                                <a:pt x="921392" y="121238"/>
                              </a:moveTo>
                              <a:lnTo>
                                <a:pt x="772377" y="121238"/>
                              </a:lnTo>
                              <a:lnTo>
                                <a:pt x="790581" y="121359"/>
                              </a:lnTo>
                              <a:lnTo>
                                <a:pt x="806831" y="123456"/>
                              </a:lnTo>
                              <a:lnTo>
                                <a:pt x="810718" y="134829"/>
                              </a:lnTo>
                              <a:lnTo>
                                <a:pt x="820573" y="148048"/>
                              </a:lnTo>
                              <a:lnTo>
                                <a:pt x="839176" y="158998"/>
                              </a:lnTo>
                              <a:lnTo>
                                <a:pt x="869302" y="163563"/>
                              </a:lnTo>
                              <a:lnTo>
                                <a:pt x="888903" y="162632"/>
                              </a:lnTo>
                              <a:lnTo>
                                <a:pt x="910242" y="160250"/>
                              </a:lnTo>
                              <a:lnTo>
                                <a:pt x="930583" y="157032"/>
                              </a:lnTo>
                              <a:lnTo>
                                <a:pt x="947191" y="153593"/>
                              </a:lnTo>
                              <a:lnTo>
                                <a:pt x="932399" y="132249"/>
                              </a:lnTo>
                              <a:lnTo>
                                <a:pt x="921392" y="121238"/>
                              </a:lnTo>
                              <a:close/>
                            </a:path>
                            <a:path w="947419" h="254000">
                              <a:moveTo>
                                <a:pt x="784479" y="158038"/>
                              </a:moveTo>
                              <a:lnTo>
                                <a:pt x="776706" y="158038"/>
                              </a:lnTo>
                              <a:lnTo>
                                <a:pt x="769213" y="160502"/>
                              </a:lnTo>
                              <a:lnTo>
                                <a:pt x="767422" y="161124"/>
                              </a:lnTo>
                              <a:lnTo>
                                <a:pt x="795427" y="161124"/>
                              </a:lnTo>
                              <a:lnTo>
                                <a:pt x="784479" y="158038"/>
                              </a:lnTo>
                              <a:close/>
                            </a:path>
                            <a:path w="947419" h="254000">
                              <a:moveTo>
                                <a:pt x="754450" y="132168"/>
                              </a:moveTo>
                              <a:lnTo>
                                <a:pt x="724027" y="132168"/>
                              </a:lnTo>
                              <a:lnTo>
                                <a:pt x="736780" y="134478"/>
                              </a:lnTo>
                              <a:lnTo>
                                <a:pt x="746177" y="140669"/>
                              </a:lnTo>
                              <a:lnTo>
                                <a:pt x="752071" y="149640"/>
                              </a:lnTo>
                              <a:lnTo>
                                <a:pt x="754316" y="160286"/>
                              </a:lnTo>
                              <a:lnTo>
                                <a:pt x="767236" y="160286"/>
                              </a:lnTo>
                              <a:lnTo>
                                <a:pt x="764254" y="146906"/>
                              </a:lnTo>
                              <a:lnTo>
                                <a:pt x="758774" y="136220"/>
                              </a:lnTo>
                              <a:lnTo>
                                <a:pt x="754450" y="132168"/>
                              </a:lnTo>
                              <a:close/>
                            </a:path>
                            <a:path w="947419" h="254000">
                              <a:moveTo>
                                <a:pt x="850798" y="87591"/>
                              </a:moveTo>
                              <a:lnTo>
                                <a:pt x="831895" y="90342"/>
                              </a:lnTo>
                              <a:lnTo>
                                <a:pt x="819189" y="97040"/>
                              </a:lnTo>
                              <a:lnTo>
                                <a:pt x="811477" y="105358"/>
                              </a:lnTo>
                              <a:lnTo>
                                <a:pt x="807554" y="112966"/>
                              </a:lnTo>
                              <a:lnTo>
                                <a:pt x="913122" y="112966"/>
                              </a:lnTo>
                              <a:lnTo>
                                <a:pt x="910944" y="110786"/>
                              </a:lnTo>
                              <a:lnTo>
                                <a:pt x="883513" y="94227"/>
                              </a:lnTo>
                              <a:lnTo>
                                <a:pt x="850798" y="87591"/>
                              </a:lnTo>
                              <a:close/>
                            </a:path>
                            <a:path w="947419" h="254000">
                              <a:moveTo>
                                <a:pt x="854087" y="0"/>
                              </a:moveTo>
                              <a:lnTo>
                                <a:pt x="798679" y="18613"/>
                              </a:lnTo>
                              <a:lnTo>
                                <a:pt x="761428" y="43665"/>
                              </a:lnTo>
                              <a:lnTo>
                                <a:pt x="740455" y="71523"/>
                              </a:lnTo>
                              <a:lnTo>
                                <a:pt x="733882" y="98552"/>
                              </a:lnTo>
                              <a:lnTo>
                                <a:pt x="785223" y="82847"/>
                              </a:lnTo>
                              <a:lnTo>
                                <a:pt x="812782" y="56681"/>
                              </a:lnTo>
                              <a:lnTo>
                                <a:pt x="830942" y="26812"/>
                              </a:lnTo>
                              <a:lnTo>
                                <a:pt x="85408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636303" id="Graphic 1" o:spid="_x0000_s1026" style="position:absolute;margin-left:473.4pt;margin-top:.05pt;width:74.6pt;height:20pt;z-index: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47419,25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" path="m27266,192468l,220967r17562,13719l36642,244921r20361,6398l78409,253530r27955,-4766l129789,235397r14933,-19078l78409,216319,63800,214506,50057,209499,37704,201938,27266,192468xem81508,30340l55154,34432,32231,46340,16048,65514,9918,91401r15643,38402l59975,150025r34414,15325l110032,189064r-2324,10919l101198,208611r-9998,5669l78409,216319r66313,l145891,214825r5988,-26383l136232,147300,101809,125471,67386,110788,51739,91084,54750,80354r7810,-7310l73331,68867,85229,67538r47494,l144449,50800,129080,41200,113564,34878,97756,31402,81508,30340xem132723,67538r-47494,l95884,68632r10187,3013l115213,76170r7519,5630l132723,67538xem255689,33439r-68174,l187515,250444r68174,l323377,234648r21193,-21403l229349,213245r,-142608l344569,70637,323377,49234,255689,33439xem344569,70637r-84219,l295228,78093r21867,18369l328410,119747r3225,22200l328410,164146r-11315,23280l295228,205791r-34878,7454l344570,213245r13827,-13963l371514,162372r1980,-20425l371514,121516,358397,84602,344569,70637xem449402,33439r-41847,l407568,158991r7668,43146l435765,231482r29678,16734l500557,253530r35109,-5314l565345,231482r10610,-15163l500557,216319r-10461,-966l472790,209222,456582,193076r-7165,-30999l449402,33439xem593534,33439r-41846,l551688,162077r-7168,31005l528313,209224r-17302,6129l500557,216319r75398,l585877,202137r7670,-43146l593534,33439xem749706,157835r-7328,l724637,162271r-11021,10776l707981,186360r-1582,12052l709665,219400r8491,17572l729909,249043r13053,4487l754151,253530r3175,-5842l794613,247688r9655,-9937l812211,220376r3027,-21850l812773,183225r-6671,-12920l796309,161373r-882,-249l767422,161124r-186,-838l754316,160286r-889,-533l749706,157835xem794613,247688r-29413,l768819,253365r11659,l793121,249223r1492,-1535xem792086,111112r-9271,l734631,115946r-42707,12147l656728,144025r-25653,16185l639572,172085r22977,-16455l686423,143044r21562,-8044l724027,132168r30423,l750988,128924r-10083,-4045l754919,122583r17458,-1345l921392,121238r-8270,-8272l807554,112966r-7048,-1168l792086,111112xem921392,121238r-149015,l790581,121359r16250,2097l810718,134829r9855,13219l839176,158998r30126,4565l888903,162632r21339,-2382l930583,157032r16608,-3439l932399,132249,921392,121238xem784479,158038r-7773,l769213,160502r-1791,622l795427,161124r-10948,-3086xem754450,132168r-30423,l736780,134478r9397,6191l752071,149640r2245,10646l767236,160286r-2982,-13380l758774,136220r-4324,-4052xem850798,87591r-18903,2751l819189,97040r-7712,8318l807554,112966r105568,l910944,110786,883513,94227,850798,87591xem854087,l798679,18613,761428,43665,740455,71523r-6573,27029l785223,82847,812782,56681,830942,26812,854087,xe" fillcolor="#231f20" stroked="f">
                <v:path arrowok="t"/>
                <w10:wrap anchorx="page"/>
              </v:shape>
            </w:pict>
          </mc:Fallback>
        </mc:AlternateContent>
      </w:r>
      <w:r w:rsidRPr="001A6546">
        <w:rPr>
          <w:b/>
          <w:color w:val="231F20"/>
          <w:sz w:val="32"/>
          <w:lang w:bidi="en-GB"/>
        </w:rPr>
        <w:t xml:space="preserve">Local </w:t>
      </w:r>
      <w:r w:rsidRPr="001A6546">
        <w:rPr>
          <w:b/>
          <w:color w:val="231F20"/>
          <w:spacing w:val="-2"/>
          <w:sz w:val="32"/>
          <w:lang w:bidi="en-GB"/>
        </w:rPr>
        <w:t>cleaning instructions</w:t>
      </w:r>
      <w:r w:rsidRPr="001A6546">
        <w:rPr>
          <w:b/>
          <w:color w:val="231F20"/>
          <w:spacing w:val="-2"/>
          <w:sz w:val="32"/>
          <w:lang w:bidi="en-GB"/>
        </w:rPr>
        <w:tab/>
      </w:r>
      <w:r w:rsidR="00B43948" w:rsidRPr="001A6546">
        <w:rPr>
          <w:b/>
          <w:noProof/>
          <w:color w:val="231F20"/>
          <w:sz w:val="32"/>
          <w:lang w:bidi="en-GB"/>
        </w:rPr>
        <w:drawing>
          <wp:inline distT="0" distB="0" distL="0" distR="0" wp14:anchorId="2590E574" wp14:editId="1F1CC10D">
            <wp:extent cx="485460" cy="475987"/>
            <wp:effectExtent l="0" t="0" r="0" b="635"/>
            <wp:docPr id="1739891865" name="Billede 1" descr="Et billede, der indeholder trekant, linje/række, Trafikskilt, skilt/tegn&#10;&#10;Indhold genereret af kunstig intelligens kan være forker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891865" name="Billede 1" descr="Et billede, der indeholder trekant, linje/række, Trafikskilt, skilt/tegn&#10;&#10;Indhold genereret af kunstig intelligens kan være forker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5460" cy="475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A6546">
        <w:rPr>
          <w:rFonts w:ascii="Times New Roman" w:eastAsia="Times New Roman" w:hAnsi="Times New Roman" w:cs="Times New Roman"/>
          <w:color w:val="231F20"/>
          <w:position w:val="1"/>
          <w:sz w:val="32"/>
          <w:lang w:bidi="en-GB"/>
        </w:rPr>
        <w:tab/>
      </w:r>
      <w:r w:rsidR="0063363D" w:rsidRPr="001A6546">
        <w:rPr>
          <w:color w:val="231F20"/>
          <w:position w:val="1"/>
          <w:sz w:val="20"/>
          <w:lang w:bidi="en-GB"/>
        </w:rPr>
        <w:t xml:space="preserve"> Laser </w:t>
      </w:r>
      <w:r w:rsidRPr="001A6546">
        <w:rPr>
          <w:color w:val="231F20"/>
          <w:spacing w:val="-2"/>
          <w:position w:val="1"/>
          <w:sz w:val="20"/>
          <w:lang w:bidi="en-GB"/>
        </w:rPr>
        <w:t>laboratory</w:t>
      </w:r>
    </w:p>
    <w:p w14:paraId="04F01084" w14:textId="77777777" w:rsidR="00AE6D32" w:rsidRPr="001A6546" w:rsidRDefault="009764E8">
      <w:pPr>
        <w:pStyle w:val="Brdtekst"/>
        <w:spacing w:before="1"/>
        <w:rPr>
          <w:sz w:val="4"/>
        </w:rPr>
      </w:pPr>
      <w:r w:rsidRPr="001A6546">
        <w:rPr>
          <w:noProof/>
          <w:lang w:bidi="en-GB"/>
        </w:rPr>
        <mc:AlternateContent>
          <mc:Choice Requires="wps">
            <w:drawing>
              <wp:anchor distT="0" distB="0" distL="0" distR="0" simplePos="0" relativeHeight="251658241" behindDoc="1" locked="0" layoutInCell="1" allowOverlap="1" wp14:anchorId="04F010D5" wp14:editId="04F010D6">
                <wp:simplePos x="0" y="0"/>
                <wp:positionH relativeFrom="page">
                  <wp:posOffset>514560</wp:posOffset>
                </wp:positionH>
                <wp:positionV relativeFrom="paragraph">
                  <wp:posOffset>45233</wp:posOffset>
                </wp:positionV>
                <wp:extent cx="647827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8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8270">
                              <a:moveTo>
                                <a:pt x="0" y="0"/>
                              </a:moveTo>
                              <a:lnTo>
                                <a:pt x="64778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A5A523" id="Graphic 3" o:spid="_x0000_s1026" style="position:absolute;margin-left:40.5pt;margin-top:3.55pt;width:510.1pt;height:.1pt;z-index:-251658239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8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" path="m,l6477800,e" filled="f" strokecolor="#231f20" strokeweight="1pt">
                <v:path arrowok="t"/>
                <w10:wrap type="topAndBottom" anchorx="page"/>
              </v:shape>
            </w:pict>
          </mc:Fallback>
        </mc:AlternateContent>
      </w:r>
    </w:p>
    <w:p w14:paraId="04F01085" w14:textId="77777777" w:rsidR="00AE6D32" w:rsidRPr="001A6546" w:rsidRDefault="00AE6D32">
      <w:pPr>
        <w:pStyle w:val="Brdtekst"/>
        <w:spacing w:before="38"/>
        <w:rPr>
          <w:sz w:val="24"/>
          <w:szCs w:val="24"/>
        </w:rPr>
      </w:pPr>
    </w:p>
    <w:p w14:paraId="04F01086" w14:textId="089DAD58" w:rsidR="00AE6D32" w:rsidRPr="001A6546" w:rsidRDefault="009764E8">
      <w:pPr>
        <w:pStyle w:val="Brdtekst"/>
        <w:ind w:left="107"/>
        <w:rPr>
          <w:sz w:val="24"/>
          <w:szCs w:val="24"/>
        </w:rPr>
      </w:pPr>
      <w:r w:rsidRPr="001A6546">
        <w:rPr>
          <w:color w:val="231F20"/>
          <w:sz w:val="24"/>
          <w:szCs w:val="24"/>
          <w:lang w:bidi="en-GB"/>
        </w:rPr>
        <w:t xml:space="preserve">The following procedure must be observed when cleaning the </w:t>
      </w:r>
      <w:r w:rsidR="00E35898" w:rsidRPr="001A6546">
        <w:rPr>
          <w:b/>
          <w:color w:val="231F20"/>
          <w:sz w:val="24"/>
          <w:szCs w:val="24"/>
          <w:lang w:bidi="en-GB"/>
        </w:rPr>
        <w:t>C</w:t>
      </w:r>
      <w:r w:rsidRPr="001A6546">
        <w:rPr>
          <w:b/>
          <w:color w:val="231F20"/>
          <w:sz w:val="24"/>
          <w:szCs w:val="24"/>
          <w:lang w:bidi="en-GB"/>
        </w:rPr>
        <w:t xml:space="preserve">lass 3 </w:t>
      </w:r>
      <w:r w:rsidRPr="001A6546">
        <w:rPr>
          <w:color w:val="231F20"/>
          <w:sz w:val="24"/>
          <w:szCs w:val="24"/>
          <w:lang w:bidi="en-GB"/>
        </w:rPr>
        <w:t xml:space="preserve">laser laboratory </w:t>
      </w:r>
      <w:r w:rsidR="00B5785F" w:rsidRPr="001A6546">
        <w:rPr>
          <w:color w:val="231F20"/>
          <w:spacing w:val="-1"/>
          <w:sz w:val="24"/>
          <w:szCs w:val="24"/>
          <w:lang w:bidi="en-GB"/>
        </w:rPr>
        <w:t>(</w:t>
      </w:r>
      <w:r w:rsidR="00B5785F" w:rsidRPr="001A6546">
        <w:rPr>
          <w:b/>
          <w:color w:val="231F20"/>
          <w:spacing w:val="-2"/>
          <w:sz w:val="24"/>
          <w:szCs w:val="24"/>
          <w:lang w:bidi="en-GB"/>
        </w:rPr>
        <w:t>room number)</w:t>
      </w:r>
    </w:p>
    <w:p w14:paraId="04F01087" w14:textId="77777777" w:rsidR="00AE6D32" w:rsidRPr="001A6546" w:rsidRDefault="00AE6D32">
      <w:pPr>
        <w:pStyle w:val="Brdtekst"/>
        <w:spacing w:before="42"/>
      </w:pPr>
    </w:p>
    <w:p w14:paraId="04F01088" w14:textId="1DBE01A0" w:rsidR="00AE6D32" w:rsidRPr="001A6546" w:rsidRDefault="009764E8">
      <w:pPr>
        <w:pStyle w:val="Brdtekst"/>
        <w:spacing w:line="249" w:lineRule="auto"/>
        <w:ind w:left="107" w:right="1698"/>
        <w:rPr>
          <w:i/>
          <w:iCs/>
        </w:rPr>
      </w:pPr>
      <w:r w:rsidRPr="001A6546">
        <w:rPr>
          <w:i/>
          <w:color w:val="231F20"/>
          <w:lang w:bidi="en-GB"/>
        </w:rPr>
        <w:t>A trained cleaner takes care of daily cleaning and a trained window cleaner takes care of window cleaning.</w:t>
      </w:r>
    </w:p>
    <w:p w14:paraId="04F0108A" w14:textId="77777777" w:rsidR="00AE6D32" w:rsidRPr="001A6546" w:rsidRDefault="00AE6D32">
      <w:pPr>
        <w:pStyle w:val="Brdtekst"/>
        <w:spacing w:before="107"/>
      </w:pPr>
    </w:p>
    <w:p w14:paraId="3FEAC283" w14:textId="77777777" w:rsidR="005876C6" w:rsidRPr="001A6546" w:rsidRDefault="005876C6">
      <w:pPr>
        <w:pStyle w:val="Brdtekst"/>
        <w:spacing w:before="107"/>
      </w:pPr>
    </w:p>
    <w:p w14:paraId="04F0108C" w14:textId="383F6AAC" w:rsidR="00AE6D32" w:rsidRPr="001A6546" w:rsidRDefault="009764E8" w:rsidP="00EF2091">
      <w:pPr>
        <w:pStyle w:val="Titel"/>
      </w:pPr>
      <w:r w:rsidRPr="001A6546">
        <w:rPr>
          <w:color w:val="231F20"/>
          <w:lang w:bidi="en-GB"/>
        </w:rPr>
        <w:t xml:space="preserve">Before </w:t>
      </w:r>
      <w:r w:rsidRPr="001A6546">
        <w:rPr>
          <w:color w:val="231F20"/>
          <w:spacing w:val="-2"/>
          <w:lang w:bidi="en-GB"/>
        </w:rPr>
        <w:t>cleaning</w:t>
      </w:r>
    </w:p>
    <w:p w14:paraId="6E3E2D50" w14:textId="2A064AF4" w:rsidR="00142F24" w:rsidRPr="001A6546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1A6546">
        <w:rPr>
          <w:color w:val="231F20"/>
          <w:sz w:val="20"/>
          <w:szCs w:val="20"/>
          <w:lang w:bidi="en-GB"/>
        </w:rPr>
        <w:t>The cleaning trolley must be left outside the laboratory.</w:t>
      </w:r>
    </w:p>
    <w:p w14:paraId="2D9030D2" w14:textId="0309D539" w:rsidR="00142F24" w:rsidRPr="001A6546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1A6546">
        <w:rPr>
          <w:color w:val="231F20"/>
          <w:sz w:val="20"/>
          <w:szCs w:val="20"/>
          <w:lang w:bidi="en-GB"/>
        </w:rPr>
        <w:t xml:space="preserve">Bring damp cleaning cloths and damp mops. </w:t>
      </w:r>
    </w:p>
    <w:p w14:paraId="4B8726EE" w14:textId="2BE2D12C" w:rsidR="00657882" w:rsidRPr="001A6546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1A6546">
        <w:rPr>
          <w:color w:val="231F20"/>
          <w:sz w:val="20"/>
          <w:szCs w:val="20"/>
          <w:lang w:bidi="en-GB"/>
        </w:rPr>
        <w:t xml:space="preserve">Check whether the red light outside the lab is on. If </w:t>
      </w:r>
      <w:r w:rsidR="00FE2B47" w:rsidRPr="001A6546">
        <w:rPr>
          <w:color w:val="231F20"/>
          <w:sz w:val="20"/>
          <w:szCs w:val="20"/>
          <w:lang w:bidi="en-GB"/>
        </w:rPr>
        <w:t xml:space="preserve">it is, </w:t>
      </w:r>
      <w:r w:rsidRPr="001A6546">
        <w:rPr>
          <w:color w:val="231F20"/>
          <w:sz w:val="20"/>
          <w:szCs w:val="20"/>
          <w:lang w:bidi="en-GB"/>
        </w:rPr>
        <w:t>do not clean the room at the present time.</w:t>
      </w:r>
    </w:p>
    <w:p w14:paraId="1F7DAE7F" w14:textId="0D3C8964" w:rsidR="00657882" w:rsidRPr="001A6546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1A6546">
        <w:rPr>
          <w:color w:val="231F20"/>
          <w:sz w:val="20"/>
          <w:szCs w:val="20"/>
          <w:lang w:bidi="en-GB"/>
        </w:rPr>
        <w:t xml:space="preserve">Experiments/lasers will always be switched off before we want cleaning and this will be evident as soon as the door is opened. </w:t>
      </w:r>
    </w:p>
    <w:p w14:paraId="04F01090" w14:textId="368EFDC9" w:rsidR="00AE6D32" w:rsidRPr="001A6546" w:rsidRDefault="003E6BD6" w:rsidP="00A212DF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1A6546">
        <w:rPr>
          <w:color w:val="231F20"/>
          <w:sz w:val="20"/>
          <w:szCs w:val="20"/>
          <w:lang w:bidi="en-GB"/>
        </w:rPr>
        <w:t>When in doubt</w:t>
      </w:r>
      <w:r w:rsidR="007A252D" w:rsidRPr="001A6546">
        <w:rPr>
          <w:color w:val="231F20"/>
          <w:sz w:val="20"/>
          <w:szCs w:val="20"/>
          <w:lang w:bidi="en-GB"/>
        </w:rPr>
        <w:t xml:space="preserve"> (</w:t>
      </w:r>
      <w:r w:rsidRPr="001A6546">
        <w:rPr>
          <w:color w:val="231F20"/>
          <w:sz w:val="20"/>
          <w:szCs w:val="20"/>
          <w:lang w:bidi="en-GB"/>
        </w:rPr>
        <w:t>even if the red light is switched off</w:t>
      </w:r>
      <w:r w:rsidR="007A252D" w:rsidRPr="001A6546">
        <w:rPr>
          <w:color w:val="231F20"/>
          <w:sz w:val="20"/>
          <w:szCs w:val="20"/>
          <w:lang w:bidi="en-GB"/>
        </w:rPr>
        <w:t>)</w:t>
      </w:r>
      <w:r w:rsidRPr="001A6546">
        <w:rPr>
          <w:color w:val="231F20"/>
          <w:sz w:val="20"/>
          <w:szCs w:val="20"/>
          <w:lang w:bidi="en-GB"/>
        </w:rPr>
        <w:t xml:space="preserve">, you can put on laser safety glasses before opening the door to the </w:t>
      </w:r>
      <w:r w:rsidR="00E35898" w:rsidRPr="001A6546">
        <w:rPr>
          <w:color w:val="231F20"/>
          <w:sz w:val="20"/>
          <w:szCs w:val="20"/>
          <w:lang w:bidi="en-GB"/>
        </w:rPr>
        <w:t>C</w:t>
      </w:r>
      <w:r w:rsidRPr="001A6546">
        <w:rPr>
          <w:color w:val="231F20"/>
          <w:sz w:val="20"/>
          <w:szCs w:val="20"/>
          <w:lang w:bidi="en-GB"/>
        </w:rPr>
        <w:t>lass 4 laser laboratory.</w:t>
      </w:r>
    </w:p>
    <w:p w14:paraId="297515BD" w14:textId="77777777" w:rsidR="00A212DF" w:rsidRPr="001A6546" w:rsidRDefault="00A212DF" w:rsidP="00A212DF">
      <w:pPr>
        <w:pStyle w:val="Listeafsnit"/>
        <w:tabs>
          <w:tab w:val="left" w:pos="390"/>
        </w:tabs>
        <w:spacing w:before="27" w:line="243" w:lineRule="exact"/>
        <w:ind w:firstLine="0"/>
        <w:rPr>
          <w:color w:val="231F20"/>
          <w:sz w:val="20"/>
          <w:szCs w:val="20"/>
        </w:rPr>
      </w:pPr>
    </w:p>
    <w:tbl>
      <w:tblPr>
        <w:tblStyle w:val="TableNormal"/>
        <w:tblW w:w="0" w:type="auto"/>
        <w:tblInd w:w="137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911"/>
        <w:gridCol w:w="6294"/>
      </w:tblGrid>
      <w:tr w:rsidR="00AE6D32" w:rsidRPr="001A6546" w14:paraId="04F01093" w14:textId="77777777">
        <w:trPr>
          <w:trHeight w:val="455"/>
        </w:trPr>
        <w:tc>
          <w:tcPr>
            <w:tcW w:w="391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91" w14:textId="77777777" w:rsidR="00AE6D32" w:rsidRPr="001A6546" w:rsidRDefault="009764E8">
            <w:pPr>
              <w:pStyle w:val="TableParagraph"/>
              <w:spacing w:before="120" w:line="240" w:lineRule="auto"/>
              <w:rPr>
                <w:rFonts w:ascii="Lucida Sans" w:hAnsi="Lucida Sans"/>
                <w:sz w:val="18"/>
              </w:rPr>
            </w:pPr>
            <w:r w:rsidRPr="001A6546">
              <w:rPr>
                <w:rFonts w:ascii="Lucida Sans" w:eastAsia="Lucida Sans" w:hAnsi="Lucida Sans" w:cs="Lucida Sans"/>
                <w:color w:val="FFFFFF"/>
                <w:spacing w:val="-2"/>
                <w:sz w:val="18"/>
                <w:lang w:bidi="en-GB"/>
              </w:rPr>
              <w:t>Cleaning supplies/clothing</w:t>
            </w:r>
          </w:p>
        </w:tc>
        <w:tc>
          <w:tcPr>
            <w:tcW w:w="6294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92" w14:textId="77777777" w:rsidR="00AE6D32" w:rsidRPr="001A6546" w:rsidRDefault="009764E8">
            <w:pPr>
              <w:pStyle w:val="TableParagraph"/>
              <w:spacing w:before="120" w:line="240" w:lineRule="auto"/>
              <w:ind w:left="1190"/>
              <w:rPr>
                <w:rFonts w:ascii="Lucida Sans"/>
                <w:sz w:val="18"/>
              </w:rPr>
            </w:pPr>
            <w:r w:rsidRPr="001A6546">
              <w:rPr>
                <w:rFonts w:ascii="Lucida Sans" w:eastAsia="Lucida Sans" w:hAnsi="Lucida Sans" w:cs="Lucida Sans"/>
                <w:color w:val="FFFFFF"/>
                <w:spacing w:val="-2"/>
                <w:sz w:val="18"/>
                <w:lang w:bidi="en-GB"/>
              </w:rPr>
              <w:t>Location</w:t>
            </w:r>
          </w:p>
        </w:tc>
      </w:tr>
      <w:tr w:rsidR="00AE6D32" w:rsidRPr="001A6546" w14:paraId="04F01095" w14:textId="77777777">
        <w:trPr>
          <w:trHeight w:val="263"/>
        </w:trPr>
        <w:tc>
          <w:tcPr>
            <w:tcW w:w="10205" w:type="dxa"/>
            <w:gridSpan w:val="2"/>
            <w:tcBorders>
              <w:top w:val="nil"/>
            </w:tcBorders>
          </w:tcPr>
          <w:p w14:paraId="04F01094" w14:textId="11351601" w:rsidR="00AE6D32" w:rsidRPr="001A6546" w:rsidRDefault="009764E8" w:rsidP="00630DD3">
            <w:pPr>
              <w:pStyle w:val="TableParagraph"/>
              <w:tabs>
                <w:tab w:val="left" w:pos="5869"/>
              </w:tabs>
              <w:rPr>
                <w:sz w:val="18"/>
              </w:rPr>
            </w:pPr>
            <w:r w:rsidRPr="001A6546">
              <w:rPr>
                <w:color w:val="231F20"/>
                <w:sz w:val="18"/>
                <w:lang w:bidi="en-GB"/>
              </w:rPr>
              <w:t>Cleaning</w:t>
            </w:r>
            <w:r w:rsidR="000A243B" w:rsidRPr="001A6546">
              <w:rPr>
                <w:sz w:val="18"/>
                <w:lang w:bidi="en-GB"/>
              </w:rPr>
              <w:t xml:space="preserve"> </w:t>
            </w:r>
            <w:r w:rsidRPr="001A6546">
              <w:rPr>
                <w:color w:val="231F20"/>
                <w:spacing w:val="-2"/>
                <w:sz w:val="18"/>
                <w:lang w:bidi="en-GB"/>
              </w:rPr>
              <w:t>supplies</w:t>
            </w:r>
            <w:r w:rsidRPr="001A6546">
              <w:rPr>
                <w:color w:val="231F20"/>
                <w:spacing w:val="-2"/>
                <w:sz w:val="18"/>
                <w:lang w:bidi="en-GB"/>
              </w:rPr>
              <w:tab/>
              <w:t>[Fill in locally</w:t>
            </w:r>
            <w:r w:rsidR="000A243B" w:rsidRPr="001A6546">
              <w:rPr>
                <w:sz w:val="18"/>
                <w:lang w:bidi="en-GB"/>
              </w:rPr>
              <w:t>]</w:t>
            </w:r>
          </w:p>
        </w:tc>
      </w:tr>
      <w:tr w:rsidR="00AE6D32" w:rsidRPr="001A6546" w14:paraId="04F01098" w14:textId="77777777">
        <w:trPr>
          <w:trHeight w:val="263"/>
        </w:trPr>
        <w:tc>
          <w:tcPr>
            <w:tcW w:w="3911" w:type="dxa"/>
            <w:tcBorders>
              <w:right w:val="nil"/>
            </w:tcBorders>
          </w:tcPr>
          <w:p w14:paraId="04F01096" w14:textId="3A8BED89" w:rsidR="00AE6D32" w:rsidRPr="001A6546" w:rsidRDefault="00ED5342">
            <w:pPr>
              <w:pStyle w:val="TableParagraph"/>
              <w:rPr>
                <w:sz w:val="18"/>
              </w:rPr>
            </w:pPr>
            <w:r w:rsidRPr="001A6546">
              <w:rPr>
                <w:sz w:val="18"/>
                <w:lang w:bidi="en-GB"/>
              </w:rPr>
              <w:t xml:space="preserve">Laser safety glasses </w:t>
            </w:r>
          </w:p>
        </w:tc>
        <w:tc>
          <w:tcPr>
            <w:tcW w:w="6294" w:type="dxa"/>
            <w:tcBorders>
              <w:left w:val="nil"/>
            </w:tcBorders>
          </w:tcPr>
          <w:p w14:paraId="04F01097" w14:textId="48A890D3" w:rsidR="00AE6D32" w:rsidRPr="001A6546" w:rsidRDefault="00344E83" w:rsidP="009D3EF7">
            <w:pPr>
              <w:pStyle w:val="TableParagraph"/>
              <w:ind w:left="0"/>
              <w:rPr>
                <w:sz w:val="18"/>
              </w:rPr>
            </w:pPr>
            <w:r w:rsidRPr="001A6546">
              <w:rPr>
                <w:sz w:val="18"/>
                <w:lang w:bidi="en-GB"/>
              </w:rPr>
              <w:t xml:space="preserve">                                       [</w:t>
            </w:r>
            <w:r w:rsidR="007B2F0A" w:rsidRPr="001A6546">
              <w:rPr>
                <w:sz w:val="18"/>
                <w:lang w:bidi="en-GB"/>
              </w:rPr>
              <w:t xml:space="preserve">On the holder </w:t>
            </w:r>
            <w:r w:rsidRPr="001A6546">
              <w:rPr>
                <w:sz w:val="18"/>
                <w:lang w:bidi="en-GB"/>
              </w:rPr>
              <w:t xml:space="preserve">outside the door to the </w:t>
            </w:r>
            <w:r w:rsidR="00E35898" w:rsidRPr="001A6546">
              <w:rPr>
                <w:sz w:val="18"/>
                <w:lang w:bidi="en-GB"/>
              </w:rPr>
              <w:t>C</w:t>
            </w:r>
            <w:r w:rsidRPr="001A6546">
              <w:rPr>
                <w:sz w:val="18"/>
                <w:lang w:bidi="en-GB"/>
              </w:rPr>
              <w:t>lass 4 laser laboratory]</w:t>
            </w:r>
          </w:p>
        </w:tc>
      </w:tr>
    </w:tbl>
    <w:p w14:paraId="04F0109F" w14:textId="77777777" w:rsidR="00AE6D32" w:rsidRPr="001A6546" w:rsidRDefault="00AE6D32">
      <w:pPr>
        <w:pStyle w:val="Brdtekst"/>
        <w:spacing w:before="127"/>
        <w:rPr>
          <w:sz w:val="22"/>
        </w:rPr>
      </w:pPr>
    </w:p>
    <w:p w14:paraId="04F010A0" w14:textId="77777777" w:rsidR="00AE6D32" w:rsidRPr="001A6546" w:rsidRDefault="009764E8">
      <w:pPr>
        <w:pStyle w:val="Overskrift1"/>
        <w:spacing w:before="1"/>
      </w:pPr>
      <w:r w:rsidRPr="001A6546">
        <w:rPr>
          <w:color w:val="231F20"/>
          <w:lang w:bidi="en-GB"/>
        </w:rPr>
        <w:t xml:space="preserve">Daily </w:t>
      </w:r>
      <w:r w:rsidRPr="001A6546">
        <w:rPr>
          <w:color w:val="231F20"/>
          <w:spacing w:val="-2"/>
          <w:lang w:bidi="en-GB"/>
        </w:rPr>
        <w:t>cleaning</w:t>
      </w:r>
    </w:p>
    <w:p w14:paraId="04F010A1" w14:textId="5F7E8BA5" w:rsidR="00AE6D32" w:rsidRPr="001A6546" w:rsidRDefault="009764E8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1A6546">
        <w:rPr>
          <w:color w:val="231F20"/>
          <w:sz w:val="20"/>
          <w:szCs w:val="20"/>
          <w:lang w:bidi="en-GB"/>
        </w:rPr>
        <w:t xml:space="preserve">Cleaning of cleared sinks and the table around the sink. </w:t>
      </w:r>
    </w:p>
    <w:p w14:paraId="04F010A2" w14:textId="21132D9D" w:rsidR="00AE6D32" w:rsidRPr="001A6546" w:rsidRDefault="009764E8" w:rsidP="00F7539C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1A6546">
        <w:rPr>
          <w:color w:val="231F20"/>
          <w:sz w:val="20"/>
          <w:szCs w:val="20"/>
          <w:lang w:bidi="en-GB"/>
        </w:rPr>
        <w:t>Fingerprint removal on glass doors</w:t>
      </w:r>
    </w:p>
    <w:p w14:paraId="04F010A3" w14:textId="530158F5" w:rsidR="00AE6D32" w:rsidRPr="001A6546" w:rsidRDefault="009764E8" w:rsidP="00F7539C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1A6546">
        <w:rPr>
          <w:color w:val="231F20"/>
          <w:sz w:val="20"/>
          <w:szCs w:val="20"/>
          <w:lang w:bidi="en-GB"/>
        </w:rPr>
        <w:t xml:space="preserve">Cleaning </w:t>
      </w:r>
      <w:r w:rsidR="0015131B">
        <w:rPr>
          <w:color w:val="231F20"/>
          <w:sz w:val="20"/>
          <w:szCs w:val="20"/>
          <w:lang w:bidi="en-GB"/>
        </w:rPr>
        <w:t xml:space="preserve">of </w:t>
      </w:r>
      <w:r w:rsidRPr="001A6546">
        <w:rPr>
          <w:color w:val="231F20"/>
          <w:sz w:val="20"/>
          <w:szCs w:val="20"/>
          <w:lang w:bidi="en-GB"/>
        </w:rPr>
        <w:t>cleared windowsills</w:t>
      </w:r>
    </w:p>
    <w:p w14:paraId="04F010A4" w14:textId="6BF81F89" w:rsidR="00AE6D32" w:rsidRPr="001A6546" w:rsidRDefault="00565762" w:rsidP="00F7539C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565762">
        <w:rPr>
          <w:color w:val="231F20"/>
          <w:sz w:val="20"/>
          <w:szCs w:val="20"/>
          <w:lang w:bidi="en-GB"/>
        </w:rPr>
        <w:t>Floor cleaning (follows door signs indicating the day(s) of the week marked with a *)</w:t>
      </w:r>
      <w:r w:rsidRPr="00565762">
        <w:rPr>
          <w:color w:val="231F20"/>
          <w:sz w:val="20"/>
          <w:szCs w:val="20"/>
          <w:lang w:bidi="en-GB"/>
        </w:rPr>
        <w:t xml:space="preserve"> </w:t>
      </w:r>
    </w:p>
    <w:p w14:paraId="04F010A7" w14:textId="41C504E1" w:rsidR="00AE6D32" w:rsidRPr="001A6546" w:rsidRDefault="009764E8" w:rsidP="00F7539C">
      <w:pPr>
        <w:pStyle w:val="Listeafsnit"/>
        <w:numPr>
          <w:ilvl w:val="0"/>
          <w:numId w:val="1"/>
        </w:numPr>
        <w:tabs>
          <w:tab w:val="left" w:pos="390"/>
        </w:tabs>
        <w:spacing w:before="27" w:line="243" w:lineRule="exact"/>
        <w:ind w:left="390" w:hanging="284"/>
        <w:rPr>
          <w:color w:val="231F20"/>
          <w:sz w:val="20"/>
          <w:szCs w:val="20"/>
        </w:rPr>
      </w:pPr>
      <w:r w:rsidRPr="001A6546">
        <w:rPr>
          <w:color w:val="231F20"/>
          <w:sz w:val="20"/>
          <w:szCs w:val="20"/>
          <w:lang w:bidi="en-GB"/>
        </w:rPr>
        <w:t>Replenishment of paper towels and soap dispensers.</w:t>
      </w:r>
    </w:p>
    <w:p w14:paraId="04F010A9" w14:textId="77777777" w:rsidR="00AE6D32" w:rsidRPr="001A6546" w:rsidRDefault="00AE6D32">
      <w:pPr>
        <w:pStyle w:val="Brdtekst"/>
        <w:spacing w:before="154"/>
      </w:pPr>
    </w:p>
    <w:p w14:paraId="04F010AA" w14:textId="77777777" w:rsidR="00AE6D32" w:rsidRPr="001A6546" w:rsidRDefault="009764E8">
      <w:pPr>
        <w:pStyle w:val="Overskrift1"/>
      </w:pPr>
      <w:r w:rsidRPr="001A6546">
        <w:rPr>
          <w:color w:val="231F20"/>
          <w:lang w:bidi="en-GB"/>
        </w:rPr>
        <w:t>After</w:t>
      </w:r>
      <w:r w:rsidRPr="001A6546">
        <w:rPr>
          <w:color w:val="231F20"/>
          <w:spacing w:val="-2"/>
          <w:lang w:bidi="en-GB"/>
        </w:rPr>
        <w:t xml:space="preserve"> work</w:t>
      </w:r>
    </w:p>
    <w:p w14:paraId="04F010B1" w14:textId="1B99883F" w:rsidR="00AE6D32" w:rsidRPr="001A6546" w:rsidRDefault="0025780D">
      <w:pPr>
        <w:pStyle w:val="Brdtekst"/>
      </w:pPr>
      <w:r w:rsidRPr="001A6546">
        <w:rPr>
          <w:color w:val="231F20"/>
          <w:sz w:val="20"/>
          <w:szCs w:val="20"/>
          <w:lang w:bidi="en-GB"/>
        </w:rPr>
        <w:t xml:space="preserve">  Hang laser safety glasses, if used, </w:t>
      </w:r>
      <w:r w:rsidR="007B2F0A" w:rsidRPr="001A6546">
        <w:rPr>
          <w:color w:val="231F20"/>
          <w:sz w:val="20"/>
          <w:szCs w:val="20"/>
          <w:lang w:bidi="en-GB"/>
        </w:rPr>
        <w:t>o</w:t>
      </w:r>
      <w:r w:rsidRPr="001A6546">
        <w:rPr>
          <w:color w:val="231F20"/>
          <w:sz w:val="20"/>
          <w:szCs w:val="20"/>
          <w:lang w:bidi="en-GB"/>
        </w:rPr>
        <w:t>n the holder outside the door.</w:t>
      </w:r>
    </w:p>
    <w:p w14:paraId="04F010B2" w14:textId="77777777" w:rsidR="00AE6D32" w:rsidRPr="001A6546" w:rsidRDefault="00AE6D32">
      <w:pPr>
        <w:pStyle w:val="Brdtekst"/>
      </w:pPr>
    </w:p>
    <w:p w14:paraId="04F010B3" w14:textId="77777777" w:rsidR="00AE6D32" w:rsidRPr="001A6546" w:rsidRDefault="00AE6D32">
      <w:pPr>
        <w:pStyle w:val="Brdtekst"/>
        <w:spacing w:before="15"/>
      </w:pPr>
    </w:p>
    <w:p w14:paraId="04F010B4" w14:textId="77777777" w:rsidR="00AE6D32" w:rsidRPr="001A6546" w:rsidRDefault="009764E8">
      <w:pPr>
        <w:ind w:left="114"/>
        <w:rPr>
          <w:b/>
          <w:sz w:val="20"/>
          <w:szCs w:val="20"/>
        </w:rPr>
      </w:pPr>
      <w:r w:rsidRPr="001A6546">
        <w:rPr>
          <w:b/>
          <w:color w:val="231F20"/>
          <w:spacing w:val="-2"/>
          <w:sz w:val="20"/>
          <w:szCs w:val="20"/>
          <w:lang w:bidi="en-GB"/>
        </w:rPr>
        <w:t>Contact persons</w:t>
      </w:r>
    </w:p>
    <w:p w14:paraId="04F010B5" w14:textId="77777777" w:rsidR="00AE6D32" w:rsidRPr="001A6546" w:rsidRDefault="009764E8">
      <w:pPr>
        <w:pStyle w:val="Brdtekst"/>
        <w:spacing w:before="22" w:line="266" w:lineRule="auto"/>
        <w:ind w:left="114" w:right="895"/>
      </w:pPr>
      <w:r w:rsidRPr="001A6546">
        <w:rPr>
          <w:color w:val="231F20"/>
          <w:lang w:bidi="en-GB"/>
        </w:rPr>
        <w:t>Mobile phones must be used outside the laboratory in accordance with the following instructions: Remove gloves, wash hands, then leave the laboratory to answer or make a call.</w:t>
      </w:r>
    </w:p>
    <w:p w14:paraId="04F010B6" w14:textId="77777777" w:rsidR="00AE6D32" w:rsidRPr="001A6546" w:rsidRDefault="00AE6D32">
      <w:pPr>
        <w:pStyle w:val="Brdtekst"/>
        <w:spacing w:before="34"/>
        <w:rPr>
          <w:sz w:val="20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2685"/>
        <w:gridCol w:w="2729"/>
        <w:gridCol w:w="4791"/>
      </w:tblGrid>
      <w:tr w:rsidR="00AE6D32" w:rsidRPr="001A6546" w14:paraId="04F010BA" w14:textId="77777777">
        <w:trPr>
          <w:trHeight w:val="455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B7" w14:textId="77777777" w:rsidR="00AE6D32" w:rsidRPr="001A6546" w:rsidRDefault="009764E8">
            <w:pPr>
              <w:pStyle w:val="TableParagraph"/>
              <w:spacing w:before="108" w:line="240" w:lineRule="auto"/>
              <w:rPr>
                <w:rFonts w:ascii="Lucida Sans"/>
                <w:sz w:val="20"/>
              </w:rPr>
            </w:pPr>
            <w:r w:rsidRPr="001A6546">
              <w:rPr>
                <w:rFonts w:ascii="Lucida Sans" w:eastAsia="Lucida Sans" w:hAnsi="Lucida Sans" w:cs="Lucida Sans"/>
                <w:color w:val="FFFFFF"/>
                <w:spacing w:val="-2"/>
                <w:sz w:val="20"/>
                <w:lang w:bidi="en-GB"/>
              </w:rPr>
              <w:t>Role</w:t>
            </w:r>
          </w:p>
        </w:tc>
        <w:tc>
          <w:tcPr>
            <w:tcW w:w="2729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B8" w14:textId="77777777" w:rsidR="00AE6D32" w:rsidRPr="001A6546" w:rsidRDefault="009764E8">
            <w:pPr>
              <w:pStyle w:val="TableParagraph"/>
              <w:spacing w:before="108" w:line="240" w:lineRule="auto"/>
              <w:ind w:left="256"/>
              <w:rPr>
                <w:rFonts w:ascii="Lucida Sans"/>
                <w:sz w:val="20"/>
              </w:rPr>
            </w:pPr>
            <w:r w:rsidRPr="001A6546">
              <w:rPr>
                <w:rFonts w:ascii="Lucida Sans" w:eastAsia="Lucida Sans" w:hAnsi="Lucida Sans" w:cs="Lucida Sans"/>
                <w:color w:val="FFFFFF"/>
                <w:spacing w:val="-4"/>
                <w:sz w:val="20"/>
                <w:lang w:bidi="en-GB"/>
              </w:rPr>
              <w:t>Name</w:t>
            </w:r>
          </w:p>
        </w:tc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shd w:val="clear" w:color="auto" w:fill="231F20"/>
          </w:tcPr>
          <w:p w14:paraId="04F010B9" w14:textId="77777777" w:rsidR="00AE6D32" w:rsidRPr="001A6546" w:rsidRDefault="009764E8">
            <w:pPr>
              <w:pStyle w:val="TableParagraph"/>
              <w:spacing w:before="108" w:line="240" w:lineRule="auto"/>
              <w:ind w:left="407"/>
              <w:rPr>
                <w:rFonts w:ascii="Lucida Sans"/>
                <w:sz w:val="20"/>
              </w:rPr>
            </w:pPr>
            <w:r w:rsidRPr="001A6546">
              <w:rPr>
                <w:rFonts w:ascii="Lucida Sans" w:eastAsia="Lucida Sans" w:hAnsi="Lucida Sans" w:cs="Lucida Sans"/>
                <w:color w:val="FFFFFF"/>
                <w:spacing w:val="-2"/>
                <w:sz w:val="20"/>
                <w:lang w:bidi="en-GB"/>
              </w:rPr>
              <w:t>Contact details</w:t>
            </w:r>
          </w:p>
        </w:tc>
      </w:tr>
      <w:tr w:rsidR="00AE6D32" w:rsidRPr="001A6546" w14:paraId="04F010BC" w14:textId="77777777">
        <w:trPr>
          <w:trHeight w:val="535"/>
        </w:trPr>
        <w:tc>
          <w:tcPr>
            <w:tcW w:w="10205" w:type="dxa"/>
            <w:gridSpan w:val="3"/>
            <w:tcBorders>
              <w:top w:val="nil"/>
              <w:bottom w:val="single" w:sz="8" w:space="0" w:color="231F20"/>
            </w:tcBorders>
          </w:tcPr>
          <w:p w14:paraId="04F010BB" w14:textId="77777777" w:rsidR="00AE6D32" w:rsidRPr="001A6546" w:rsidRDefault="009764E8">
            <w:pPr>
              <w:pStyle w:val="TableParagraph"/>
              <w:spacing w:before="67" w:line="249" w:lineRule="auto"/>
              <w:ind w:left="58" w:right="8308"/>
              <w:rPr>
                <w:sz w:val="18"/>
              </w:rPr>
            </w:pPr>
            <w:r w:rsidRPr="001A6546">
              <w:rPr>
                <w:color w:val="231F20"/>
                <w:sz w:val="18"/>
                <w:lang w:bidi="en-GB"/>
              </w:rPr>
              <w:t>Contact person outside normal working hours</w:t>
            </w:r>
          </w:p>
        </w:tc>
      </w:tr>
      <w:tr w:rsidR="00AE6D32" w:rsidRPr="001A6546" w14:paraId="04F010C0" w14:textId="77777777">
        <w:trPr>
          <w:trHeight w:val="261"/>
        </w:trPr>
        <w:tc>
          <w:tcPr>
            <w:tcW w:w="2685" w:type="dxa"/>
            <w:tcBorders>
              <w:top w:val="single" w:sz="8" w:space="0" w:color="231F20"/>
              <w:right w:val="nil"/>
            </w:tcBorders>
          </w:tcPr>
          <w:p w14:paraId="04F010BD" w14:textId="77777777" w:rsidR="00AE6D32" w:rsidRPr="001A6546" w:rsidRDefault="009764E8">
            <w:pPr>
              <w:pStyle w:val="TableParagraph"/>
              <w:spacing w:line="204" w:lineRule="exact"/>
              <w:ind w:left="58"/>
              <w:rPr>
                <w:sz w:val="18"/>
              </w:rPr>
            </w:pPr>
            <w:r w:rsidRPr="001A6546">
              <w:rPr>
                <w:color w:val="231F20"/>
                <w:spacing w:val="-2"/>
                <w:sz w:val="18"/>
                <w:lang w:bidi="en-GB"/>
              </w:rPr>
              <w:t>Cleaning manager</w:t>
            </w:r>
          </w:p>
        </w:tc>
        <w:tc>
          <w:tcPr>
            <w:tcW w:w="2729" w:type="dxa"/>
            <w:tcBorders>
              <w:top w:val="single" w:sz="8" w:space="0" w:color="231F20"/>
              <w:left w:val="nil"/>
              <w:right w:val="nil"/>
            </w:tcBorders>
          </w:tcPr>
          <w:p w14:paraId="04F010BE" w14:textId="2F040D2A" w:rsidR="00AE6D32" w:rsidRPr="001A6546" w:rsidRDefault="001507C7">
            <w:pPr>
              <w:pStyle w:val="TableParagraph"/>
              <w:spacing w:before="35"/>
              <w:ind w:left="261"/>
              <w:rPr>
                <w:b/>
                <w:bCs/>
                <w:sz w:val="18"/>
              </w:rPr>
            </w:pPr>
            <w:r w:rsidRPr="001A6546">
              <w:rPr>
                <w:b/>
                <w:color w:val="231F20"/>
                <w:sz w:val="18"/>
                <w:lang w:bidi="en-GB"/>
              </w:rPr>
              <w:t>ISS</w:t>
            </w:r>
          </w:p>
        </w:tc>
        <w:tc>
          <w:tcPr>
            <w:tcW w:w="4791" w:type="dxa"/>
            <w:tcBorders>
              <w:top w:val="single" w:sz="8" w:space="0" w:color="231F20"/>
              <w:left w:val="nil"/>
            </w:tcBorders>
          </w:tcPr>
          <w:p w14:paraId="04F010BF" w14:textId="36DCB40F" w:rsidR="00AE6D32" w:rsidRPr="001A6546" w:rsidRDefault="00F9551E">
            <w:pPr>
              <w:pStyle w:val="TableParagraph"/>
              <w:spacing w:before="36"/>
              <w:ind w:left="295"/>
              <w:rPr>
                <w:sz w:val="18"/>
              </w:rPr>
            </w:pPr>
            <w:r w:rsidRPr="001A6546">
              <w:rPr>
                <w:color w:val="231F20"/>
                <w:sz w:val="18"/>
                <w:lang w:bidi="en-GB"/>
              </w:rPr>
              <w:t xml:space="preserve">(+45) 61 93 22 95            </w:t>
            </w:r>
            <w:hyperlink r:id="rId9" w:history="1">
              <w:r w:rsidR="00D14908" w:rsidRPr="001A6546">
                <w:rPr>
                  <w:rStyle w:val="Hyperlink"/>
                  <w:sz w:val="20"/>
                  <w:szCs w:val="20"/>
                  <w:lang w:bidi="en-GB"/>
                </w:rPr>
                <w:t>dk-f-iss-sdu@dk.issworld.com</w:t>
              </w:r>
            </w:hyperlink>
            <w:r w:rsidR="00D14908" w:rsidRPr="001A6546">
              <w:rPr>
                <w:sz w:val="20"/>
                <w:szCs w:val="20"/>
                <w:lang w:bidi="en-GB"/>
              </w:rPr>
              <w:t xml:space="preserve"> </w:t>
            </w:r>
          </w:p>
        </w:tc>
      </w:tr>
      <w:tr w:rsidR="00AE6D32" w:rsidRPr="001A6546" w14:paraId="04F010C4" w14:textId="77777777">
        <w:trPr>
          <w:trHeight w:val="277"/>
        </w:trPr>
        <w:tc>
          <w:tcPr>
            <w:tcW w:w="2685" w:type="dxa"/>
            <w:tcBorders>
              <w:bottom w:val="single" w:sz="6" w:space="0" w:color="231F20"/>
              <w:right w:val="nil"/>
            </w:tcBorders>
          </w:tcPr>
          <w:p w14:paraId="04F010C1" w14:textId="77777777" w:rsidR="00AE6D32" w:rsidRPr="001A6546" w:rsidRDefault="009764E8">
            <w:pPr>
              <w:pStyle w:val="TableParagraph"/>
              <w:spacing w:before="44" w:line="240" w:lineRule="auto"/>
              <w:rPr>
                <w:sz w:val="18"/>
              </w:rPr>
            </w:pPr>
            <w:r w:rsidRPr="001A6546">
              <w:rPr>
                <w:color w:val="231F20"/>
                <w:sz w:val="18"/>
                <w:lang w:bidi="en-GB"/>
              </w:rPr>
              <w:t xml:space="preserve">Head of </w:t>
            </w:r>
            <w:r w:rsidRPr="001A6546">
              <w:rPr>
                <w:color w:val="231F20"/>
                <w:spacing w:val="-2"/>
                <w:sz w:val="18"/>
                <w:lang w:bidi="en-GB"/>
              </w:rPr>
              <w:t>window cleaning</w:t>
            </w:r>
          </w:p>
        </w:tc>
        <w:tc>
          <w:tcPr>
            <w:tcW w:w="2729" w:type="dxa"/>
            <w:tcBorders>
              <w:left w:val="nil"/>
              <w:bottom w:val="single" w:sz="6" w:space="0" w:color="231F20"/>
              <w:right w:val="nil"/>
            </w:tcBorders>
          </w:tcPr>
          <w:p w14:paraId="04F010C2" w14:textId="7843960C" w:rsidR="00AE6D32" w:rsidRPr="001A6546" w:rsidRDefault="001507C7">
            <w:pPr>
              <w:pStyle w:val="TableParagraph"/>
              <w:spacing w:before="44" w:line="240" w:lineRule="auto"/>
              <w:ind w:left="261"/>
              <w:rPr>
                <w:b/>
                <w:bCs/>
                <w:sz w:val="18"/>
              </w:rPr>
            </w:pPr>
            <w:r w:rsidRPr="001A6546">
              <w:rPr>
                <w:b/>
                <w:color w:val="231F20"/>
                <w:sz w:val="18"/>
                <w:lang w:bidi="en-GB"/>
              </w:rPr>
              <w:t>ISS</w:t>
            </w:r>
          </w:p>
        </w:tc>
        <w:tc>
          <w:tcPr>
            <w:tcW w:w="4791" w:type="dxa"/>
            <w:tcBorders>
              <w:left w:val="nil"/>
              <w:bottom w:val="single" w:sz="6" w:space="0" w:color="231F20"/>
            </w:tcBorders>
          </w:tcPr>
          <w:p w14:paraId="04F010C3" w14:textId="3C025D2B" w:rsidR="00AE6D32" w:rsidRPr="001A6546" w:rsidRDefault="004231C0">
            <w:pPr>
              <w:pStyle w:val="TableParagraph"/>
              <w:spacing w:before="45" w:line="240" w:lineRule="auto"/>
              <w:ind w:left="295"/>
              <w:rPr>
                <w:sz w:val="18"/>
              </w:rPr>
            </w:pPr>
            <w:r w:rsidRPr="001A6546">
              <w:rPr>
                <w:color w:val="231F20"/>
                <w:sz w:val="18"/>
                <w:lang w:bidi="en-GB"/>
              </w:rPr>
              <w:t xml:space="preserve">(+45) 29 13 56 77             </w:t>
            </w:r>
            <w:hyperlink r:id="rId10" w:history="1">
              <w:r w:rsidRPr="001A6546">
                <w:rPr>
                  <w:rStyle w:val="Hyperlink"/>
                  <w:spacing w:val="-2"/>
                  <w:sz w:val="18"/>
                  <w:lang w:bidi="en-GB"/>
                </w:rPr>
                <w:t>kim.hyberts@dk.issworld.com</w:t>
              </w:r>
            </w:hyperlink>
          </w:p>
        </w:tc>
      </w:tr>
      <w:tr w:rsidR="00AE6D32" w:rsidRPr="001A6546" w14:paraId="04F010C6" w14:textId="77777777">
        <w:trPr>
          <w:trHeight w:val="262"/>
        </w:trPr>
        <w:tc>
          <w:tcPr>
            <w:tcW w:w="10205" w:type="dxa"/>
            <w:gridSpan w:val="3"/>
            <w:tcBorders>
              <w:top w:val="single" w:sz="6" w:space="0" w:color="231F20"/>
              <w:bottom w:val="single" w:sz="6" w:space="0" w:color="231F20"/>
            </w:tcBorders>
          </w:tcPr>
          <w:p w14:paraId="04F010C5" w14:textId="20F93784" w:rsidR="00AE6D32" w:rsidRPr="001A6546" w:rsidRDefault="009764E8">
            <w:pPr>
              <w:pStyle w:val="TableParagraph"/>
              <w:spacing w:line="205" w:lineRule="exact"/>
              <w:rPr>
                <w:sz w:val="18"/>
              </w:rPr>
            </w:pPr>
            <w:r w:rsidRPr="001A6546">
              <w:rPr>
                <w:color w:val="231F20"/>
                <w:spacing w:val="-2"/>
                <w:sz w:val="18"/>
                <w:lang w:bidi="en-GB"/>
              </w:rPr>
              <w:t>Lab</w:t>
            </w:r>
            <w:r w:rsidR="001A6546" w:rsidRPr="001A6546">
              <w:rPr>
                <w:color w:val="231F20"/>
                <w:spacing w:val="-2"/>
                <w:sz w:val="18"/>
                <w:lang w:bidi="en-GB"/>
              </w:rPr>
              <w:t>oratory</w:t>
            </w:r>
            <w:r w:rsidRPr="001A6546">
              <w:rPr>
                <w:color w:val="231F20"/>
                <w:sz w:val="18"/>
                <w:lang w:bidi="en-GB"/>
              </w:rPr>
              <w:t xml:space="preserve"> contact</w:t>
            </w:r>
          </w:p>
        </w:tc>
      </w:tr>
      <w:tr w:rsidR="00AE6D32" w:rsidRPr="001A6546" w14:paraId="04F010C8" w14:textId="77777777">
        <w:trPr>
          <w:trHeight w:val="262"/>
        </w:trPr>
        <w:tc>
          <w:tcPr>
            <w:tcW w:w="10205" w:type="dxa"/>
            <w:gridSpan w:val="3"/>
            <w:tcBorders>
              <w:top w:val="single" w:sz="6" w:space="0" w:color="231F20"/>
            </w:tcBorders>
          </w:tcPr>
          <w:p w14:paraId="04F010C7" w14:textId="77777777" w:rsidR="00AE6D32" w:rsidRPr="001A6546" w:rsidRDefault="009764E8">
            <w:pPr>
              <w:pStyle w:val="TableParagraph"/>
              <w:spacing w:before="36"/>
              <w:rPr>
                <w:sz w:val="18"/>
              </w:rPr>
            </w:pPr>
            <w:r w:rsidRPr="001A6546">
              <w:rPr>
                <w:color w:val="231F20"/>
                <w:spacing w:val="-2"/>
                <w:sz w:val="18"/>
                <w:lang w:bidi="en-GB"/>
              </w:rPr>
              <w:t>Head of research</w:t>
            </w:r>
          </w:p>
        </w:tc>
      </w:tr>
      <w:tr w:rsidR="00AE6D32" w:rsidRPr="001A6546" w14:paraId="04F010CA" w14:textId="77777777">
        <w:trPr>
          <w:trHeight w:val="263"/>
        </w:trPr>
        <w:tc>
          <w:tcPr>
            <w:tcW w:w="10205" w:type="dxa"/>
            <w:gridSpan w:val="3"/>
          </w:tcPr>
          <w:p w14:paraId="04F010C9" w14:textId="77777777" w:rsidR="00AE6D32" w:rsidRPr="001A6546" w:rsidRDefault="009764E8">
            <w:pPr>
              <w:pStyle w:val="TableParagraph"/>
              <w:rPr>
                <w:sz w:val="18"/>
              </w:rPr>
            </w:pPr>
            <w:r w:rsidRPr="001A6546">
              <w:rPr>
                <w:color w:val="231F20"/>
                <w:spacing w:val="-2"/>
                <w:sz w:val="18"/>
                <w:lang w:bidi="en-GB"/>
              </w:rPr>
              <w:t>Health and safety representative</w:t>
            </w:r>
          </w:p>
        </w:tc>
      </w:tr>
      <w:tr w:rsidR="00AE6D32" w:rsidRPr="001A6546" w14:paraId="04F010CC" w14:textId="77777777">
        <w:trPr>
          <w:trHeight w:val="263"/>
        </w:trPr>
        <w:tc>
          <w:tcPr>
            <w:tcW w:w="10205" w:type="dxa"/>
            <w:gridSpan w:val="3"/>
          </w:tcPr>
          <w:p w14:paraId="04F010CB" w14:textId="77777777" w:rsidR="00AE6D32" w:rsidRPr="001A6546" w:rsidRDefault="009764E8">
            <w:pPr>
              <w:pStyle w:val="TableParagraph"/>
              <w:rPr>
                <w:sz w:val="18"/>
              </w:rPr>
            </w:pPr>
            <w:r w:rsidRPr="001A6546">
              <w:rPr>
                <w:color w:val="231F20"/>
                <w:spacing w:val="-2"/>
                <w:sz w:val="18"/>
                <w:lang w:bidi="en-GB"/>
              </w:rPr>
              <w:t>Head of department</w:t>
            </w:r>
          </w:p>
        </w:tc>
      </w:tr>
      <w:tr w:rsidR="00AE6D32" w:rsidRPr="001A6546" w14:paraId="04F010D0" w14:textId="77777777">
        <w:trPr>
          <w:trHeight w:val="263"/>
        </w:trPr>
        <w:tc>
          <w:tcPr>
            <w:tcW w:w="2685" w:type="dxa"/>
            <w:tcBorders>
              <w:right w:val="nil"/>
            </w:tcBorders>
          </w:tcPr>
          <w:p w14:paraId="04F010CD" w14:textId="00D834C8" w:rsidR="00AE6D32" w:rsidRPr="001A6546" w:rsidRDefault="00720717">
            <w:pPr>
              <w:pStyle w:val="TableParagraph"/>
              <w:rPr>
                <w:sz w:val="18"/>
              </w:rPr>
            </w:pPr>
            <w:r w:rsidRPr="001A6546">
              <w:rPr>
                <w:color w:val="231F20"/>
                <w:sz w:val="18"/>
                <w:lang w:bidi="en-GB"/>
              </w:rPr>
              <w:t>Entity</w:t>
            </w:r>
            <w:r w:rsidR="00923F8A" w:rsidRPr="001A6546">
              <w:rPr>
                <w:color w:val="231F20"/>
                <w:sz w:val="18"/>
                <w:lang w:bidi="en-GB"/>
              </w:rPr>
              <w:t xml:space="preserve"> r</w:t>
            </w:r>
            <w:r w:rsidR="009764E8" w:rsidRPr="001A6546">
              <w:rPr>
                <w:color w:val="231F20"/>
                <w:sz w:val="18"/>
                <w:lang w:bidi="en-GB"/>
              </w:rPr>
              <w:t xml:space="preserve">esponsible for </w:t>
            </w:r>
            <w:r w:rsidR="003173E2">
              <w:rPr>
                <w:color w:val="231F20"/>
                <w:sz w:val="18"/>
                <w:lang w:bidi="en-GB"/>
              </w:rPr>
              <w:br/>
            </w:r>
            <w:r w:rsidR="009764E8" w:rsidRPr="001A6546">
              <w:rPr>
                <w:color w:val="231F20"/>
                <w:spacing w:val="-2"/>
                <w:sz w:val="18"/>
                <w:lang w:bidi="en-GB"/>
              </w:rPr>
              <w:t>cleaning</w:t>
            </w:r>
            <w:r w:rsidR="009764E8" w:rsidRPr="001A6546">
              <w:rPr>
                <w:color w:val="231F20"/>
                <w:sz w:val="18"/>
                <w:lang w:bidi="en-GB"/>
              </w:rPr>
              <w:t xml:space="preserve"> tender</w:t>
            </w:r>
          </w:p>
        </w:tc>
        <w:tc>
          <w:tcPr>
            <w:tcW w:w="2729" w:type="dxa"/>
            <w:tcBorders>
              <w:left w:val="nil"/>
              <w:right w:val="nil"/>
            </w:tcBorders>
          </w:tcPr>
          <w:p w14:paraId="04F010CE" w14:textId="77777777" w:rsidR="00AE6D32" w:rsidRPr="001A6546" w:rsidRDefault="009764E8">
            <w:pPr>
              <w:pStyle w:val="TableParagraph"/>
              <w:ind w:left="261"/>
              <w:rPr>
                <w:b/>
                <w:bCs/>
                <w:sz w:val="18"/>
              </w:rPr>
            </w:pPr>
            <w:r w:rsidRPr="001A6546">
              <w:rPr>
                <w:b/>
                <w:color w:val="231F20"/>
                <w:sz w:val="18"/>
                <w:lang w:bidi="en-GB"/>
              </w:rPr>
              <w:t>Technical Services</w:t>
            </w:r>
          </w:p>
        </w:tc>
        <w:tc>
          <w:tcPr>
            <w:tcW w:w="4791" w:type="dxa"/>
            <w:tcBorders>
              <w:left w:val="nil"/>
            </w:tcBorders>
          </w:tcPr>
          <w:p w14:paraId="04F010CF" w14:textId="07E86626" w:rsidR="00AE6D32" w:rsidRPr="001A6546" w:rsidRDefault="009764E8">
            <w:pPr>
              <w:pStyle w:val="TableParagraph"/>
              <w:spacing w:before="41" w:line="202" w:lineRule="exact"/>
              <w:ind w:left="319"/>
              <w:rPr>
                <w:sz w:val="18"/>
              </w:rPr>
            </w:pPr>
            <w:r w:rsidRPr="001A6546">
              <w:rPr>
                <w:color w:val="231F20"/>
                <w:sz w:val="18"/>
                <w:lang w:bidi="en-GB"/>
              </w:rPr>
              <w:t xml:space="preserve">(+45) 65 50 8888 </w:t>
            </w:r>
            <w:hyperlink r:id="rId11" w:history="1">
              <w:r w:rsidR="00D14908" w:rsidRPr="001A6546">
                <w:rPr>
                  <w:rStyle w:val="Hyperlink"/>
                  <w:spacing w:val="-2"/>
                  <w:sz w:val="18"/>
                  <w:lang w:bidi="en-GB"/>
                </w:rPr>
                <w:t>8888@sdu.dk</w:t>
              </w:r>
            </w:hyperlink>
            <w:r w:rsidR="00D14908" w:rsidRPr="001A6546">
              <w:rPr>
                <w:color w:val="231F20"/>
                <w:spacing w:val="-2"/>
                <w:sz w:val="18"/>
                <w:lang w:bidi="en-GB"/>
              </w:rPr>
              <w:t xml:space="preserve">   </w:t>
            </w:r>
          </w:p>
        </w:tc>
      </w:tr>
    </w:tbl>
    <w:p w14:paraId="04F010D1" w14:textId="77777777" w:rsidR="009764E8" w:rsidRPr="001A6546" w:rsidRDefault="009764E8"/>
    <w:sectPr w:rsidR="009764E8" w:rsidRPr="001A6546">
      <w:type w:val="continuous"/>
      <w:pgSz w:w="11850" w:h="16850"/>
      <w:pgMar w:top="600" w:right="700" w:bottom="280" w:left="7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65098"/>
    <w:multiLevelType w:val="hybridMultilevel"/>
    <w:tmpl w:val="25A69CF6"/>
    <w:lvl w:ilvl="0" w:tplc="36FCDCEE">
      <w:numFmt w:val="bullet"/>
      <w:lvlText w:val="•"/>
      <w:lvlJc w:val="left"/>
      <w:pPr>
        <w:ind w:left="362" w:hanging="256"/>
      </w:pPr>
      <w:rPr>
        <w:rFonts w:ascii="Palatino Linotype" w:eastAsia="Palatino Linotype" w:hAnsi="Palatino Linotype" w:cs="Palatino Linotype" w:hint="default"/>
        <w:spacing w:val="0"/>
        <w:w w:val="55"/>
        <w:lang w:eastAsia="en-US" w:bidi="ar-SA"/>
      </w:rPr>
    </w:lvl>
    <w:lvl w:ilvl="1" w:tplc="3830FE14">
      <w:numFmt w:val="bullet"/>
      <w:lvlText w:val="•"/>
      <w:lvlJc w:val="left"/>
      <w:pPr>
        <w:ind w:left="1368" w:hanging="256"/>
      </w:pPr>
      <w:rPr>
        <w:rFonts w:hint="default"/>
        <w:lang w:eastAsia="en-US" w:bidi="ar-SA"/>
      </w:rPr>
    </w:lvl>
    <w:lvl w:ilvl="2" w:tplc="DCC04DDA">
      <w:numFmt w:val="bullet"/>
      <w:lvlText w:val="•"/>
      <w:lvlJc w:val="left"/>
      <w:pPr>
        <w:ind w:left="2377" w:hanging="256"/>
      </w:pPr>
      <w:rPr>
        <w:rFonts w:hint="default"/>
        <w:lang w:eastAsia="en-US" w:bidi="ar-SA"/>
      </w:rPr>
    </w:lvl>
    <w:lvl w:ilvl="3" w:tplc="2048C250">
      <w:numFmt w:val="bullet"/>
      <w:lvlText w:val="•"/>
      <w:lvlJc w:val="left"/>
      <w:pPr>
        <w:ind w:left="3386" w:hanging="256"/>
      </w:pPr>
      <w:rPr>
        <w:rFonts w:hint="default"/>
        <w:lang w:eastAsia="en-US" w:bidi="ar-SA"/>
      </w:rPr>
    </w:lvl>
    <w:lvl w:ilvl="4" w:tplc="F0B87408">
      <w:numFmt w:val="bullet"/>
      <w:lvlText w:val="•"/>
      <w:lvlJc w:val="left"/>
      <w:pPr>
        <w:ind w:left="4394" w:hanging="256"/>
      </w:pPr>
      <w:rPr>
        <w:rFonts w:hint="default"/>
        <w:lang w:eastAsia="en-US" w:bidi="ar-SA"/>
      </w:rPr>
    </w:lvl>
    <w:lvl w:ilvl="5" w:tplc="F95CC0CA">
      <w:numFmt w:val="bullet"/>
      <w:lvlText w:val="•"/>
      <w:lvlJc w:val="left"/>
      <w:pPr>
        <w:ind w:left="5403" w:hanging="256"/>
      </w:pPr>
      <w:rPr>
        <w:rFonts w:hint="default"/>
        <w:lang w:eastAsia="en-US" w:bidi="ar-SA"/>
      </w:rPr>
    </w:lvl>
    <w:lvl w:ilvl="6" w:tplc="8D6CFC9A">
      <w:numFmt w:val="bullet"/>
      <w:lvlText w:val="•"/>
      <w:lvlJc w:val="left"/>
      <w:pPr>
        <w:ind w:left="6412" w:hanging="256"/>
      </w:pPr>
      <w:rPr>
        <w:rFonts w:hint="default"/>
        <w:lang w:eastAsia="en-US" w:bidi="ar-SA"/>
      </w:rPr>
    </w:lvl>
    <w:lvl w:ilvl="7" w:tplc="5C8E2B16">
      <w:numFmt w:val="bullet"/>
      <w:lvlText w:val="•"/>
      <w:lvlJc w:val="left"/>
      <w:pPr>
        <w:ind w:left="7421" w:hanging="256"/>
      </w:pPr>
      <w:rPr>
        <w:rFonts w:hint="default"/>
        <w:lang w:eastAsia="en-US" w:bidi="ar-SA"/>
      </w:rPr>
    </w:lvl>
    <w:lvl w:ilvl="8" w:tplc="687CB5AC">
      <w:numFmt w:val="bullet"/>
      <w:lvlText w:val="•"/>
      <w:lvlJc w:val="left"/>
      <w:pPr>
        <w:ind w:left="8429" w:hanging="256"/>
      </w:pPr>
      <w:rPr>
        <w:rFonts w:hint="default"/>
        <w:lang w:eastAsia="en-US" w:bidi="ar-SA"/>
      </w:rPr>
    </w:lvl>
  </w:abstractNum>
  <w:abstractNum w:abstractNumId="1" w15:restartNumberingAfterBreak="0">
    <w:nsid w:val="7F9F387E"/>
    <w:multiLevelType w:val="hybridMultilevel"/>
    <w:tmpl w:val="FE14D436"/>
    <w:lvl w:ilvl="0" w:tplc="3830FE14">
      <w:numFmt w:val="bullet"/>
      <w:lvlText w:val="•"/>
      <w:lvlJc w:val="left"/>
      <w:pPr>
        <w:ind w:left="720" w:hanging="360"/>
      </w:pPr>
      <w:rPr>
        <w:rFonts w:hint="default"/>
        <w:lang w:eastAsia="en-US" w:bidi="ar-SA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6717271">
    <w:abstractNumId w:val="0"/>
  </w:num>
  <w:num w:numId="2" w16cid:durableId="215152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E6D32"/>
    <w:rsid w:val="00054E3A"/>
    <w:rsid w:val="00073697"/>
    <w:rsid w:val="00097077"/>
    <w:rsid w:val="000A243B"/>
    <w:rsid w:val="00105994"/>
    <w:rsid w:val="0014103B"/>
    <w:rsid w:val="00142F24"/>
    <w:rsid w:val="001507C7"/>
    <w:rsid w:val="0015131B"/>
    <w:rsid w:val="00194BBE"/>
    <w:rsid w:val="001A6546"/>
    <w:rsid w:val="0021290A"/>
    <w:rsid w:val="0025780D"/>
    <w:rsid w:val="003173E2"/>
    <w:rsid w:val="00325FFE"/>
    <w:rsid w:val="00344E83"/>
    <w:rsid w:val="00360E71"/>
    <w:rsid w:val="003E6BD6"/>
    <w:rsid w:val="004231C0"/>
    <w:rsid w:val="0043205D"/>
    <w:rsid w:val="00451910"/>
    <w:rsid w:val="004C1F32"/>
    <w:rsid w:val="004D0A5A"/>
    <w:rsid w:val="00565762"/>
    <w:rsid w:val="005876C6"/>
    <w:rsid w:val="005E39BC"/>
    <w:rsid w:val="00630DD3"/>
    <w:rsid w:val="0063363D"/>
    <w:rsid w:val="0064328F"/>
    <w:rsid w:val="00657882"/>
    <w:rsid w:val="00720717"/>
    <w:rsid w:val="007A252D"/>
    <w:rsid w:val="007B2F0A"/>
    <w:rsid w:val="008244FF"/>
    <w:rsid w:val="00906C40"/>
    <w:rsid w:val="00923F8A"/>
    <w:rsid w:val="009764E8"/>
    <w:rsid w:val="009B319E"/>
    <w:rsid w:val="009D3EF7"/>
    <w:rsid w:val="00A212DF"/>
    <w:rsid w:val="00A60D74"/>
    <w:rsid w:val="00A7734B"/>
    <w:rsid w:val="00AB20F2"/>
    <w:rsid w:val="00AE6D32"/>
    <w:rsid w:val="00B43948"/>
    <w:rsid w:val="00B5785F"/>
    <w:rsid w:val="00B70235"/>
    <w:rsid w:val="00B80C4D"/>
    <w:rsid w:val="00C16226"/>
    <w:rsid w:val="00C46F9C"/>
    <w:rsid w:val="00D14908"/>
    <w:rsid w:val="00D15645"/>
    <w:rsid w:val="00D50373"/>
    <w:rsid w:val="00DD41A3"/>
    <w:rsid w:val="00E1135D"/>
    <w:rsid w:val="00E35898"/>
    <w:rsid w:val="00E35D69"/>
    <w:rsid w:val="00EA6B59"/>
    <w:rsid w:val="00EB5432"/>
    <w:rsid w:val="00ED5342"/>
    <w:rsid w:val="00EF2091"/>
    <w:rsid w:val="00F7539C"/>
    <w:rsid w:val="00F9551E"/>
    <w:rsid w:val="00FE2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01083"/>
  <w15:docId w15:val="{29FB0312-B596-45A5-9AFA-69D790507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Overskrift1">
    <w:name w:val="heading 1"/>
    <w:basedOn w:val="Normal"/>
    <w:uiPriority w:val="9"/>
    <w:qFormat/>
    <w:pPr>
      <w:ind w:left="106"/>
      <w:outlineLvl w:val="0"/>
    </w:pPr>
    <w:rPr>
      <w:b/>
      <w:bCs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sz w:val="18"/>
      <w:szCs w:val="18"/>
    </w:rPr>
  </w:style>
  <w:style w:type="paragraph" w:styleId="Titel">
    <w:name w:val="Title"/>
    <w:basedOn w:val="Normal"/>
    <w:uiPriority w:val="10"/>
    <w:qFormat/>
    <w:pPr>
      <w:ind w:left="107"/>
    </w:pPr>
    <w:rPr>
      <w:b/>
      <w:bCs/>
      <w:sz w:val="24"/>
      <w:szCs w:val="24"/>
    </w:rPr>
  </w:style>
  <w:style w:type="paragraph" w:styleId="Listeafsnit">
    <w:name w:val="List Paragraph"/>
    <w:basedOn w:val="Normal"/>
    <w:uiPriority w:val="1"/>
    <w:qFormat/>
    <w:pPr>
      <w:spacing w:line="216" w:lineRule="exact"/>
      <w:ind w:left="390" w:hanging="284"/>
    </w:pPr>
  </w:style>
  <w:style w:type="paragraph" w:customStyle="1" w:styleId="TableParagraph">
    <w:name w:val="Table Paragraph"/>
    <w:basedOn w:val="Normal"/>
    <w:uiPriority w:val="1"/>
    <w:qFormat/>
    <w:pPr>
      <w:spacing w:before="37" w:line="206" w:lineRule="exact"/>
      <w:ind w:left="61"/>
    </w:pPr>
  </w:style>
  <w:style w:type="character" w:styleId="Hyperlink">
    <w:name w:val="Hyperlink"/>
    <w:basedOn w:val="Standardskrifttypeiafsnit"/>
    <w:uiPriority w:val="99"/>
    <w:unhideWhenUsed/>
    <w:rsid w:val="004231C0"/>
    <w:rPr>
      <w:color w:val="0000FF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4231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8888@sdu.dk" TargetMode="External"/><Relationship Id="rId5" Type="http://schemas.openxmlformats.org/officeDocument/2006/relationships/styles" Target="styles.xml"/><Relationship Id="rId10" Type="http://schemas.openxmlformats.org/officeDocument/2006/relationships/hyperlink" Target="mailto:kim.hyberts@dk.issworld.com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dk-f-iss-sdu@dk.issworld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7e199fa-4f84-4f70-a5cd-05e525bf6a19" xsi:nil="true"/>
    <lcf76f155ced4ddcb4097134ff3c332f xmlns="9794cce0-bd36-4ae3-85c9-22c0023d506b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4BBDCB4E17964F999F099D837414F9" ma:contentTypeVersion="15" ma:contentTypeDescription="Create a new document." ma:contentTypeScope="" ma:versionID="ff1d81733f0bb63827f8411c11d7cfb1">
  <xsd:schema xmlns:xsd="http://www.w3.org/2001/XMLSchema" xmlns:xs="http://www.w3.org/2001/XMLSchema" xmlns:p="http://schemas.microsoft.com/office/2006/metadata/properties" xmlns:ns2="9794cce0-bd36-4ae3-85c9-22c0023d506b" xmlns:ns3="b7e199fa-4f84-4f70-a5cd-05e525bf6a19" targetNamespace="http://schemas.microsoft.com/office/2006/metadata/properties" ma:root="true" ma:fieldsID="2fb1632c1d0b36c4a67ae15a342c9dc3" ns2:_="" ns3:_="">
    <xsd:import namespace="9794cce0-bd36-4ae3-85c9-22c0023d506b"/>
    <xsd:import namespace="b7e199fa-4f84-4f70-a5cd-05e525bf6a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94cce0-bd36-4ae3-85c9-22c0023d50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f9553f63-5966-4a09-978d-72b299aea1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e199fa-4f84-4f70-a5cd-05e525bf6a19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3931b72-8dbb-4e24-a64a-79cd1e34ce08}" ma:internalName="TaxCatchAll" ma:showField="CatchAllData" ma:web="b7e199fa-4f84-4f70-a5cd-05e525bf6a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2CE12F7-2BE9-486A-9F18-656AD11E8147}">
  <ds:schemaRefs>
    <ds:schemaRef ds:uri="http://schemas.microsoft.com/office/2006/metadata/properties"/>
    <ds:schemaRef ds:uri="http://schemas.microsoft.com/office/infopath/2007/PartnerControls"/>
    <ds:schemaRef ds:uri="b7e199fa-4f84-4f70-a5cd-05e525bf6a19"/>
    <ds:schemaRef ds:uri="9794cce0-bd36-4ae3-85c9-22c0023d506b"/>
  </ds:schemaRefs>
</ds:datastoreItem>
</file>

<file path=customXml/itemProps2.xml><?xml version="1.0" encoding="utf-8"?>
<ds:datastoreItem xmlns:ds="http://schemas.openxmlformats.org/officeDocument/2006/customXml" ds:itemID="{31D8F621-421A-4804-A412-601E89A9A4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0FE03D-6546-40BD-8633-89A3F1A2F5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94cce0-bd36-4ae3-85c9-22c0023d506b"/>
    <ds:schemaRef ds:uri="b7e199fa-4f84-4f70-a5cd-05e525bf6a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292</Words>
  <Characters>1783</Characters>
  <Application>Microsoft Office Word</Application>
  <DocSecurity>0</DocSecurity>
  <Lines>14</Lines>
  <Paragraphs>4</Paragraphs>
  <ScaleCrop>false</ScaleCrop>
  <Company>SDU</Company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Jeff Duckett</cp:lastModifiedBy>
  <cp:revision>46</cp:revision>
  <dcterms:created xsi:type="dcterms:W3CDTF">2025-02-18T07:13:00Z</dcterms:created>
  <dcterms:modified xsi:type="dcterms:W3CDTF">2025-03-31T11:32:00Z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2019-10-30T00:00:00Z</vt:filetime>
  </property>
  <property fmtid="{D5CDD505-2E9C-101B-9397-08002B2CF9AE}" pid="3" name="Creator">
    <vt:lpwstr>Adobe InDesign 14.0 (Windows)</vt:lpwstr>
  </property>
  <property fmtid="{D5CDD505-2E9C-101B-9397-08002B2CF9AE}" pid="4" name="LastSaved">
    <vt:filetime>2024-01-18T00:00:00Z</vt:filetime>
  </property>
  <property fmtid="{D5CDD505-2E9C-101B-9397-08002B2CF9AE}" pid="5" name="Producer">
    <vt:lpwstr>Adobe PDF Library 15.0</vt:lpwstr>
  </property>
  <property fmtid="{D5CDD505-2E9C-101B-9397-08002B2CF9AE}" pid="6" name="ContentTypeId">
    <vt:lpwstr>0x010100C44BBDCB4E17964F999F099D837414F9</vt:lpwstr>
  </property>
  <property fmtid="{D5CDD505-2E9C-101B-9397-08002B2CF9AE}" pid="7" name="MediaServiceImageTags">
    <vt:lpwstr/>
  </property>
</Properties>
</file>